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E90F7" w14:textId="09401FF2" w:rsidR="00C15113" w:rsidRPr="00EF4B2A" w:rsidRDefault="00C15113" w:rsidP="00C15113">
      <w:pPr>
        <w:pStyle w:val="Heading1"/>
        <w:rPr>
          <w:rFonts w:cs="Times New Roman"/>
          <w:color w:val="FFFFFF" w:themeColor="background1"/>
          <w:sz w:val="22"/>
          <w:szCs w:val="22"/>
        </w:rPr>
      </w:pPr>
      <w:bookmarkStart w:id="0" w:name="_Toc149681940"/>
      <w:r w:rsidRPr="00EF4B2A">
        <w:rPr>
          <w:rFonts w:cs="Times New Roman"/>
          <w:color w:val="FFFFFF" w:themeColor="background1"/>
          <w:sz w:val="22"/>
          <w:szCs w:val="22"/>
        </w:rPr>
        <w:t>HALAMAN JUDUL</w:t>
      </w:r>
      <w:bookmarkEnd w:id="0"/>
    </w:p>
    <w:p w14:paraId="7C162BA0" w14:textId="77777777" w:rsidR="00C15113" w:rsidRPr="00EF4B2A" w:rsidRDefault="00C15113">
      <w:pPr>
        <w:rPr>
          <w:rFonts w:ascii="Times New Roman" w:eastAsia="Arial" w:hAnsi="Times New Roman" w:cs="Times New Roman"/>
          <w:b/>
          <w:kern w:val="0"/>
          <w:lang w:val="id" w:eastAsia="en-ID"/>
          <w14:ligatures w14:val="none"/>
        </w:rPr>
      </w:pPr>
      <w:r w:rsidRPr="00EF4B2A">
        <w:rPr>
          <w:rFonts w:ascii="Times New Roman" w:hAnsi="Times New Roman" w:cs="Times New Roman"/>
        </w:rPr>
        <w:br w:type="page"/>
      </w:r>
    </w:p>
    <w:p w14:paraId="72F23048" w14:textId="320ADF78" w:rsidR="00802C0A" w:rsidRDefault="00802C0A" w:rsidP="00802C0A">
      <w:pPr>
        <w:pStyle w:val="Heading1"/>
        <w:rPr>
          <w:rFonts w:cs="Times New Roman"/>
          <w:sz w:val="22"/>
          <w:szCs w:val="22"/>
        </w:rPr>
      </w:pPr>
      <w:bookmarkStart w:id="1" w:name="_Toc149681941"/>
      <w:r w:rsidRPr="00EF4B2A">
        <w:rPr>
          <w:rFonts w:cs="Times New Roman"/>
          <w:sz w:val="22"/>
          <w:szCs w:val="22"/>
        </w:rPr>
        <w:lastRenderedPageBreak/>
        <w:t>KATA PENGANTAR</w:t>
      </w:r>
      <w:bookmarkEnd w:id="1"/>
    </w:p>
    <w:p w14:paraId="2E25541D" w14:textId="77777777" w:rsidR="00B31F7E" w:rsidRPr="00B31F7E" w:rsidRDefault="00B31F7E" w:rsidP="00B31F7E">
      <w:pPr>
        <w:rPr>
          <w:lang w:val="id" w:eastAsia="en-ID"/>
        </w:rPr>
      </w:pPr>
    </w:p>
    <w:p w14:paraId="1C77176F" w14:textId="77777777" w:rsidR="00EC76B7" w:rsidRPr="00EC76B7" w:rsidRDefault="00EC76B7" w:rsidP="00EC76B7">
      <w:pPr>
        <w:spacing w:line="360" w:lineRule="auto"/>
        <w:ind w:firstLine="720"/>
        <w:contextualSpacing/>
        <w:jc w:val="both"/>
        <w:rPr>
          <w:rFonts w:ascii="Times New Roman" w:eastAsia="Times New Roman" w:hAnsi="Times New Roman" w:cs="Times New Roman"/>
          <w:kern w:val="0"/>
          <w:sz w:val="24"/>
          <w:szCs w:val="24"/>
          <w:lang w:val="en-US"/>
          <w14:ligatures w14:val="none"/>
        </w:rPr>
      </w:pPr>
      <w:r w:rsidRPr="00EC76B7">
        <w:rPr>
          <w:rFonts w:ascii="Times New Roman" w:eastAsia="Times New Roman" w:hAnsi="Times New Roman" w:cs="Times New Roman"/>
          <w:kern w:val="0"/>
          <w:sz w:val="24"/>
          <w:szCs w:val="24"/>
          <w:lang w:val="en-US"/>
          <w14:ligatures w14:val="none"/>
        </w:rPr>
        <w:t xml:space="preserve">Puji syukur kami panjatkan kehadirat Allah SWT, karena atas rahmat dan hidayah-Nya kami dapat menyusun antologi artikel karya siswa yang berjudul " </w:t>
      </w:r>
      <w:r w:rsidRPr="00EC76B7">
        <w:rPr>
          <w:rFonts w:ascii="Times New Roman" w:eastAsia="Times New Roman" w:hAnsi="Times New Roman" w:cs="Times New Roman"/>
          <w:b/>
          <w:kern w:val="0"/>
          <w:sz w:val="24"/>
          <w:szCs w:val="24"/>
          <w:lang w:val="en-US"/>
          <w14:ligatures w14:val="none"/>
        </w:rPr>
        <w:t xml:space="preserve">Literasi </w:t>
      </w:r>
      <w:proofErr w:type="gramStart"/>
      <w:r w:rsidRPr="00EC76B7">
        <w:rPr>
          <w:rFonts w:ascii="Times New Roman" w:eastAsia="Times New Roman" w:hAnsi="Times New Roman" w:cs="Times New Roman"/>
          <w:b/>
          <w:kern w:val="0"/>
          <w:sz w:val="24"/>
          <w:szCs w:val="24"/>
          <w:lang w:val="en-US"/>
          <w14:ligatures w14:val="none"/>
        </w:rPr>
        <w:t>Sekolah  Dalam</w:t>
      </w:r>
      <w:proofErr w:type="gramEnd"/>
      <w:r w:rsidRPr="00EC76B7">
        <w:rPr>
          <w:rFonts w:ascii="Times New Roman" w:eastAsia="Times New Roman" w:hAnsi="Times New Roman" w:cs="Times New Roman"/>
          <w:b/>
          <w:kern w:val="0"/>
          <w:sz w:val="24"/>
          <w:szCs w:val="24"/>
          <w:lang w:val="en-US"/>
          <w14:ligatures w14:val="none"/>
        </w:rPr>
        <w:t xml:space="preserve"> Bingkaian Antologi  Artikel Karya Siswa SMA Negeri 2 Klaten”.  </w:t>
      </w:r>
      <w:r w:rsidRPr="00EC76B7">
        <w:rPr>
          <w:rFonts w:ascii="Times New Roman" w:eastAsia="Times New Roman" w:hAnsi="Times New Roman" w:cs="Times New Roman"/>
          <w:kern w:val="0"/>
          <w:sz w:val="24"/>
          <w:szCs w:val="24"/>
          <w:lang w:val="en-US"/>
          <w14:ligatures w14:val="none"/>
        </w:rPr>
        <w:t xml:space="preserve">Edisi tahun ke 3 karya siswa ini mengambil </w:t>
      </w:r>
      <w:proofErr w:type="gramStart"/>
      <w:r w:rsidRPr="00EC76B7">
        <w:rPr>
          <w:rFonts w:ascii="Times New Roman" w:eastAsia="Times New Roman" w:hAnsi="Times New Roman" w:cs="Times New Roman"/>
          <w:kern w:val="0"/>
          <w:sz w:val="24"/>
          <w:szCs w:val="24"/>
          <w:lang w:val="en-US"/>
          <w14:ligatures w14:val="none"/>
        </w:rPr>
        <w:t>tema :</w:t>
      </w:r>
      <w:proofErr w:type="gramEnd"/>
      <w:r w:rsidRPr="00EC76B7">
        <w:rPr>
          <w:rFonts w:ascii="Times New Roman" w:eastAsia="Times New Roman" w:hAnsi="Times New Roman" w:cs="Times New Roman"/>
          <w:kern w:val="0"/>
          <w:sz w:val="24"/>
          <w:szCs w:val="24"/>
          <w:lang w:val="en-US"/>
          <w14:ligatures w14:val="none"/>
        </w:rPr>
        <w:t xml:space="preserve"> 3 dosa besar pendidikan ( Perundungan, Intoleransi dan kekerasan seksual), Profil Pelajar Pancasila, sekolah kaya teks.  Penyusunan Antologi karya siswa sebagai bagian </w:t>
      </w:r>
      <w:proofErr w:type="gramStart"/>
      <w:r w:rsidRPr="00EC76B7">
        <w:rPr>
          <w:rFonts w:ascii="Times New Roman" w:eastAsia="Times New Roman" w:hAnsi="Times New Roman" w:cs="Times New Roman"/>
          <w:kern w:val="0"/>
          <w:sz w:val="24"/>
          <w:szCs w:val="24"/>
          <w:lang w:val="en-US"/>
          <w14:ligatures w14:val="none"/>
        </w:rPr>
        <w:t>dari  pengembangan</w:t>
      </w:r>
      <w:proofErr w:type="gramEnd"/>
      <w:r w:rsidRPr="00EC76B7">
        <w:rPr>
          <w:rFonts w:ascii="Times New Roman" w:eastAsia="Times New Roman" w:hAnsi="Times New Roman" w:cs="Times New Roman"/>
          <w:kern w:val="0"/>
          <w:sz w:val="24"/>
          <w:szCs w:val="24"/>
          <w:lang w:val="en-US"/>
          <w14:ligatures w14:val="none"/>
        </w:rPr>
        <w:t xml:space="preserve">  literasi sekolah melalui karya siswa. Penyusunan buku antologi karya siswa ini tidak akan terwujud tanpa adanya pemberian kesempatan, dukungan dan bantuan dari berbagai pihak, untuk itu kami sampaikan terima kasih dan penghargaan yang setinggi-tingginya </w:t>
      </w:r>
      <w:proofErr w:type="gramStart"/>
      <w:r w:rsidRPr="00EC76B7">
        <w:rPr>
          <w:rFonts w:ascii="Times New Roman" w:eastAsia="Times New Roman" w:hAnsi="Times New Roman" w:cs="Times New Roman"/>
          <w:kern w:val="0"/>
          <w:sz w:val="24"/>
          <w:szCs w:val="24"/>
          <w:lang w:val="en-US"/>
          <w14:ligatures w14:val="none"/>
        </w:rPr>
        <w:t>kepada :</w:t>
      </w:r>
      <w:proofErr w:type="gramEnd"/>
      <w:r w:rsidRPr="00EC76B7">
        <w:rPr>
          <w:rFonts w:ascii="Times New Roman" w:eastAsia="Times New Roman" w:hAnsi="Times New Roman" w:cs="Times New Roman"/>
          <w:kern w:val="0"/>
          <w:sz w:val="24"/>
          <w:szCs w:val="24"/>
          <w:lang w:val="en-US"/>
          <w14:ligatures w14:val="none"/>
        </w:rPr>
        <w:t xml:space="preserve"> </w:t>
      </w:r>
    </w:p>
    <w:p w14:paraId="1FCACD33" w14:textId="77777777" w:rsidR="00EC76B7" w:rsidRPr="00EC76B7" w:rsidRDefault="00EC76B7">
      <w:pPr>
        <w:numPr>
          <w:ilvl w:val="0"/>
          <w:numId w:val="110"/>
        </w:numPr>
        <w:spacing w:after="0" w:line="360" w:lineRule="auto"/>
        <w:ind w:left="360"/>
        <w:jc w:val="both"/>
        <w:rPr>
          <w:rFonts w:ascii="Times New Roman" w:eastAsia="Times New Roman" w:hAnsi="Times New Roman" w:cs="Times New Roman"/>
          <w:kern w:val="0"/>
          <w:sz w:val="24"/>
          <w:szCs w:val="24"/>
          <w:lang w:val="en-US"/>
          <w14:ligatures w14:val="none"/>
        </w:rPr>
      </w:pPr>
      <w:r w:rsidRPr="00EC76B7">
        <w:rPr>
          <w:rFonts w:ascii="Times New Roman" w:eastAsia="Times New Roman" w:hAnsi="Times New Roman" w:cs="Times New Roman"/>
          <w:kern w:val="0"/>
          <w:sz w:val="24"/>
          <w:szCs w:val="24"/>
          <w:lang w:val="en-US"/>
          <w14:ligatures w14:val="none"/>
        </w:rPr>
        <w:t>Kepala SMA</w:t>
      </w:r>
      <w:r w:rsidRPr="00EC76B7">
        <w:rPr>
          <w:rFonts w:ascii="Times New Roman" w:eastAsia="Times New Roman" w:hAnsi="Times New Roman" w:cs="Times New Roman"/>
          <w:kern w:val="0"/>
          <w:sz w:val="24"/>
          <w:szCs w:val="24"/>
          <w14:ligatures w14:val="none"/>
        </w:rPr>
        <w:t xml:space="preserve"> Negeri 2 Klaten yang memberikan </w:t>
      </w:r>
      <w:proofErr w:type="gramStart"/>
      <w:r w:rsidRPr="00EC76B7">
        <w:rPr>
          <w:rFonts w:ascii="Times New Roman" w:eastAsia="Times New Roman" w:hAnsi="Times New Roman" w:cs="Times New Roman"/>
          <w:kern w:val="0"/>
          <w:sz w:val="24"/>
          <w:szCs w:val="24"/>
          <w:lang w:val="en-US"/>
          <w14:ligatures w14:val="none"/>
        </w:rPr>
        <w:t>ijin ,fasilitas</w:t>
      </w:r>
      <w:proofErr w:type="gramEnd"/>
      <w:r w:rsidRPr="00EC76B7">
        <w:rPr>
          <w:rFonts w:ascii="Times New Roman" w:eastAsia="Times New Roman" w:hAnsi="Times New Roman" w:cs="Times New Roman"/>
          <w:kern w:val="0"/>
          <w:sz w:val="24"/>
          <w:szCs w:val="24"/>
          <w:lang w:val="en-US"/>
          <w14:ligatures w14:val="none"/>
        </w:rPr>
        <w:t xml:space="preserve">  dan dukungan terhadap program ini. </w:t>
      </w:r>
    </w:p>
    <w:p w14:paraId="422EE921" w14:textId="77777777" w:rsidR="00EC76B7" w:rsidRPr="00EC76B7" w:rsidRDefault="00EC76B7">
      <w:pPr>
        <w:numPr>
          <w:ilvl w:val="0"/>
          <w:numId w:val="110"/>
        </w:numPr>
        <w:spacing w:after="0" w:line="360" w:lineRule="auto"/>
        <w:ind w:left="360"/>
        <w:jc w:val="both"/>
        <w:rPr>
          <w:rFonts w:ascii="Times New Roman" w:eastAsia="Times New Roman" w:hAnsi="Times New Roman" w:cs="Times New Roman"/>
          <w:kern w:val="0"/>
          <w:sz w:val="24"/>
          <w:szCs w:val="24"/>
          <w:lang w:val="en-US"/>
          <w14:ligatures w14:val="none"/>
        </w:rPr>
      </w:pPr>
      <w:r w:rsidRPr="00EC76B7">
        <w:rPr>
          <w:rFonts w:ascii="Times New Roman" w:eastAsia="Times New Roman" w:hAnsi="Times New Roman" w:cs="Times New Roman"/>
          <w:kern w:val="0"/>
          <w:sz w:val="24"/>
          <w:szCs w:val="24"/>
          <w:lang w:val="en-US"/>
          <w14:ligatures w14:val="none"/>
        </w:rPr>
        <w:t xml:space="preserve">Rekan-rekan sejawat guru SMA </w:t>
      </w:r>
      <w:r w:rsidRPr="00EC76B7">
        <w:rPr>
          <w:rFonts w:ascii="Times New Roman" w:eastAsia="Times New Roman" w:hAnsi="Times New Roman" w:cs="Times New Roman"/>
          <w:kern w:val="0"/>
          <w:sz w:val="24"/>
          <w:szCs w:val="24"/>
          <w14:ligatures w14:val="none"/>
        </w:rPr>
        <w:t>Negeri 2 Klaten.</w:t>
      </w:r>
    </w:p>
    <w:p w14:paraId="1CB27B65" w14:textId="77777777" w:rsidR="00EC76B7" w:rsidRPr="00EC76B7" w:rsidRDefault="00EC76B7">
      <w:pPr>
        <w:numPr>
          <w:ilvl w:val="0"/>
          <w:numId w:val="110"/>
        </w:numPr>
        <w:spacing w:after="0" w:line="360" w:lineRule="auto"/>
        <w:ind w:left="360"/>
        <w:jc w:val="both"/>
        <w:rPr>
          <w:rFonts w:ascii="Times New Roman" w:eastAsia="Times New Roman" w:hAnsi="Times New Roman" w:cs="Times New Roman"/>
          <w:kern w:val="0"/>
          <w:sz w:val="24"/>
          <w:szCs w:val="24"/>
          <w:lang w:val="en-US"/>
          <w14:ligatures w14:val="none"/>
        </w:rPr>
      </w:pPr>
      <w:r w:rsidRPr="00EC76B7">
        <w:rPr>
          <w:rFonts w:ascii="Times New Roman" w:eastAsia="Times New Roman" w:hAnsi="Times New Roman" w:cs="Times New Roman"/>
          <w:kern w:val="0"/>
          <w:sz w:val="24"/>
          <w:szCs w:val="24"/>
          <w14:ligatures w14:val="none"/>
        </w:rPr>
        <w:t xml:space="preserve">Para Siswa SMA Negeri 2 Klaten yang berpartisipasi dalam menulis artikel pendidikan. </w:t>
      </w:r>
    </w:p>
    <w:p w14:paraId="06349475" w14:textId="77777777" w:rsidR="00EC76B7" w:rsidRPr="00EC76B7" w:rsidRDefault="00EC76B7">
      <w:pPr>
        <w:numPr>
          <w:ilvl w:val="0"/>
          <w:numId w:val="110"/>
        </w:numPr>
        <w:spacing w:after="0" w:line="360" w:lineRule="auto"/>
        <w:ind w:left="360"/>
        <w:jc w:val="both"/>
        <w:rPr>
          <w:rFonts w:ascii="Times New Roman" w:eastAsia="Times New Roman" w:hAnsi="Times New Roman" w:cs="Times New Roman"/>
          <w:kern w:val="0"/>
          <w:sz w:val="24"/>
          <w:szCs w:val="24"/>
          <w:lang w:val="en-US"/>
          <w14:ligatures w14:val="none"/>
        </w:rPr>
      </w:pPr>
      <w:r w:rsidRPr="00EC76B7">
        <w:rPr>
          <w:rFonts w:ascii="Times New Roman" w:eastAsia="Times New Roman" w:hAnsi="Times New Roman" w:cs="Times New Roman"/>
          <w:kern w:val="0"/>
          <w:sz w:val="24"/>
          <w:szCs w:val="24"/>
          <w:lang w:val="en-US"/>
          <w14:ligatures w14:val="none"/>
        </w:rPr>
        <w:t xml:space="preserve">Semua pihak yang telah membantu kami dalam </w:t>
      </w:r>
      <w:proofErr w:type="gramStart"/>
      <w:r w:rsidRPr="00EC76B7">
        <w:rPr>
          <w:rFonts w:ascii="Times New Roman" w:eastAsia="Times New Roman" w:hAnsi="Times New Roman" w:cs="Times New Roman"/>
          <w:kern w:val="0"/>
          <w:sz w:val="24"/>
          <w:szCs w:val="24"/>
          <w:lang w:val="en-US"/>
          <w14:ligatures w14:val="none"/>
        </w:rPr>
        <w:t>mempublikasikan  artikel</w:t>
      </w:r>
      <w:proofErr w:type="gramEnd"/>
      <w:r w:rsidRPr="00EC76B7">
        <w:rPr>
          <w:rFonts w:ascii="Times New Roman" w:eastAsia="Times New Roman" w:hAnsi="Times New Roman" w:cs="Times New Roman"/>
          <w:kern w:val="0"/>
          <w:sz w:val="24"/>
          <w:szCs w:val="24"/>
          <w:lang w:val="en-US"/>
          <w14:ligatures w14:val="none"/>
        </w:rPr>
        <w:t xml:space="preserve"> karya siswa ini. </w:t>
      </w:r>
    </w:p>
    <w:p w14:paraId="2A2FF9EA" w14:textId="77777777" w:rsidR="00EC76B7" w:rsidRPr="00EC76B7" w:rsidRDefault="00EC76B7" w:rsidP="00EC76B7">
      <w:pPr>
        <w:spacing w:line="360" w:lineRule="auto"/>
        <w:ind w:firstLine="720"/>
        <w:contextualSpacing/>
        <w:jc w:val="both"/>
        <w:rPr>
          <w:rFonts w:ascii="Times New Roman" w:eastAsia="Times New Roman" w:hAnsi="Times New Roman" w:cs="Times New Roman"/>
          <w:kern w:val="0"/>
          <w:sz w:val="24"/>
          <w:szCs w:val="24"/>
          <w:lang w:val="en-US"/>
          <w14:ligatures w14:val="none"/>
        </w:rPr>
      </w:pPr>
      <w:r w:rsidRPr="00EC76B7">
        <w:rPr>
          <w:rFonts w:ascii="Times New Roman" w:eastAsia="Times New Roman" w:hAnsi="Times New Roman" w:cs="Times New Roman"/>
          <w:kern w:val="0"/>
          <w:sz w:val="24"/>
          <w:szCs w:val="24"/>
          <w:lang w:val="en-US"/>
          <w14:ligatures w14:val="none"/>
        </w:rPr>
        <w:t>Kami</w:t>
      </w:r>
      <w:r w:rsidRPr="00EC76B7">
        <w:rPr>
          <w:rFonts w:ascii="Times New Roman" w:eastAsia="Times New Roman" w:hAnsi="Times New Roman" w:cs="Times New Roman"/>
          <w:kern w:val="0"/>
          <w:sz w:val="24"/>
          <w:szCs w:val="24"/>
          <w14:ligatures w14:val="none"/>
        </w:rPr>
        <w:t xml:space="preserve"> </w:t>
      </w:r>
      <w:r w:rsidRPr="00EC76B7">
        <w:rPr>
          <w:rFonts w:ascii="Times New Roman" w:eastAsia="Times New Roman" w:hAnsi="Times New Roman" w:cs="Times New Roman"/>
          <w:kern w:val="0"/>
          <w:sz w:val="24"/>
          <w:szCs w:val="24"/>
          <w:lang w:val="en-US"/>
          <w14:ligatures w14:val="none"/>
        </w:rPr>
        <w:t>menyadari</w:t>
      </w:r>
      <w:r w:rsidRPr="00EC76B7">
        <w:rPr>
          <w:rFonts w:ascii="Times New Roman" w:eastAsia="Times New Roman" w:hAnsi="Times New Roman" w:cs="Times New Roman"/>
          <w:kern w:val="0"/>
          <w:sz w:val="24"/>
          <w:szCs w:val="24"/>
          <w14:ligatures w14:val="none"/>
        </w:rPr>
        <w:t xml:space="preserve"> </w:t>
      </w:r>
      <w:r w:rsidRPr="00EC76B7">
        <w:rPr>
          <w:rFonts w:ascii="Times New Roman" w:eastAsia="Times New Roman" w:hAnsi="Times New Roman" w:cs="Times New Roman"/>
          <w:kern w:val="0"/>
          <w:sz w:val="24"/>
          <w:szCs w:val="24"/>
          <w:lang w:val="en-US"/>
          <w14:ligatures w14:val="none"/>
        </w:rPr>
        <w:t xml:space="preserve">bahwa penyusunan antologi artikel karya </w:t>
      </w:r>
      <w:proofErr w:type="gramStart"/>
      <w:r w:rsidRPr="00EC76B7">
        <w:rPr>
          <w:rFonts w:ascii="Times New Roman" w:eastAsia="Times New Roman" w:hAnsi="Times New Roman" w:cs="Times New Roman"/>
          <w:kern w:val="0"/>
          <w:sz w:val="24"/>
          <w:szCs w:val="24"/>
          <w:lang w:val="en-US"/>
          <w14:ligatures w14:val="none"/>
        </w:rPr>
        <w:t>siswa  ini</w:t>
      </w:r>
      <w:proofErr w:type="gramEnd"/>
      <w:r w:rsidRPr="00EC76B7">
        <w:rPr>
          <w:rFonts w:ascii="Times New Roman" w:eastAsia="Times New Roman" w:hAnsi="Times New Roman" w:cs="Times New Roman"/>
          <w:kern w:val="0"/>
          <w:sz w:val="24"/>
          <w:szCs w:val="24"/>
          <w:lang w:val="en-US"/>
          <w14:ligatures w14:val="none"/>
        </w:rPr>
        <w:t xml:space="preserve"> masih jauh dari kesempurnaan. Oleh karena itu kami mengharapkan adanya saran, kritik dan masukan dari semua pihak demi kesempurnaan penyusunan buku ini.</w:t>
      </w:r>
    </w:p>
    <w:p w14:paraId="0D933C56" w14:textId="77777777" w:rsidR="00EC76B7" w:rsidRPr="00EC76B7" w:rsidRDefault="00EC76B7" w:rsidP="00EC76B7">
      <w:pPr>
        <w:spacing w:line="360" w:lineRule="auto"/>
        <w:ind w:firstLine="720"/>
        <w:contextualSpacing/>
        <w:jc w:val="both"/>
        <w:rPr>
          <w:rFonts w:ascii="Times New Roman" w:eastAsia="Times New Roman" w:hAnsi="Times New Roman" w:cs="Times New Roman"/>
          <w:kern w:val="0"/>
          <w:sz w:val="24"/>
          <w:szCs w:val="24"/>
          <w:lang w:val="en-US"/>
          <w14:ligatures w14:val="none"/>
        </w:rPr>
      </w:pPr>
      <w:r w:rsidRPr="00EC76B7">
        <w:rPr>
          <w:rFonts w:ascii="Times New Roman" w:eastAsia="Times New Roman" w:hAnsi="Times New Roman" w:cs="Times New Roman"/>
          <w:kern w:val="0"/>
          <w:sz w:val="24"/>
          <w:szCs w:val="24"/>
          <w:lang w:val="en-US"/>
          <w14:ligatures w14:val="none"/>
        </w:rPr>
        <w:t>Semoga Allah SWT selalu melimpahkan rahmat, bimbingan dan petunjuk-Nya kepada kita semua.</w:t>
      </w:r>
    </w:p>
    <w:p w14:paraId="647E56CD" w14:textId="77777777" w:rsidR="00EC76B7" w:rsidRPr="00EC76B7" w:rsidRDefault="00EC76B7" w:rsidP="00EC76B7">
      <w:pPr>
        <w:spacing w:line="360" w:lineRule="auto"/>
        <w:jc w:val="both"/>
        <w:rPr>
          <w:rFonts w:ascii="Times New Roman" w:eastAsia="Times New Roman" w:hAnsi="Times New Roman" w:cs="Times New Roman"/>
          <w:kern w:val="0"/>
          <w:sz w:val="24"/>
          <w:szCs w:val="24"/>
          <w14:ligatures w14:val="none"/>
        </w:rPr>
      </w:pPr>
    </w:p>
    <w:p w14:paraId="5DD4F314" w14:textId="77777777" w:rsidR="00EC76B7" w:rsidRPr="00EC76B7" w:rsidRDefault="00EC76B7" w:rsidP="00EC76B7">
      <w:pPr>
        <w:spacing w:line="360" w:lineRule="auto"/>
        <w:jc w:val="center"/>
        <w:rPr>
          <w:rFonts w:ascii="Times New Roman" w:eastAsia="Times New Roman" w:hAnsi="Times New Roman" w:cs="Times New Roman"/>
          <w:kern w:val="0"/>
          <w:sz w:val="24"/>
          <w:szCs w:val="24"/>
          <w:lang w:val="en-US"/>
          <w14:ligatures w14:val="none"/>
        </w:rPr>
      </w:pPr>
      <w:r w:rsidRPr="00EC76B7">
        <w:rPr>
          <w:rFonts w:ascii="Times New Roman" w:eastAsia="Times New Roman" w:hAnsi="Times New Roman" w:cs="Times New Roman"/>
          <w:kern w:val="0"/>
          <w:sz w:val="24"/>
          <w:szCs w:val="24"/>
          <w14:ligatures w14:val="none"/>
        </w:rPr>
        <w:t xml:space="preserve">                                                                                     </w:t>
      </w:r>
      <w:proofErr w:type="gramStart"/>
      <w:r w:rsidRPr="00EC76B7">
        <w:rPr>
          <w:rFonts w:ascii="Times New Roman" w:eastAsia="Times New Roman" w:hAnsi="Times New Roman" w:cs="Times New Roman"/>
          <w:kern w:val="0"/>
          <w:sz w:val="24"/>
          <w:szCs w:val="24"/>
          <w:lang w:val="en-US"/>
          <w14:ligatures w14:val="none"/>
        </w:rPr>
        <w:t>Kl</w:t>
      </w:r>
      <w:r w:rsidRPr="00EC76B7">
        <w:rPr>
          <w:rFonts w:ascii="Times New Roman" w:eastAsia="Times New Roman" w:hAnsi="Times New Roman" w:cs="Times New Roman"/>
          <w:kern w:val="0"/>
          <w:sz w:val="24"/>
          <w:szCs w:val="24"/>
          <w14:ligatures w14:val="none"/>
        </w:rPr>
        <w:t>aten</w:t>
      </w:r>
      <w:r w:rsidRPr="00EC76B7">
        <w:rPr>
          <w:rFonts w:ascii="Times New Roman" w:eastAsia="Times New Roman" w:hAnsi="Times New Roman" w:cs="Times New Roman"/>
          <w:kern w:val="0"/>
          <w:sz w:val="24"/>
          <w:szCs w:val="24"/>
          <w:lang w:val="en-US"/>
          <w14:ligatures w14:val="none"/>
        </w:rPr>
        <w:t xml:space="preserve">,   </w:t>
      </w:r>
      <w:proofErr w:type="gramEnd"/>
      <w:r w:rsidRPr="00EC76B7">
        <w:rPr>
          <w:rFonts w:ascii="Times New Roman" w:eastAsia="Times New Roman" w:hAnsi="Times New Roman" w:cs="Times New Roman"/>
          <w:kern w:val="0"/>
          <w:sz w:val="24"/>
          <w:szCs w:val="24"/>
          <w:lang w:val="en-US"/>
          <w14:ligatures w14:val="none"/>
        </w:rPr>
        <w:t>Oktober</w:t>
      </w:r>
      <w:r w:rsidRPr="00EC76B7">
        <w:rPr>
          <w:rFonts w:ascii="Times New Roman" w:eastAsia="Times New Roman" w:hAnsi="Times New Roman" w:cs="Times New Roman"/>
          <w:kern w:val="0"/>
          <w:sz w:val="24"/>
          <w:szCs w:val="24"/>
          <w14:ligatures w14:val="none"/>
        </w:rPr>
        <w:t xml:space="preserve">  20</w:t>
      </w:r>
      <w:r w:rsidRPr="00EC76B7">
        <w:rPr>
          <w:rFonts w:ascii="Times New Roman" w:eastAsia="Times New Roman" w:hAnsi="Times New Roman" w:cs="Times New Roman"/>
          <w:kern w:val="0"/>
          <w:sz w:val="24"/>
          <w:szCs w:val="24"/>
          <w:lang w:val="en-US"/>
          <w14:ligatures w14:val="none"/>
        </w:rPr>
        <w:t>23</w:t>
      </w:r>
    </w:p>
    <w:p w14:paraId="4D7E22BA" w14:textId="77777777" w:rsidR="00EC76B7" w:rsidRPr="00EC76B7" w:rsidRDefault="00EC76B7" w:rsidP="00EC76B7">
      <w:pPr>
        <w:rPr>
          <w:rFonts w:ascii="Times New Roman" w:eastAsia="Times New Roman" w:hAnsi="Times New Roman" w:cs="Times New Roman"/>
          <w:kern w:val="0"/>
          <w:sz w:val="24"/>
          <w:szCs w:val="24"/>
          <w14:ligatures w14:val="none"/>
        </w:rPr>
      </w:pPr>
      <w:r w:rsidRPr="00EC76B7">
        <w:rPr>
          <w:rFonts w:ascii="Times New Roman" w:eastAsia="Times New Roman" w:hAnsi="Times New Roman" w:cs="Times New Roman"/>
          <w:kern w:val="0"/>
          <w:sz w:val="24"/>
          <w:szCs w:val="24"/>
          <w14:ligatures w14:val="none"/>
        </w:rPr>
        <w:t xml:space="preserve">                                                                      </w:t>
      </w:r>
      <w:r w:rsidRPr="00EC76B7">
        <w:rPr>
          <w:rFonts w:ascii="Times New Roman" w:eastAsia="Times New Roman" w:hAnsi="Times New Roman" w:cs="Times New Roman"/>
          <w:kern w:val="0"/>
          <w:sz w:val="24"/>
          <w:szCs w:val="24"/>
          <w14:ligatures w14:val="none"/>
        </w:rPr>
        <w:tab/>
      </w:r>
      <w:r w:rsidRPr="00EC76B7">
        <w:rPr>
          <w:rFonts w:ascii="Times New Roman" w:eastAsia="Times New Roman" w:hAnsi="Times New Roman" w:cs="Times New Roman"/>
          <w:kern w:val="0"/>
          <w:sz w:val="24"/>
          <w:szCs w:val="24"/>
          <w14:ligatures w14:val="none"/>
        </w:rPr>
        <w:tab/>
      </w:r>
      <w:r w:rsidRPr="00EC76B7">
        <w:rPr>
          <w:rFonts w:ascii="Times New Roman" w:eastAsia="Times New Roman" w:hAnsi="Times New Roman" w:cs="Times New Roman"/>
          <w:kern w:val="0"/>
          <w:sz w:val="24"/>
          <w:szCs w:val="24"/>
          <w14:ligatures w14:val="none"/>
        </w:rPr>
        <w:tab/>
      </w:r>
    </w:p>
    <w:p w14:paraId="7B0718F3" w14:textId="77777777" w:rsidR="00EC76B7" w:rsidRPr="00EC76B7" w:rsidRDefault="00EC76B7" w:rsidP="00EC76B7">
      <w:pPr>
        <w:ind w:left="5040" w:firstLine="720"/>
        <w:rPr>
          <w:rFonts w:ascii="Times New Roman" w:eastAsia="Times New Roman" w:hAnsi="Times New Roman" w:cs="Times New Roman"/>
          <w:kern w:val="0"/>
          <w:sz w:val="24"/>
          <w:szCs w:val="24"/>
          <w:lang w:val="en-US"/>
          <w14:ligatures w14:val="none"/>
        </w:rPr>
      </w:pPr>
      <w:r w:rsidRPr="00EC76B7">
        <w:rPr>
          <w:rFonts w:ascii="Times New Roman" w:eastAsia="Times New Roman" w:hAnsi="Times New Roman" w:cs="Times New Roman"/>
          <w:kern w:val="0"/>
          <w:sz w:val="24"/>
          <w:szCs w:val="24"/>
          <w14:ligatures w14:val="none"/>
        </w:rPr>
        <w:t xml:space="preserve">   </w:t>
      </w:r>
      <w:r w:rsidRPr="00EC76B7">
        <w:rPr>
          <w:rFonts w:ascii="Times New Roman" w:eastAsia="Times New Roman" w:hAnsi="Times New Roman" w:cs="Times New Roman"/>
          <w:kern w:val="0"/>
          <w:sz w:val="24"/>
          <w:szCs w:val="24"/>
          <w:lang w:val="en-US"/>
          <w14:ligatures w14:val="none"/>
        </w:rPr>
        <w:t>Penyusun</w:t>
      </w:r>
    </w:p>
    <w:p w14:paraId="662BD403" w14:textId="6858EDE1" w:rsidR="00802C0A" w:rsidRPr="00EF4B2A" w:rsidRDefault="00802C0A">
      <w:pPr>
        <w:rPr>
          <w:rFonts w:ascii="Times New Roman" w:eastAsia="Arial" w:hAnsi="Times New Roman" w:cs="Times New Roman"/>
          <w:b/>
          <w:kern w:val="0"/>
          <w:lang w:val="id" w:eastAsia="en-ID"/>
          <w14:ligatures w14:val="none"/>
        </w:rPr>
      </w:pPr>
    </w:p>
    <w:p w14:paraId="5687800B" w14:textId="77777777" w:rsidR="00EC76B7" w:rsidRDefault="00EC76B7">
      <w:pPr>
        <w:rPr>
          <w:rFonts w:ascii="Times New Roman" w:eastAsia="Arial" w:hAnsi="Times New Roman" w:cs="Times New Roman"/>
          <w:b/>
          <w:kern w:val="0"/>
          <w:lang w:val="id" w:eastAsia="en-ID"/>
          <w14:ligatures w14:val="none"/>
        </w:rPr>
      </w:pPr>
      <w:bookmarkStart w:id="2" w:name="_Toc149681942"/>
      <w:r>
        <w:rPr>
          <w:rFonts w:cs="Times New Roman"/>
        </w:rPr>
        <w:br w:type="page"/>
      </w:r>
    </w:p>
    <w:p w14:paraId="2B1648D1" w14:textId="59957A73" w:rsidR="00802C0A" w:rsidRPr="00EF4B2A" w:rsidRDefault="00802C0A" w:rsidP="00802C0A">
      <w:pPr>
        <w:pStyle w:val="Heading1"/>
        <w:rPr>
          <w:rFonts w:cs="Times New Roman"/>
          <w:sz w:val="22"/>
          <w:szCs w:val="22"/>
        </w:rPr>
      </w:pPr>
      <w:r w:rsidRPr="00EF4B2A">
        <w:rPr>
          <w:rFonts w:cs="Times New Roman"/>
          <w:sz w:val="22"/>
          <w:szCs w:val="22"/>
        </w:rPr>
        <w:lastRenderedPageBreak/>
        <w:t>SAMBUTAN KEPALA SEKOLAH</w:t>
      </w:r>
      <w:bookmarkEnd w:id="2"/>
    </w:p>
    <w:p w14:paraId="4E0E6AAB" w14:textId="77777777" w:rsidR="009844F0" w:rsidRDefault="009844F0">
      <w:pPr>
        <w:rPr>
          <w:rFonts w:ascii="Times New Roman" w:hAnsi="Times New Roman" w:cs="Times New Roman"/>
        </w:rPr>
      </w:pPr>
    </w:p>
    <w:p w14:paraId="1A1F0302" w14:textId="77777777" w:rsidR="009844F0" w:rsidRPr="009844F0" w:rsidRDefault="009844F0" w:rsidP="009844F0">
      <w:pPr>
        <w:spacing w:after="0" w:line="276" w:lineRule="auto"/>
        <w:ind w:firstLine="720"/>
        <w:jc w:val="both"/>
        <w:rPr>
          <w:rFonts w:ascii="Times New Roman" w:eastAsia="Calibri" w:hAnsi="Times New Roman" w:cs="Times New Roman"/>
          <w:kern w:val="0"/>
          <w:sz w:val="24"/>
          <w:szCs w:val="24"/>
          <w:lang w:val="en-US"/>
          <w14:ligatures w14:val="none"/>
        </w:rPr>
      </w:pPr>
      <w:r w:rsidRPr="009844F0">
        <w:rPr>
          <w:rFonts w:ascii="Times New Roman" w:eastAsia="Calibri" w:hAnsi="Times New Roman" w:cs="Times New Roman"/>
          <w:kern w:val="0"/>
          <w:sz w:val="24"/>
          <w:szCs w:val="24"/>
          <w:lang w:val="en-US"/>
          <w14:ligatures w14:val="none"/>
        </w:rPr>
        <w:t xml:space="preserve">Literasi tidak hanya sekadar kemampuan membaca dan menulis, tetapi literasi bisa berarti melek teknologi, politik, berpikir kritis, dan peka terhadapi lingkungan sekitar. Menurut </w:t>
      </w:r>
      <w:r w:rsidRPr="009844F0">
        <w:rPr>
          <w:rFonts w:ascii="Times New Roman" w:eastAsia="Calibri" w:hAnsi="Times New Roman" w:cs="Times New Roman"/>
          <w:i/>
          <w:kern w:val="0"/>
          <w:sz w:val="24"/>
          <w:szCs w:val="24"/>
          <w:lang w:val="en-US"/>
          <w14:ligatures w14:val="none"/>
        </w:rPr>
        <w:t>Kirsch &amp; Jungeblut dalam buku Literacy: Profile of America’s Young Adult</w:t>
      </w:r>
      <w:r w:rsidRPr="009844F0">
        <w:rPr>
          <w:rFonts w:ascii="Times New Roman" w:eastAsia="Calibri" w:hAnsi="Times New Roman" w:cs="Times New Roman"/>
          <w:kern w:val="0"/>
          <w:sz w:val="24"/>
          <w:szCs w:val="24"/>
          <w:lang w:val="en-US"/>
          <w14:ligatures w14:val="none"/>
        </w:rPr>
        <w:t xml:space="preserve"> mendefinisikan literasi sebagai kemampuan seseorang dalam menggunakan informasi untuk mengembangkan pengetahuan sehingga mendatangkan manfaat bagi masyarakat. Hal tersebut dapat menjadikan seseorang menjadi literat yang dibutuhkan bangsa agar Indonesia dapat bangkit dari keterpurukan bahkan bersaing dan hidup sejajar dengan bangsa lain. Pentingnya kesadaran berliterasi sangat mendukung keberhasilan seseorang dalam menangani berbagai persoalan. Melalui kemampuan literasi, seseorang tidak saja memperoleh ilmu pengetahuan tetapi juga bisa mendokumentasikan sepenggal pengalaman yang menjadi rujukan di masa yang akan datang. Karena </w:t>
      </w:r>
      <w:proofErr w:type="gramStart"/>
      <w:r w:rsidRPr="009844F0">
        <w:rPr>
          <w:rFonts w:ascii="Times New Roman" w:eastAsia="Calibri" w:hAnsi="Times New Roman" w:cs="Times New Roman"/>
          <w:kern w:val="0"/>
          <w:sz w:val="24"/>
          <w:szCs w:val="24"/>
          <w:lang w:val="en-US"/>
          <w14:ligatures w14:val="none"/>
        </w:rPr>
        <w:t>itulah  tidak</w:t>
      </w:r>
      <w:proofErr w:type="gramEnd"/>
      <w:r w:rsidRPr="009844F0">
        <w:rPr>
          <w:rFonts w:ascii="Times New Roman" w:eastAsia="Calibri" w:hAnsi="Times New Roman" w:cs="Times New Roman"/>
          <w:kern w:val="0"/>
          <w:sz w:val="24"/>
          <w:szCs w:val="24"/>
          <w:lang w:val="en-US"/>
          <w14:ligatures w14:val="none"/>
        </w:rPr>
        <w:t xml:space="preserve"> berlebihan kiranya Prof. Eko Indrajit (2020), menyampaikan  bahwa jika kita ingin dikenang seribu tahun lagi, kita harus menulis sebuah buku. Hal ini juga sejalan dengan sebuah tulisan di surat kabar Kompas (edisi 1 Juni 2016) yang menyinggung baca tulis termasuk kemampuan strategis yang harus dimiliki bila ingin menjadi bangsa yang maju. Menyadari </w:t>
      </w:r>
      <w:proofErr w:type="gramStart"/>
      <w:r w:rsidRPr="009844F0">
        <w:rPr>
          <w:rFonts w:ascii="Times New Roman" w:eastAsia="Calibri" w:hAnsi="Times New Roman" w:cs="Times New Roman"/>
          <w:kern w:val="0"/>
          <w:sz w:val="24"/>
          <w:szCs w:val="24"/>
          <w:lang w:val="en-US"/>
          <w14:ligatures w14:val="none"/>
        </w:rPr>
        <w:t>pentingnya  literasi</w:t>
      </w:r>
      <w:proofErr w:type="gramEnd"/>
      <w:r w:rsidRPr="009844F0">
        <w:rPr>
          <w:rFonts w:ascii="Times New Roman" w:eastAsia="Calibri" w:hAnsi="Times New Roman" w:cs="Times New Roman"/>
          <w:kern w:val="0"/>
          <w:sz w:val="24"/>
          <w:szCs w:val="24"/>
          <w:lang w:val="en-US"/>
          <w14:ligatures w14:val="none"/>
        </w:rPr>
        <w:t xml:space="preserve">  untuk sukses masa kini dan masa depan, maka penanaman kompetensi literasi sedini mungkin, penting untuk dilakukan. </w:t>
      </w:r>
    </w:p>
    <w:p w14:paraId="32C311E2" w14:textId="77777777" w:rsidR="009844F0" w:rsidRPr="009844F0" w:rsidRDefault="009844F0" w:rsidP="009844F0">
      <w:pPr>
        <w:spacing w:after="0" w:line="276" w:lineRule="auto"/>
        <w:ind w:firstLine="720"/>
        <w:jc w:val="both"/>
        <w:rPr>
          <w:rFonts w:ascii="Times New Roman" w:eastAsia="Calibri" w:hAnsi="Times New Roman" w:cs="Times New Roman"/>
          <w:kern w:val="0"/>
          <w:sz w:val="24"/>
          <w:szCs w:val="24"/>
          <w:lang w:val="en-US"/>
          <w14:ligatures w14:val="none"/>
        </w:rPr>
      </w:pPr>
      <w:r w:rsidRPr="009844F0">
        <w:rPr>
          <w:rFonts w:ascii="Times New Roman" w:eastAsia="Calibri" w:hAnsi="Times New Roman" w:cs="Times New Roman"/>
          <w:kern w:val="0"/>
          <w:sz w:val="24"/>
          <w:szCs w:val="24"/>
          <w:lang w:val="en-US"/>
          <w14:ligatures w14:val="none"/>
        </w:rPr>
        <w:t xml:space="preserve">Seleksi dan diklat duta literasi SMA Negeri 2 Klaten Tahun 2022, dengan </w:t>
      </w:r>
      <w:proofErr w:type="gramStart"/>
      <w:r w:rsidRPr="009844F0">
        <w:rPr>
          <w:rFonts w:ascii="Times New Roman" w:eastAsia="Calibri" w:hAnsi="Times New Roman" w:cs="Times New Roman"/>
          <w:kern w:val="0"/>
          <w:sz w:val="24"/>
          <w:szCs w:val="24"/>
          <w:lang w:val="en-US"/>
          <w14:ligatures w14:val="none"/>
        </w:rPr>
        <w:t>produk  (</w:t>
      </w:r>
      <w:proofErr w:type="gramEnd"/>
      <w:r w:rsidRPr="009844F0">
        <w:rPr>
          <w:rFonts w:ascii="Times New Roman" w:eastAsia="Calibri" w:hAnsi="Times New Roman" w:cs="Times New Roman"/>
          <w:kern w:val="0"/>
          <w:sz w:val="24"/>
          <w:szCs w:val="24"/>
          <w:lang w:val="en-US"/>
          <w14:ligatures w14:val="none"/>
        </w:rPr>
        <w:t xml:space="preserve">1) Duta Literasi SMA Negeri 2 Klaten dan  (2) antologi artikel hasil karya siswa, dapat dipandang  sebagai upaya  penanaman dan pengembangan literasi di SMA. </w:t>
      </w:r>
      <w:proofErr w:type="gramStart"/>
      <w:r w:rsidRPr="009844F0">
        <w:rPr>
          <w:rFonts w:ascii="Times New Roman" w:eastAsia="Calibri" w:hAnsi="Times New Roman" w:cs="Times New Roman"/>
          <w:kern w:val="0"/>
          <w:sz w:val="24"/>
          <w:szCs w:val="24"/>
          <w:lang w:val="en-US"/>
          <w14:ligatures w14:val="none"/>
        </w:rPr>
        <w:t>Semoga  artikel</w:t>
      </w:r>
      <w:proofErr w:type="gramEnd"/>
      <w:r w:rsidRPr="009844F0">
        <w:rPr>
          <w:rFonts w:ascii="Times New Roman" w:eastAsia="Calibri" w:hAnsi="Times New Roman" w:cs="Times New Roman"/>
          <w:kern w:val="0"/>
          <w:sz w:val="24"/>
          <w:szCs w:val="24"/>
          <w:lang w:val="en-US"/>
          <w14:ligatures w14:val="none"/>
        </w:rPr>
        <w:t>-artikel ini, dapat menjadi (1) wahana pengembangan kompetensi latihan menulis bagi  para penulis muda SMA Negeri 2 Klaten, (2) sebagai informasi bagi para pemburu informasi yang bersumber dari  pelajar SMA  dan (3) menjadi embrio tumbuhkembangnya penerbitan buku antologi-antologi yang lainnya dalam pengembangan Gerakan  Literasi Sekolah  di SMA Negeri 2 Klaten.</w:t>
      </w:r>
    </w:p>
    <w:p w14:paraId="0091E0C0" w14:textId="77777777" w:rsidR="009844F0" w:rsidRPr="009844F0" w:rsidRDefault="009844F0" w:rsidP="009844F0">
      <w:pPr>
        <w:spacing w:after="0" w:line="276" w:lineRule="auto"/>
        <w:ind w:firstLine="720"/>
        <w:jc w:val="both"/>
        <w:rPr>
          <w:rFonts w:ascii="Times New Roman" w:eastAsia="Calibri" w:hAnsi="Times New Roman" w:cs="Times New Roman"/>
          <w:kern w:val="0"/>
          <w:sz w:val="24"/>
          <w:szCs w:val="24"/>
          <w:lang w:val="en-US"/>
          <w14:ligatures w14:val="none"/>
        </w:rPr>
      </w:pPr>
      <w:r w:rsidRPr="009844F0">
        <w:rPr>
          <w:rFonts w:ascii="Times New Roman" w:eastAsia="Calibri" w:hAnsi="Times New Roman" w:cs="Times New Roman"/>
          <w:kern w:val="0"/>
          <w:sz w:val="24"/>
          <w:szCs w:val="24"/>
          <w:lang w:val="en-US"/>
          <w14:ligatures w14:val="none"/>
        </w:rPr>
        <w:t xml:space="preserve">Akhirnya, semoga budaya </w:t>
      </w:r>
      <w:proofErr w:type="gramStart"/>
      <w:r w:rsidRPr="009844F0">
        <w:rPr>
          <w:rFonts w:ascii="Times New Roman" w:eastAsia="Calibri" w:hAnsi="Times New Roman" w:cs="Times New Roman"/>
          <w:kern w:val="0"/>
          <w:sz w:val="24"/>
          <w:szCs w:val="24"/>
          <w:lang w:val="en-US"/>
          <w14:ligatures w14:val="none"/>
        </w:rPr>
        <w:t>literasi  menjadi</w:t>
      </w:r>
      <w:proofErr w:type="gramEnd"/>
      <w:r w:rsidRPr="009844F0">
        <w:rPr>
          <w:rFonts w:ascii="Times New Roman" w:eastAsia="Calibri" w:hAnsi="Times New Roman" w:cs="Times New Roman"/>
          <w:kern w:val="0"/>
          <w:sz w:val="24"/>
          <w:szCs w:val="24"/>
          <w:lang w:val="en-US"/>
          <w14:ligatures w14:val="none"/>
        </w:rPr>
        <w:t xml:space="preserve">  budaya kita semua. Salam Literasi, salam Prestasi, Literasi untuk negeri….   </w:t>
      </w:r>
    </w:p>
    <w:p w14:paraId="7767CA76" w14:textId="77777777" w:rsidR="009844F0" w:rsidRPr="009844F0" w:rsidRDefault="009844F0" w:rsidP="009844F0">
      <w:pPr>
        <w:spacing w:after="0" w:line="276" w:lineRule="auto"/>
        <w:jc w:val="both"/>
        <w:rPr>
          <w:rFonts w:ascii="Times New Roman" w:eastAsia="Calibri" w:hAnsi="Times New Roman" w:cs="Times New Roman"/>
          <w:kern w:val="0"/>
          <w:sz w:val="24"/>
          <w:szCs w:val="24"/>
          <w:lang w:val="en-US"/>
          <w14:ligatures w14:val="none"/>
        </w:rPr>
      </w:pPr>
      <w:r w:rsidRPr="009844F0">
        <w:rPr>
          <w:rFonts w:ascii="Times New Roman" w:eastAsia="Calibri" w:hAnsi="Times New Roman" w:cs="Times New Roman"/>
          <w:kern w:val="0"/>
          <w:sz w:val="24"/>
          <w:szCs w:val="24"/>
          <w:lang w:val="en-US"/>
          <w14:ligatures w14:val="none"/>
        </w:rPr>
        <w:tab/>
      </w:r>
      <w:r w:rsidRPr="009844F0">
        <w:rPr>
          <w:rFonts w:ascii="Times New Roman" w:eastAsia="Calibri" w:hAnsi="Times New Roman" w:cs="Times New Roman"/>
          <w:kern w:val="0"/>
          <w:sz w:val="24"/>
          <w:szCs w:val="24"/>
          <w:lang w:val="en-US"/>
          <w14:ligatures w14:val="none"/>
        </w:rPr>
        <w:tab/>
      </w:r>
      <w:r w:rsidRPr="009844F0">
        <w:rPr>
          <w:rFonts w:ascii="Times New Roman" w:eastAsia="Calibri" w:hAnsi="Times New Roman" w:cs="Times New Roman"/>
          <w:kern w:val="0"/>
          <w:sz w:val="24"/>
          <w:szCs w:val="24"/>
          <w:lang w:val="en-US"/>
          <w14:ligatures w14:val="none"/>
        </w:rPr>
        <w:tab/>
      </w:r>
      <w:r w:rsidRPr="009844F0">
        <w:rPr>
          <w:rFonts w:ascii="Times New Roman" w:eastAsia="Calibri" w:hAnsi="Times New Roman" w:cs="Times New Roman"/>
          <w:kern w:val="0"/>
          <w:sz w:val="24"/>
          <w:szCs w:val="24"/>
          <w:lang w:val="en-US"/>
          <w14:ligatures w14:val="none"/>
        </w:rPr>
        <w:tab/>
      </w:r>
      <w:r w:rsidRPr="009844F0">
        <w:rPr>
          <w:rFonts w:ascii="Times New Roman" w:eastAsia="Calibri" w:hAnsi="Times New Roman" w:cs="Times New Roman"/>
          <w:kern w:val="0"/>
          <w:sz w:val="24"/>
          <w:szCs w:val="24"/>
          <w:lang w:val="en-US"/>
          <w14:ligatures w14:val="none"/>
        </w:rPr>
        <w:tab/>
      </w:r>
      <w:r w:rsidRPr="009844F0">
        <w:rPr>
          <w:rFonts w:ascii="Times New Roman" w:eastAsia="Calibri" w:hAnsi="Times New Roman" w:cs="Times New Roman"/>
          <w:kern w:val="0"/>
          <w:sz w:val="24"/>
          <w:szCs w:val="24"/>
          <w:lang w:val="en-US"/>
          <w14:ligatures w14:val="none"/>
        </w:rPr>
        <w:tab/>
      </w:r>
      <w:r w:rsidRPr="009844F0">
        <w:rPr>
          <w:rFonts w:ascii="Times New Roman" w:eastAsia="Calibri" w:hAnsi="Times New Roman" w:cs="Times New Roman"/>
          <w:kern w:val="0"/>
          <w:sz w:val="24"/>
          <w:szCs w:val="24"/>
          <w:lang w:val="en-US"/>
          <w14:ligatures w14:val="none"/>
        </w:rPr>
        <w:tab/>
        <w:t xml:space="preserve">Klaten, </w:t>
      </w:r>
      <w:proofErr w:type="gramStart"/>
      <w:r w:rsidRPr="009844F0">
        <w:rPr>
          <w:rFonts w:ascii="Times New Roman" w:eastAsia="Calibri" w:hAnsi="Times New Roman" w:cs="Times New Roman"/>
          <w:kern w:val="0"/>
          <w:sz w:val="24"/>
          <w:szCs w:val="24"/>
          <w:lang w:val="en-US"/>
          <w14:ligatures w14:val="none"/>
        </w:rPr>
        <w:t>25  Oktober</w:t>
      </w:r>
      <w:proofErr w:type="gramEnd"/>
      <w:r w:rsidRPr="009844F0">
        <w:rPr>
          <w:rFonts w:ascii="Times New Roman" w:eastAsia="Calibri" w:hAnsi="Times New Roman" w:cs="Times New Roman"/>
          <w:kern w:val="0"/>
          <w:sz w:val="24"/>
          <w:szCs w:val="24"/>
          <w:lang w:val="en-US"/>
          <w14:ligatures w14:val="none"/>
        </w:rPr>
        <w:t xml:space="preserve"> 2023</w:t>
      </w:r>
    </w:p>
    <w:p w14:paraId="63CF1138" w14:textId="77777777" w:rsidR="009844F0" w:rsidRPr="009844F0" w:rsidRDefault="009844F0" w:rsidP="009844F0">
      <w:pPr>
        <w:spacing w:after="0" w:line="276" w:lineRule="auto"/>
        <w:ind w:firstLine="720"/>
        <w:jc w:val="both"/>
        <w:rPr>
          <w:rFonts w:ascii="Times New Roman" w:eastAsia="Calibri" w:hAnsi="Times New Roman" w:cs="Times New Roman"/>
          <w:kern w:val="0"/>
          <w:sz w:val="24"/>
          <w:szCs w:val="24"/>
          <w:lang w:val="en-US"/>
          <w14:ligatures w14:val="none"/>
        </w:rPr>
      </w:pPr>
      <w:r w:rsidRPr="009844F0">
        <w:rPr>
          <w:rFonts w:ascii="Times New Roman" w:eastAsia="Calibri" w:hAnsi="Times New Roman" w:cs="Times New Roman"/>
          <w:kern w:val="0"/>
          <w:sz w:val="24"/>
          <w:szCs w:val="24"/>
          <w:lang w:val="en-US"/>
          <w14:ligatures w14:val="none"/>
        </w:rPr>
        <w:tab/>
      </w:r>
      <w:r w:rsidRPr="009844F0">
        <w:rPr>
          <w:rFonts w:ascii="Times New Roman" w:eastAsia="Calibri" w:hAnsi="Times New Roman" w:cs="Times New Roman"/>
          <w:kern w:val="0"/>
          <w:sz w:val="24"/>
          <w:szCs w:val="24"/>
          <w:lang w:val="en-US"/>
          <w14:ligatures w14:val="none"/>
        </w:rPr>
        <w:tab/>
      </w:r>
      <w:r w:rsidRPr="009844F0">
        <w:rPr>
          <w:rFonts w:ascii="Times New Roman" w:eastAsia="Calibri" w:hAnsi="Times New Roman" w:cs="Times New Roman"/>
          <w:kern w:val="0"/>
          <w:sz w:val="24"/>
          <w:szCs w:val="24"/>
          <w:lang w:val="en-US"/>
          <w14:ligatures w14:val="none"/>
        </w:rPr>
        <w:tab/>
      </w:r>
      <w:r w:rsidRPr="009844F0">
        <w:rPr>
          <w:rFonts w:ascii="Times New Roman" w:eastAsia="Calibri" w:hAnsi="Times New Roman" w:cs="Times New Roman"/>
          <w:kern w:val="0"/>
          <w:sz w:val="24"/>
          <w:szCs w:val="24"/>
          <w:lang w:val="en-US"/>
          <w14:ligatures w14:val="none"/>
        </w:rPr>
        <w:tab/>
      </w:r>
      <w:r w:rsidRPr="009844F0">
        <w:rPr>
          <w:rFonts w:ascii="Times New Roman" w:eastAsia="Calibri" w:hAnsi="Times New Roman" w:cs="Times New Roman"/>
          <w:kern w:val="0"/>
          <w:sz w:val="24"/>
          <w:szCs w:val="24"/>
          <w:lang w:val="en-US"/>
          <w14:ligatures w14:val="none"/>
        </w:rPr>
        <w:tab/>
      </w:r>
      <w:r w:rsidRPr="009844F0">
        <w:rPr>
          <w:rFonts w:ascii="Times New Roman" w:eastAsia="Calibri" w:hAnsi="Times New Roman" w:cs="Times New Roman"/>
          <w:kern w:val="0"/>
          <w:sz w:val="24"/>
          <w:szCs w:val="24"/>
          <w:lang w:val="en-US"/>
          <w14:ligatures w14:val="none"/>
        </w:rPr>
        <w:tab/>
        <w:t>Kepala SMA Negeri 2 Klaten</w:t>
      </w:r>
    </w:p>
    <w:p w14:paraId="19D47C92" w14:textId="77777777" w:rsidR="009844F0" w:rsidRPr="009844F0" w:rsidRDefault="009844F0" w:rsidP="009844F0">
      <w:pPr>
        <w:spacing w:after="0" w:line="276" w:lineRule="auto"/>
        <w:jc w:val="both"/>
        <w:rPr>
          <w:rFonts w:ascii="Times New Roman" w:eastAsia="Calibri" w:hAnsi="Times New Roman" w:cs="Times New Roman"/>
          <w:kern w:val="0"/>
          <w:sz w:val="24"/>
          <w:szCs w:val="24"/>
          <w:lang w:val="en-US"/>
          <w14:ligatures w14:val="none"/>
        </w:rPr>
      </w:pPr>
      <w:r w:rsidRPr="009844F0">
        <w:rPr>
          <w:rFonts w:ascii="Times New Roman" w:hAnsi="Times New Roman" w:cs="Times New Roman"/>
          <w:noProof/>
          <w:kern w:val="0"/>
          <w:sz w:val="24"/>
          <w:szCs w:val="24"/>
          <w:lang w:val="en-US"/>
          <w14:ligatures w14:val="none"/>
        </w:rPr>
        <w:drawing>
          <wp:anchor distT="0" distB="0" distL="114300" distR="114300" simplePos="0" relativeHeight="251675136" behindDoc="0" locked="0" layoutInCell="1" allowOverlap="1" wp14:anchorId="2B5855D0" wp14:editId="76E0D3AB">
            <wp:simplePos x="0" y="0"/>
            <wp:positionH relativeFrom="column">
              <wp:posOffset>3319107</wp:posOffset>
            </wp:positionH>
            <wp:positionV relativeFrom="paragraph">
              <wp:posOffset>109664</wp:posOffset>
            </wp:positionV>
            <wp:extent cx="1035050" cy="396607"/>
            <wp:effectExtent l="0" t="0" r="0" b="3810"/>
            <wp:wrapNone/>
            <wp:docPr id="52"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2" descr="Icon&#10;&#10;Description automatically generated"/>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1043665" cy="399908"/>
                    </a:xfrm>
                    <a:prstGeom prst="rect">
                      <a:avLst/>
                    </a:prstGeom>
                    <a:noFill/>
                  </pic:spPr>
                </pic:pic>
              </a:graphicData>
            </a:graphic>
            <wp14:sizeRelH relativeFrom="page">
              <wp14:pctWidth>0</wp14:pctWidth>
            </wp14:sizeRelH>
            <wp14:sizeRelV relativeFrom="page">
              <wp14:pctHeight>0</wp14:pctHeight>
            </wp14:sizeRelV>
          </wp:anchor>
        </w:drawing>
      </w:r>
    </w:p>
    <w:p w14:paraId="07BB9DBF" w14:textId="77777777" w:rsidR="009844F0" w:rsidRPr="009844F0" w:rsidRDefault="009844F0" w:rsidP="009844F0">
      <w:pPr>
        <w:spacing w:after="0" w:line="276" w:lineRule="auto"/>
        <w:jc w:val="both"/>
        <w:rPr>
          <w:rFonts w:ascii="Times New Roman" w:eastAsia="Calibri" w:hAnsi="Times New Roman" w:cs="Times New Roman"/>
          <w:kern w:val="0"/>
          <w:sz w:val="24"/>
          <w:szCs w:val="24"/>
          <w:lang w:val="en-US"/>
          <w14:ligatures w14:val="none"/>
        </w:rPr>
      </w:pPr>
    </w:p>
    <w:p w14:paraId="439F5E69" w14:textId="77777777" w:rsidR="009844F0" w:rsidRPr="009844F0" w:rsidRDefault="009844F0" w:rsidP="009844F0">
      <w:pPr>
        <w:spacing w:after="0" w:line="276" w:lineRule="auto"/>
        <w:ind w:firstLine="720"/>
        <w:jc w:val="both"/>
        <w:rPr>
          <w:rFonts w:ascii="Times New Roman" w:eastAsia="Calibri" w:hAnsi="Times New Roman" w:cs="Times New Roman"/>
          <w:kern w:val="0"/>
          <w:sz w:val="24"/>
          <w:szCs w:val="24"/>
          <w:lang w:val="en-US"/>
          <w14:ligatures w14:val="none"/>
        </w:rPr>
      </w:pPr>
    </w:p>
    <w:p w14:paraId="53F5BA8F" w14:textId="77777777" w:rsidR="009844F0" w:rsidRPr="009844F0" w:rsidRDefault="009844F0" w:rsidP="009844F0">
      <w:pPr>
        <w:spacing w:after="0" w:line="276" w:lineRule="auto"/>
        <w:ind w:firstLine="720"/>
        <w:jc w:val="both"/>
        <w:rPr>
          <w:rFonts w:ascii="Times New Roman" w:eastAsia="Calibri" w:hAnsi="Times New Roman" w:cs="Times New Roman"/>
          <w:kern w:val="0"/>
          <w:sz w:val="24"/>
          <w:szCs w:val="24"/>
          <w:u w:val="single"/>
          <w:lang w:val="en-US"/>
          <w14:ligatures w14:val="none"/>
        </w:rPr>
      </w:pPr>
      <w:r w:rsidRPr="009844F0">
        <w:rPr>
          <w:rFonts w:ascii="Times New Roman" w:eastAsia="Calibri" w:hAnsi="Times New Roman" w:cs="Times New Roman"/>
          <w:kern w:val="0"/>
          <w:sz w:val="24"/>
          <w:szCs w:val="24"/>
          <w:lang w:val="en-US"/>
          <w14:ligatures w14:val="none"/>
        </w:rPr>
        <w:tab/>
      </w:r>
      <w:r w:rsidRPr="009844F0">
        <w:rPr>
          <w:rFonts w:ascii="Times New Roman" w:eastAsia="Calibri" w:hAnsi="Times New Roman" w:cs="Times New Roman"/>
          <w:kern w:val="0"/>
          <w:sz w:val="24"/>
          <w:szCs w:val="24"/>
          <w:lang w:val="en-US"/>
          <w14:ligatures w14:val="none"/>
        </w:rPr>
        <w:tab/>
      </w:r>
      <w:r w:rsidRPr="009844F0">
        <w:rPr>
          <w:rFonts w:ascii="Times New Roman" w:eastAsia="Calibri" w:hAnsi="Times New Roman" w:cs="Times New Roman"/>
          <w:kern w:val="0"/>
          <w:sz w:val="24"/>
          <w:szCs w:val="24"/>
          <w:lang w:val="en-US"/>
          <w14:ligatures w14:val="none"/>
        </w:rPr>
        <w:tab/>
      </w:r>
      <w:r w:rsidRPr="009844F0">
        <w:rPr>
          <w:rFonts w:ascii="Times New Roman" w:eastAsia="Calibri" w:hAnsi="Times New Roman" w:cs="Times New Roman"/>
          <w:kern w:val="0"/>
          <w:sz w:val="24"/>
          <w:szCs w:val="24"/>
          <w:lang w:val="en-US"/>
          <w14:ligatures w14:val="none"/>
        </w:rPr>
        <w:tab/>
      </w:r>
      <w:r w:rsidRPr="009844F0">
        <w:rPr>
          <w:rFonts w:ascii="Times New Roman" w:eastAsia="Calibri" w:hAnsi="Times New Roman" w:cs="Times New Roman"/>
          <w:kern w:val="0"/>
          <w:sz w:val="24"/>
          <w:szCs w:val="24"/>
          <w:lang w:val="en-US"/>
          <w14:ligatures w14:val="none"/>
        </w:rPr>
        <w:tab/>
      </w:r>
      <w:r w:rsidRPr="009844F0">
        <w:rPr>
          <w:rFonts w:ascii="Times New Roman" w:eastAsia="Calibri" w:hAnsi="Times New Roman" w:cs="Times New Roman"/>
          <w:kern w:val="0"/>
          <w:sz w:val="24"/>
          <w:szCs w:val="24"/>
          <w:lang w:val="en-US"/>
          <w14:ligatures w14:val="none"/>
        </w:rPr>
        <w:tab/>
      </w:r>
      <w:r w:rsidRPr="009844F0">
        <w:rPr>
          <w:rFonts w:ascii="Times New Roman" w:eastAsia="Calibri" w:hAnsi="Times New Roman" w:cs="Times New Roman"/>
          <w:kern w:val="0"/>
          <w:sz w:val="24"/>
          <w:szCs w:val="24"/>
          <w:u w:val="single"/>
          <w:lang w:val="en-US"/>
          <w14:ligatures w14:val="none"/>
        </w:rPr>
        <w:t>Suharja, S.Pd., M.Si.</w:t>
      </w:r>
    </w:p>
    <w:p w14:paraId="1502E6AE" w14:textId="77777777" w:rsidR="009844F0" w:rsidRPr="009844F0" w:rsidRDefault="009844F0" w:rsidP="009844F0">
      <w:pPr>
        <w:spacing w:after="0" w:line="276" w:lineRule="auto"/>
        <w:ind w:firstLine="720"/>
        <w:jc w:val="both"/>
        <w:rPr>
          <w:rFonts w:ascii="Times New Roman" w:eastAsia="Calibri" w:hAnsi="Times New Roman" w:cs="Times New Roman"/>
          <w:kern w:val="0"/>
          <w:sz w:val="24"/>
          <w:szCs w:val="24"/>
          <w:lang w:val="en-US"/>
          <w14:ligatures w14:val="none"/>
        </w:rPr>
      </w:pPr>
      <w:r w:rsidRPr="009844F0">
        <w:rPr>
          <w:rFonts w:ascii="Times New Roman" w:eastAsia="Calibri" w:hAnsi="Times New Roman" w:cs="Times New Roman"/>
          <w:kern w:val="0"/>
          <w:sz w:val="24"/>
          <w:szCs w:val="24"/>
          <w:lang w:val="en-US"/>
          <w14:ligatures w14:val="none"/>
        </w:rPr>
        <w:tab/>
      </w:r>
      <w:r w:rsidRPr="009844F0">
        <w:rPr>
          <w:rFonts w:ascii="Times New Roman" w:eastAsia="Calibri" w:hAnsi="Times New Roman" w:cs="Times New Roman"/>
          <w:kern w:val="0"/>
          <w:sz w:val="24"/>
          <w:szCs w:val="24"/>
          <w:lang w:val="en-US"/>
          <w14:ligatures w14:val="none"/>
        </w:rPr>
        <w:tab/>
      </w:r>
      <w:r w:rsidRPr="009844F0">
        <w:rPr>
          <w:rFonts w:ascii="Times New Roman" w:eastAsia="Calibri" w:hAnsi="Times New Roman" w:cs="Times New Roman"/>
          <w:kern w:val="0"/>
          <w:sz w:val="24"/>
          <w:szCs w:val="24"/>
          <w:lang w:val="en-US"/>
          <w14:ligatures w14:val="none"/>
        </w:rPr>
        <w:tab/>
      </w:r>
      <w:r w:rsidRPr="009844F0">
        <w:rPr>
          <w:rFonts w:ascii="Times New Roman" w:eastAsia="Calibri" w:hAnsi="Times New Roman" w:cs="Times New Roman"/>
          <w:kern w:val="0"/>
          <w:sz w:val="24"/>
          <w:szCs w:val="24"/>
          <w:lang w:val="en-US"/>
          <w14:ligatures w14:val="none"/>
        </w:rPr>
        <w:tab/>
      </w:r>
      <w:r w:rsidRPr="009844F0">
        <w:rPr>
          <w:rFonts w:ascii="Times New Roman" w:eastAsia="Calibri" w:hAnsi="Times New Roman" w:cs="Times New Roman"/>
          <w:kern w:val="0"/>
          <w:sz w:val="24"/>
          <w:szCs w:val="24"/>
          <w:lang w:val="en-US"/>
          <w14:ligatures w14:val="none"/>
        </w:rPr>
        <w:tab/>
      </w:r>
      <w:r w:rsidRPr="009844F0">
        <w:rPr>
          <w:rFonts w:ascii="Times New Roman" w:eastAsia="Calibri" w:hAnsi="Times New Roman" w:cs="Times New Roman"/>
          <w:kern w:val="0"/>
          <w:sz w:val="24"/>
          <w:szCs w:val="24"/>
          <w:lang w:val="en-US"/>
          <w14:ligatures w14:val="none"/>
        </w:rPr>
        <w:tab/>
        <w:t>NIP. 197106111994121001</w:t>
      </w:r>
    </w:p>
    <w:p w14:paraId="5483078C" w14:textId="131CAC65" w:rsidR="00802C0A" w:rsidRPr="00EF4B2A" w:rsidRDefault="00802C0A">
      <w:pPr>
        <w:rPr>
          <w:rFonts w:ascii="Times New Roman" w:eastAsia="Arial" w:hAnsi="Times New Roman" w:cs="Times New Roman"/>
          <w:b/>
          <w:kern w:val="0"/>
          <w:lang w:val="id" w:eastAsia="en-ID"/>
          <w14:ligatures w14:val="none"/>
        </w:rPr>
      </w:pPr>
      <w:r w:rsidRPr="00EF4B2A">
        <w:rPr>
          <w:rFonts w:ascii="Times New Roman" w:hAnsi="Times New Roman" w:cs="Times New Roman"/>
        </w:rPr>
        <w:br w:type="page"/>
      </w:r>
    </w:p>
    <w:p w14:paraId="34491EB4" w14:textId="0D32DA6D" w:rsidR="005A05BD" w:rsidRPr="00EF4B2A" w:rsidRDefault="005A05BD" w:rsidP="005A05BD">
      <w:pPr>
        <w:pStyle w:val="Heading1"/>
        <w:rPr>
          <w:rFonts w:cs="Times New Roman"/>
          <w:sz w:val="22"/>
          <w:szCs w:val="22"/>
        </w:rPr>
      </w:pPr>
      <w:bookmarkStart w:id="3" w:name="_Toc149681943"/>
      <w:r w:rsidRPr="00EF4B2A">
        <w:rPr>
          <w:rFonts w:cs="Times New Roman"/>
          <w:sz w:val="22"/>
          <w:szCs w:val="22"/>
        </w:rPr>
        <w:lastRenderedPageBreak/>
        <w:t>DAFTAR ISI</w:t>
      </w:r>
      <w:bookmarkEnd w:id="3"/>
    </w:p>
    <w:p w14:paraId="3F48DC88" w14:textId="77777777" w:rsidR="005A05BD" w:rsidRPr="00EF4B2A" w:rsidRDefault="005A05BD" w:rsidP="005A05BD">
      <w:pPr>
        <w:rPr>
          <w:rFonts w:ascii="Times New Roman" w:hAnsi="Times New Roman" w:cs="Times New Roman"/>
          <w:lang w:val="id" w:eastAsia="en-ID"/>
        </w:rPr>
      </w:pPr>
    </w:p>
    <w:sdt>
      <w:sdtPr>
        <w:rPr>
          <w:rFonts w:ascii="Times New Roman" w:eastAsiaTheme="minorHAnsi" w:hAnsi="Times New Roman" w:cs="Times New Roman"/>
          <w:color w:val="auto"/>
          <w:kern w:val="2"/>
          <w:sz w:val="22"/>
          <w:szCs w:val="22"/>
          <w:lang w:val="id-ID"/>
          <w14:ligatures w14:val="standardContextual"/>
        </w:rPr>
        <w:id w:val="-1343155748"/>
        <w:docPartObj>
          <w:docPartGallery w:val="Table of Contents"/>
          <w:docPartUnique/>
        </w:docPartObj>
      </w:sdtPr>
      <w:sdtEndPr>
        <w:rPr>
          <w:b/>
          <w:bCs/>
          <w:noProof/>
        </w:rPr>
      </w:sdtEndPr>
      <w:sdtContent>
        <w:p w14:paraId="250D134C" w14:textId="360AD0CD" w:rsidR="005A05BD" w:rsidRPr="00EF4B2A" w:rsidRDefault="005A05BD">
          <w:pPr>
            <w:pStyle w:val="TOCHeading"/>
            <w:rPr>
              <w:rFonts w:ascii="Times New Roman" w:hAnsi="Times New Roman" w:cs="Times New Roman"/>
              <w:color w:val="FFFFFF" w:themeColor="background1"/>
              <w:sz w:val="22"/>
              <w:szCs w:val="22"/>
            </w:rPr>
          </w:pPr>
          <w:r w:rsidRPr="00EF4B2A">
            <w:rPr>
              <w:rFonts w:ascii="Times New Roman" w:hAnsi="Times New Roman" w:cs="Times New Roman"/>
              <w:color w:val="FFFFFF" w:themeColor="background1"/>
              <w:sz w:val="22"/>
              <w:szCs w:val="22"/>
            </w:rPr>
            <w:t>Contents</w:t>
          </w:r>
        </w:p>
        <w:p w14:paraId="3D4045FD" w14:textId="02B0F9BB" w:rsidR="00872375" w:rsidRPr="00872375" w:rsidRDefault="005A05BD">
          <w:pPr>
            <w:pStyle w:val="TOC1"/>
            <w:tabs>
              <w:tab w:val="right" w:leader="dot" w:pos="7927"/>
            </w:tabs>
            <w:rPr>
              <w:rFonts w:ascii="Times New Roman" w:eastAsiaTheme="minorEastAsia" w:hAnsi="Times New Roman" w:cs="Times New Roman"/>
              <w:noProof/>
              <w:lang w:eastAsia="id-ID"/>
            </w:rPr>
          </w:pPr>
          <w:r w:rsidRPr="00EF4B2A">
            <w:rPr>
              <w:rFonts w:ascii="Times New Roman" w:hAnsi="Times New Roman" w:cs="Times New Roman"/>
            </w:rPr>
            <w:fldChar w:fldCharType="begin"/>
          </w:r>
          <w:r w:rsidRPr="00EF4B2A">
            <w:rPr>
              <w:rFonts w:ascii="Times New Roman" w:hAnsi="Times New Roman" w:cs="Times New Roman"/>
            </w:rPr>
            <w:instrText xml:space="preserve"> TOC \o "1-3" \h \z \u </w:instrText>
          </w:r>
          <w:r w:rsidRPr="00EF4B2A">
            <w:rPr>
              <w:rFonts w:ascii="Times New Roman" w:hAnsi="Times New Roman" w:cs="Times New Roman"/>
            </w:rPr>
            <w:fldChar w:fldCharType="separate"/>
          </w:r>
          <w:hyperlink w:anchor="_Toc149681940" w:history="1">
            <w:r w:rsidR="00872375" w:rsidRPr="00872375">
              <w:rPr>
                <w:rStyle w:val="Hyperlink"/>
                <w:rFonts w:ascii="Times New Roman" w:hAnsi="Times New Roman" w:cs="Times New Roman"/>
                <w:noProof/>
              </w:rPr>
              <w:t>HALAMAN JUDUL</w:t>
            </w:r>
            <w:r w:rsidR="00872375" w:rsidRPr="00872375">
              <w:rPr>
                <w:rFonts w:ascii="Times New Roman" w:hAnsi="Times New Roman" w:cs="Times New Roman"/>
                <w:noProof/>
                <w:webHidden/>
              </w:rPr>
              <w:tab/>
            </w:r>
            <w:r w:rsidR="00872375" w:rsidRPr="00872375">
              <w:rPr>
                <w:rFonts w:ascii="Times New Roman" w:hAnsi="Times New Roman" w:cs="Times New Roman"/>
                <w:noProof/>
                <w:webHidden/>
              </w:rPr>
              <w:fldChar w:fldCharType="begin"/>
            </w:r>
            <w:r w:rsidR="00872375" w:rsidRPr="00872375">
              <w:rPr>
                <w:rFonts w:ascii="Times New Roman" w:hAnsi="Times New Roman" w:cs="Times New Roman"/>
                <w:noProof/>
                <w:webHidden/>
              </w:rPr>
              <w:instrText xml:space="preserve"> PAGEREF _Toc149681940 \h </w:instrText>
            </w:r>
            <w:r w:rsidR="00872375" w:rsidRPr="00872375">
              <w:rPr>
                <w:rFonts w:ascii="Times New Roman" w:hAnsi="Times New Roman" w:cs="Times New Roman"/>
                <w:noProof/>
                <w:webHidden/>
              </w:rPr>
            </w:r>
            <w:r w:rsidR="00872375" w:rsidRPr="00872375">
              <w:rPr>
                <w:rFonts w:ascii="Times New Roman" w:hAnsi="Times New Roman" w:cs="Times New Roman"/>
                <w:noProof/>
                <w:webHidden/>
              </w:rPr>
              <w:fldChar w:fldCharType="separate"/>
            </w:r>
            <w:r w:rsidR="000C1019">
              <w:rPr>
                <w:rFonts w:ascii="Times New Roman" w:hAnsi="Times New Roman" w:cs="Times New Roman"/>
                <w:noProof/>
                <w:webHidden/>
              </w:rPr>
              <w:t>i</w:t>
            </w:r>
            <w:r w:rsidR="00872375" w:rsidRPr="00872375">
              <w:rPr>
                <w:rFonts w:ascii="Times New Roman" w:hAnsi="Times New Roman" w:cs="Times New Roman"/>
                <w:noProof/>
                <w:webHidden/>
              </w:rPr>
              <w:fldChar w:fldCharType="end"/>
            </w:r>
          </w:hyperlink>
        </w:p>
        <w:p w14:paraId="65C9BD5F" w14:textId="17A0FEA4" w:rsidR="00872375" w:rsidRPr="00872375" w:rsidRDefault="00000000">
          <w:pPr>
            <w:pStyle w:val="TOC1"/>
            <w:tabs>
              <w:tab w:val="right" w:leader="dot" w:pos="7927"/>
            </w:tabs>
            <w:rPr>
              <w:rFonts w:ascii="Times New Roman" w:eastAsiaTheme="minorEastAsia" w:hAnsi="Times New Roman" w:cs="Times New Roman"/>
              <w:noProof/>
              <w:lang w:eastAsia="id-ID"/>
            </w:rPr>
          </w:pPr>
          <w:hyperlink w:anchor="_Toc149681941" w:history="1">
            <w:r w:rsidR="00872375" w:rsidRPr="00872375">
              <w:rPr>
                <w:rStyle w:val="Hyperlink"/>
                <w:rFonts w:ascii="Times New Roman" w:hAnsi="Times New Roman" w:cs="Times New Roman"/>
                <w:noProof/>
              </w:rPr>
              <w:t>KATA PENGANTAR</w:t>
            </w:r>
            <w:r w:rsidR="00872375" w:rsidRPr="00872375">
              <w:rPr>
                <w:rFonts w:ascii="Times New Roman" w:hAnsi="Times New Roman" w:cs="Times New Roman"/>
                <w:noProof/>
                <w:webHidden/>
              </w:rPr>
              <w:tab/>
            </w:r>
            <w:r w:rsidR="00872375" w:rsidRPr="00872375">
              <w:rPr>
                <w:rFonts w:ascii="Times New Roman" w:hAnsi="Times New Roman" w:cs="Times New Roman"/>
                <w:noProof/>
                <w:webHidden/>
              </w:rPr>
              <w:fldChar w:fldCharType="begin"/>
            </w:r>
            <w:r w:rsidR="00872375" w:rsidRPr="00872375">
              <w:rPr>
                <w:rFonts w:ascii="Times New Roman" w:hAnsi="Times New Roman" w:cs="Times New Roman"/>
                <w:noProof/>
                <w:webHidden/>
              </w:rPr>
              <w:instrText xml:space="preserve"> PAGEREF _Toc149681941 \h </w:instrText>
            </w:r>
            <w:r w:rsidR="00872375" w:rsidRPr="00872375">
              <w:rPr>
                <w:rFonts w:ascii="Times New Roman" w:hAnsi="Times New Roman" w:cs="Times New Roman"/>
                <w:noProof/>
                <w:webHidden/>
              </w:rPr>
            </w:r>
            <w:r w:rsidR="00872375" w:rsidRPr="00872375">
              <w:rPr>
                <w:rFonts w:ascii="Times New Roman" w:hAnsi="Times New Roman" w:cs="Times New Roman"/>
                <w:noProof/>
                <w:webHidden/>
              </w:rPr>
              <w:fldChar w:fldCharType="separate"/>
            </w:r>
            <w:r w:rsidR="000C1019">
              <w:rPr>
                <w:rFonts w:ascii="Times New Roman" w:hAnsi="Times New Roman" w:cs="Times New Roman"/>
                <w:noProof/>
                <w:webHidden/>
              </w:rPr>
              <w:t>ii</w:t>
            </w:r>
            <w:r w:rsidR="00872375" w:rsidRPr="00872375">
              <w:rPr>
                <w:rFonts w:ascii="Times New Roman" w:hAnsi="Times New Roman" w:cs="Times New Roman"/>
                <w:noProof/>
                <w:webHidden/>
              </w:rPr>
              <w:fldChar w:fldCharType="end"/>
            </w:r>
          </w:hyperlink>
        </w:p>
        <w:p w14:paraId="0772C3C6" w14:textId="6E331FAC" w:rsidR="00872375" w:rsidRPr="00872375" w:rsidRDefault="00000000">
          <w:pPr>
            <w:pStyle w:val="TOC1"/>
            <w:tabs>
              <w:tab w:val="right" w:leader="dot" w:pos="7927"/>
            </w:tabs>
            <w:rPr>
              <w:rFonts w:ascii="Times New Roman" w:eastAsiaTheme="minorEastAsia" w:hAnsi="Times New Roman" w:cs="Times New Roman"/>
              <w:noProof/>
              <w:lang w:eastAsia="id-ID"/>
            </w:rPr>
          </w:pPr>
          <w:hyperlink w:anchor="_Toc149681942" w:history="1">
            <w:r w:rsidR="00872375" w:rsidRPr="00872375">
              <w:rPr>
                <w:rStyle w:val="Hyperlink"/>
                <w:rFonts w:ascii="Times New Roman" w:hAnsi="Times New Roman" w:cs="Times New Roman"/>
                <w:noProof/>
              </w:rPr>
              <w:t>SAMBUTAN KEPALA SEKOLAH</w:t>
            </w:r>
            <w:r w:rsidR="00872375" w:rsidRPr="00872375">
              <w:rPr>
                <w:rFonts w:ascii="Times New Roman" w:hAnsi="Times New Roman" w:cs="Times New Roman"/>
                <w:noProof/>
                <w:webHidden/>
              </w:rPr>
              <w:tab/>
            </w:r>
            <w:r w:rsidR="00872375" w:rsidRPr="00872375">
              <w:rPr>
                <w:rFonts w:ascii="Times New Roman" w:hAnsi="Times New Roman" w:cs="Times New Roman"/>
                <w:noProof/>
                <w:webHidden/>
              </w:rPr>
              <w:fldChar w:fldCharType="begin"/>
            </w:r>
            <w:r w:rsidR="00872375" w:rsidRPr="00872375">
              <w:rPr>
                <w:rFonts w:ascii="Times New Roman" w:hAnsi="Times New Roman" w:cs="Times New Roman"/>
                <w:noProof/>
                <w:webHidden/>
              </w:rPr>
              <w:instrText xml:space="preserve"> PAGEREF _Toc149681942 \h </w:instrText>
            </w:r>
            <w:r w:rsidR="00872375" w:rsidRPr="00872375">
              <w:rPr>
                <w:rFonts w:ascii="Times New Roman" w:hAnsi="Times New Roman" w:cs="Times New Roman"/>
                <w:noProof/>
                <w:webHidden/>
              </w:rPr>
            </w:r>
            <w:r w:rsidR="00872375" w:rsidRPr="00872375">
              <w:rPr>
                <w:rFonts w:ascii="Times New Roman" w:hAnsi="Times New Roman" w:cs="Times New Roman"/>
                <w:noProof/>
                <w:webHidden/>
              </w:rPr>
              <w:fldChar w:fldCharType="separate"/>
            </w:r>
            <w:r w:rsidR="000C1019">
              <w:rPr>
                <w:rFonts w:ascii="Times New Roman" w:hAnsi="Times New Roman" w:cs="Times New Roman"/>
                <w:noProof/>
                <w:webHidden/>
              </w:rPr>
              <w:t>iii</w:t>
            </w:r>
            <w:r w:rsidR="00872375" w:rsidRPr="00872375">
              <w:rPr>
                <w:rFonts w:ascii="Times New Roman" w:hAnsi="Times New Roman" w:cs="Times New Roman"/>
                <w:noProof/>
                <w:webHidden/>
              </w:rPr>
              <w:fldChar w:fldCharType="end"/>
            </w:r>
          </w:hyperlink>
        </w:p>
        <w:p w14:paraId="58CD49BC" w14:textId="1EC15573" w:rsidR="00872375" w:rsidRPr="00872375" w:rsidRDefault="00000000">
          <w:pPr>
            <w:pStyle w:val="TOC1"/>
            <w:tabs>
              <w:tab w:val="right" w:leader="dot" w:pos="7927"/>
            </w:tabs>
            <w:rPr>
              <w:rFonts w:ascii="Times New Roman" w:eastAsiaTheme="minorEastAsia" w:hAnsi="Times New Roman" w:cs="Times New Roman"/>
              <w:noProof/>
              <w:lang w:eastAsia="id-ID"/>
            </w:rPr>
          </w:pPr>
          <w:hyperlink w:anchor="_Toc149681943" w:history="1">
            <w:r w:rsidR="00872375" w:rsidRPr="00872375">
              <w:rPr>
                <w:rStyle w:val="Hyperlink"/>
                <w:rFonts w:ascii="Times New Roman" w:hAnsi="Times New Roman" w:cs="Times New Roman"/>
                <w:noProof/>
              </w:rPr>
              <w:t>DAFTAR ISI</w:t>
            </w:r>
            <w:r w:rsidR="00872375" w:rsidRPr="00872375">
              <w:rPr>
                <w:rFonts w:ascii="Times New Roman" w:hAnsi="Times New Roman" w:cs="Times New Roman"/>
                <w:noProof/>
                <w:webHidden/>
              </w:rPr>
              <w:tab/>
            </w:r>
            <w:r w:rsidR="00872375" w:rsidRPr="00872375">
              <w:rPr>
                <w:rFonts w:ascii="Times New Roman" w:hAnsi="Times New Roman" w:cs="Times New Roman"/>
                <w:noProof/>
                <w:webHidden/>
              </w:rPr>
              <w:fldChar w:fldCharType="begin"/>
            </w:r>
            <w:r w:rsidR="00872375" w:rsidRPr="00872375">
              <w:rPr>
                <w:rFonts w:ascii="Times New Roman" w:hAnsi="Times New Roman" w:cs="Times New Roman"/>
                <w:noProof/>
                <w:webHidden/>
              </w:rPr>
              <w:instrText xml:space="preserve"> PAGEREF _Toc149681943 \h </w:instrText>
            </w:r>
            <w:r w:rsidR="00872375" w:rsidRPr="00872375">
              <w:rPr>
                <w:rFonts w:ascii="Times New Roman" w:hAnsi="Times New Roman" w:cs="Times New Roman"/>
                <w:noProof/>
                <w:webHidden/>
              </w:rPr>
            </w:r>
            <w:r w:rsidR="00872375" w:rsidRPr="00872375">
              <w:rPr>
                <w:rFonts w:ascii="Times New Roman" w:hAnsi="Times New Roman" w:cs="Times New Roman"/>
                <w:noProof/>
                <w:webHidden/>
              </w:rPr>
              <w:fldChar w:fldCharType="separate"/>
            </w:r>
            <w:r w:rsidR="000C1019">
              <w:rPr>
                <w:rFonts w:ascii="Times New Roman" w:hAnsi="Times New Roman" w:cs="Times New Roman"/>
                <w:noProof/>
                <w:webHidden/>
              </w:rPr>
              <w:t>iv</w:t>
            </w:r>
            <w:r w:rsidR="00872375" w:rsidRPr="00872375">
              <w:rPr>
                <w:rFonts w:ascii="Times New Roman" w:hAnsi="Times New Roman" w:cs="Times New Roman"/>
                <w:noProof/>
                <w:webHidden/>
              </w:rPr>
              <w:fldChar w:fldCharType="end"/>
            </w:r>
          </w:hyperlink>
        </w:p>
        <w:p w14:paraId="5692A416" w14:textId="331CBDDD" w:rsidR="00872375" w:rsidRPr="00872375" w:rsidRDefault="00000000">
          <w:pPr>
            <w:pStyle w:val="TOC1"/>
            <w:tabs>
              <w:tab w:val="right" w:leader="dot" w:pos="7927"/>
            </w:tabs>
            <w:rPr>
              <w:rFonts w:ascii="Times New Roman" w:eastAsiaTheme="minorEastAsia" w:hAnsi="Times New Roman" w:cs="Times New Roman"/>
              <w:noProof/>
              <w:lang w:eastAsia="id-ID"/>
            </w:rPr>
          </w:pPr>
          <w:hyperlink w:anchor="_Toc149681944" w:history="1">
            <w:r w:rsidR="00872375" w:rsidRPr="00872375">
              <w:rPr>
                <w:rStyle w:val="Hyperlink"/>
                <w:rFonts w:ascii="Times New Roman" w:hAnsi="Times New Roman" w:cs="Times New Roman"/>
                <w:noProof/>
              </w:rPr>
              <w:t>Urgensi Membangun Negeri dengan Pemahaman</w:t>
            </w:r>
            <w:r w:rsidR="00872375" w:rsidRPr="00872375">
              <w:rPr>
                <w:rStyle w:val="Hyperlink"/>
                <w:rFonts w:ascii="Times New Roman" w:hAnsi="Times New Roman" w:cs="Times New Roman"/>
                <w:noProof/>
                <w:lang w:val="en-US"/>
              </w:rPr>
              <w:t xml:space="preserve"> </w:t>
            </w:r>
            <w:r w:rsidR="00872375" w:rsidRPr="00872375">
              <w:rPr>
                <w:rStyle w:val="Hyperlink"/>
                <w:rFonts w:ascii="Times New Roman" w:hAnsi="Times New Roman" w:cs="Times New Roman"/>
                <w:noProof/>
              </w:rPr>
              <w:t>Profil Pelajar Pancasila</w:t>
            </w:r>
            <w:r w:rsidR="00872375" w:rsidRPr="00872375">
              <w:rPr>
                <w:rFonts w:ascii="Times New Roman" w:hAnsi="Times New Roman" w:cs="Times New Roman"/>
                <w:noProof/>
                <w:webHidden/>
              </w:rPr>
              <w:tab/>
            </w:r>
            <w:r w:rsidR="00872375" w:rsidRPr="00872375">
              <w:rPr>
                <w:rFonts w:ascii="Times New Roman" w:hAnsi="Times New Roman" w:cs="Times New Roman"/>
                <w:noProof/>
                <w:webHidden/>
              </w:rPr>
              <w:fldChar w:fldCharType="begin"/>
            </w:r>
            <w:r w:rsidR="00872375" w:rsidRPr="00872375">
              <w:rPr>
                <w:rFonts w:ascii="Times New Roman" w:hAnsi="Times New Roman" w:cs="Times New Roman"/>
                <w:noProof/>
                <w:webHidden/>
              </w:rPr>
              <w:instrText xml:space="preserve"> PAGEREF _Toc149681944 \h </w:instrText>
            </w:r>
            <w:r w:rsidR="00872375" w:rsidRPr="00872375">
              <w:rPr>
                <w:rFonts w:ascii="Times New Roman" w:hAnsi="Times New Roman" w:cs="Times New Roman"/>
                <w:noProof/>
                <w:webHidden/>
              </w:rPr>
            </w:r>
            <w:r w:rsidR="00872375" w:rsidRPr="00872375">
              <w:rPr>
                <w:rFonts w:ascii="Times New Roman" w:hAnsi="Times New Roman" w:cs="Times New Roman"/>
                <w:noProof/>
                <w:webHidden/>
              </w:rPr>
              <w:fldChar w:fldCharType="separate"/>
            </w:r>
            <w:r w:rsidR="000C1019">
              <w:rPr>
                <w:rFonts w:ascii="Times New Roman" w:hAnsi="Times New Roman" w:cs="Times New Roman"/>
                <w:noProof/>
                <w:webHidden/>
              </w:rPr>
              <w:t>1</w:t>
            </w:r>
            <w:r w:rsidR="00872375" w:rsidRPr="00872375">
              <w:rPr>
                <w:rFonts w:ascii="Times New Roman" w:hAnsi="Times New Roman" w:cs="Times New Roman"/>
                <w:noProof/>
                <w:webHidden/>
              </w:rPr>
              <w:fldChar w:fldCharType="end"/>
            </w:r>
          </w:hyperlink>
        </w:p>
        <w:p w14:paraId="52ADC452" w14:textId="289466F9" w:rsidR="00872375" w:rsidRPr="00872375" w:rsidRDefault="00000000">
          <w:pPr>
            <w:pStyle w:val="TOC1"/>
            <w:tabs>
              <w:tab w:val="right" w:leader="dot" w:pos="7927"/>
            </w:tabs>
            <w:rPr>
              <w:rFonts w:ascii="Times New Roman" w:eastAsiaTheme="minorEastAsia" w:hAnsi="Times New Roman" w:cs="Times New Roman"/>
              <w:noProof/>
              <w:lang w:eastAsia="id-ID"/>
            </w:rPr>
          </w:pPr>
          <w:hyperlink w:anchor="_Toc149681945" w:history="1">
            <w:r w:rsidR="00872375" w:rsidRPr="00872375">
              <w:rPr>
                <w:rStyle w:val="Hyperlink"/>
                <w:rFonts w:ascii="Times New Roman" w:hAnsi="Times New Roman" w:cs="Times New Roman"/>
                <w:noProof/>
              </w:rPr>
              <w:t>Dibalik Sinar Pendidikan: Mengungkap Tiga Dosa Besar</w:t>
            </w:r>
            <w:r w:rsidR="00872375" w:rsidRPr="00872375">
              <w:rPr>
                <w:rStyle w:val="Hyperlink"/>
                <w:rFonts w:ascii="Times New Roman" w:hAnsi="Times New Roman" w:cs="Times New Roman"/>
                <w:noProof/>
                <w:spacing w:val="-57"/>
              </w:rPr>
              <w:t xml:space="preserve"> </w:t>
            </w:r>
            <w:r w:rsidR="00872375" w:rsidRPr="00872375">
              <w:rPr>
                <w:rStyle w:val="Hyperlink"/>
                <w:rFonts w:ascii="Times New Roman" w:hAnsi="Times New Roman" w:cs="Times New Roman"/>
                <w:noProof/>
              </w:rPr>
              <w:t>Pendidikan</w:t>
            </w:r>
            <w:r w:rsidR="00872375" w:rsidRPr="00872375">
              <w:rPr>
                <w:rFonts w:ascii="Times New Roman" w:hAnsi="Times New Roman" w:cs="Times New Roman"/>
                <w:noProof/>
                <w:webHidden/>
              </w:rPr>
              <w:tab/>
            </w:r>
            <w:r w:rsidR="00872375" w:rsidRPr="00872375">
              <w:rPr>
                <w:rFonts w:ascii="Times New Roman" w:hAnsi="Times New Roman" w:cs="Times New Roman"/>
                <w:noProof/>
                <w:webHidden/>
              </w:rPr>
              <w:fldChar w:fldCharType="begin"/>
            </w:r>
            <w:r w:rsidR="00872375" w:rsidRPr="00872375">
              <w:rPr>
                <w:rFonts w:ascii="Times New Roman" w:hAnsi="Times New Roman" w:cs="Times New Roman"/>
                <w:noProof/>
                <w:webHidden/>
              </w:rPr>
              <w:instrText xml:space="preserve"> PAGEREF _Toc149681945 \h </w:instrText>
            </w:r>
            <w:r w:rsidR="00872375" w:rsidRPr="00872375">
              <w:rPr>
                <w:rFonts w:ascii="Times New Roman" w:hAnsi="Times New Roman" w:cs="Times New Roman"/>
                <w:noProof/>
                <w:webHidden/>
              </w:rPr>
            </w:r>
            <w:r w:rsidR="00872375" w:rsidRPr="00872375">
              <w:rPr>
                <w:rFonts w:ascii="Times New Roman" w:hAnsi="Times New Roman" w:cs="Times New Roman"/>
                <w:noProof/>
                <w:webHidden/>
              </w:rPr>
              <w:fldChar w:fldCharType="separate"/>
            </w:r>
            <w:r w:rsidR="000C1019">
              <w:rPr>
                <w:rFonts w:ascii="Times New Roman" w:hAnsi="Times New Roman" w:cs="Times New Roman"/>
                <w:noProof/>
                <w:webHidden/>
              </w:rPr>
              <w:t>6</w:t>
            </w:r>
            <w:r w:rsidR="00872375" w:rsidRPr="00872375">
              <w:rPr>
                <w:rFonts w:ascii="Times New Roman" w:hAnsi="Times New Roman" w:cs="Times New Roman"/>
                <w:noProof/>
                <w:webHidden/>
              </w:rPr>
              <w:fldChar w:fldCharType="end"/>
            </w:r>
          </w:hyperlink>
        </w:p>
        <w:p w14:paraId="6F515FF1" w14:textId="7196AD5A" w:rsidR="00872375" w:rsidRPr="00872375" w:rsidRDefault="00000000">
          <w:pPr>
            <w:pStyle w:val="TOC1"/>
            <w:tabs>
              <w:tab w:val="right" w:leader="dot" w:pos="7927"/>
            </w:tabs>
            <w:rPr>
              <w:rFonts w:ascii="Times New Roman" w:eastAsiaTheme="minorEastAsia" w:hAnsi="Times New Roman" w:cs="Times New Roman"/>
              <w:noProof/>
              <w:lang w:eastAsia="id-ID"/>
            </w:rPr>
          </w:pPr>
          <w:hyperlink w:anchor="_Toc149681946" w:history="1">
            <w:r w:rsidR="00872375" w:rsidRPr="00872375">
              <w:rPr>
                <w:rStyle w:val="Hyperlink"/>
                <w:rFonts w:ascii="Times New Roman" w:hAnsi="Times New Roman" w:cs="Times New Roman"/>
                <w:noProof/>
              </w:rPr>
              <w:t>Tabir Terangkat: Memahami 3 Dosa Besar Yang Merusak Pendidikan Kita</w:t>
            </w:r>
            <w:r w:rsidR="00872375" w:rsidRPr="00872375">
              <w:rPr>
                <w:rFonts w:ascii="Times New Roman" w:hAnsi="Times New Roman" w:cs="Times New Roman"/>
                <w:noProof/>
                <w:webHidden/>
              </w:rPr>
              <w:tab/>
            </w:r>
            <w:r w:rsidR="00872375" w:rsidRPr="00872375">
              <w:rPr>
                <w:rFonts w:ascii="Times New Roman" w:hAnsi="Times New Roman" w:cs="Times New Roman"/>
                <w:noProof/>
                <w:webHidden/>
              </w:rPr>
              <w:fldChar w:fldCharType="begin"/>
            </w:r>
            <w:r w:rsidR="00872375" w:rsidRPr="00872375">
              <w:rPr>
                <w:rFonts w:ascii="Times New Roman" w:hAnsi="Times New Roman" w:cs="Times New Roman"/>
                <w:noProof/>
                <w:webHidden/>
              </w:rPr>
              <w:instrText xml:space="preserve"> PAGEREF _Toc149681946 \h </w:instrText>
            </w:r>
            <w:r w:rsidR="00872375" w:rsidRPr="00872375">
              <w:rPr>
                <w:rFonts w:ascii="Times New Roman" w:hAnsi="Times New Roman" w:cs="Times New Roman"/>
                <w:noProof/>
                <w:webHidden/>
              </w:rPr>
            </w:r>
            <w:r w:rsidR="00872375" w:rsidRPr="00872375">
              <w:rPr>
                <w:rFonts w:ascii="Times New Roman" w:hAnsi="Times New Roman" w:cs="Times New Roman"/>
                <w:noProof/>
                <w:webHidden/>
              </w:rPr>
              <w:fldChar w:fldCharType="separate"/>
            </w:r>
            <w:r w:rsidR="000C1019">
              <w:rPr>
                <w:rFonts w:ascii="Times New Roman" w:hAnsi="Times New Roman" w:cs="Times New Roman"/>
                <w:noProof/>
                <w:webHidden/>
              </w:rPr>
              <w:t>9</w:t>
            </w:r>
            <w:r w:rsidR="00872375" w:rsidRPr="00872375">
              <w:rPr>
                <w:rFonts w:ascii="Times New Roman" w:hAnsi="Times New Roman" w:cs="Times New Roman"/>
                <w:noProof/>
                <w:webHidden/>
              </w:rPr>
              <w:fldChar w:fldCharType="end"/>
            </w:r>
          </w:hyperlink>
        </w:p>
        <w:p w14:paraId="1FDA9ECF" w14:textId="601B02DF" w:rsidR="00872375" w:rsidRPr="00872375" w:rsidRDefault="00000000">
          <w:pPr>
            <w:pStyle w:val="TOC1"/>
            <w:tabs>
              <w:tab w:val="right" w:leader="dot" w:pos="7927"/>
            </w:tabs>
            <w:rPr>
              <w:rFonts w:ascii="Times New Roman" w:eastAsiaTheme="minorEastAsia" w:hAnsi="Times New Roman" w:cs="Times New Roman"/>
              <w:noProof/>
              <w:lang w:eastAsia="id-ID"/>
            </w:rPr>
          </w:pPr>
          <w:hyperlink w:anchor="_Toc149681947" w:history="1">
            <w:r w:rsidR="00872375" w:rsidRPr="00872375">
              <w:rPr>
                <w:rStyle w:val="Hyperlink"/>
                <w:rFonts w:ascii="Times New Roman" w:hAnsi="Times New Roman" w:cs="Times New Roman"/>
                <w:noProof/>
              </w:rPr>
              <w:t>Menjunjung Tinggi Hasthalaku Di Lingkungan Sekolah Sma Negeri 2 Klaten</w:t>
            </w:r>
            <w:r w:rsidR="00872375" w:rsidRPr="00872375">
              <w:rPr>
                <w:rFonts w:ascii="Times New Roman" w:hAnsi="Times New Roman" w:cs="Times New Roman"/>
                <w:noProof/>
                <w:webHidden/>
              </w:rPr>
              <w:tab/>
            </w:r>
            <w:r w:rsidR="00872375" w:rsidRPr="00872375">
              <w:rPr>
                <w:rFonts w:ascii="Times New Roman" w:hAnsi="Times New Roman" w:cs="Times New Roman"/>
                <w:noProof/>
                <w:webHidden/>
              </w:rPr>
              <w:fldChar w:fldCharType="begin"/>
            </w:r>
            <w:r w:rsidR="00872375" w:rsidRPr="00872375">
              <w:rPr>
                <w:rFonts w:ascii="Times New Roman" w:hAnsi="Times New Roman" w:cs="Times New Roman"/>
                <w:noProof/>
                <w:webHidden/>
              </w:rPr>
              <w:instrText xml:space="preserve"> PAGEREF _Toc149681947 \h </w:instrText>
            </w:r>
            <w:r w:rsidR="00872375" w:rsidRPr="00872375">
              <w:rPr>
                <w:rFonts w:ascii="Times New Roman" w:hAnsi="Times New Roman" w:cs="Times New Roman"/>
                <w:noProof/>
                <w:webHidden/>
              </w:rPr>
            </w:r>
            <w:r w:rsidR="00872375" w:rsidRPr="00872375">
              <w:rPr>
                <w:rFonts w:ascii="Times New Roman" w:hAnsi="Times New Roman" w:cs="Times New Roman"/>
                <w:noProof/>
                <w:webHidden/>
              </w:rPr>
              <w:fldChar w:fldCharType="separate"/>
            </w:r>
            <w:r w:rsidR="000C1019">
              <w:rPr>
                <w:rFonts w:ascii="Times New Roman" w:hAnsi="Times New Roman" w:cs="Times New Roman"/>
                <w:noProof/>
                <w:webHidden/>
              </w:rPr>
              <w:t>12</w:t>
            </w:r>
            <w:r w:rsidR="00872375" w:rsidRPr="00872375">
              <w:rPr>
                <w:rFonts w:ascii="Times New Roman" w:hAnsi="Times New Roman" w:cs="Times New Roman"/>
                <w:noProof/>
                <w:webHidden/>
              </w:rPr>
              <w:fldChar w:fldCharType="end"/>
            </w:r>
          </w:hyperlink>
        </w:p>
        <w:p w14:paraId="210B213A" w14:textId="40187C75" w:rsidR="00872375" w:rsidRPr="00872375" w:rsidRDefault="00000000">
          <w:pPr>
            <w:pStyle w:val="TOC1"/>
            <w:tabs>
              <w:tab w:val="right" w:leader="dot" w:pos="7927"/>
            </w:tabs>
            <w:rPr>
              <w:rFonts w:ascii="Times New Roman" w:eastAsiaTheme="minorEastAsia" w:hAnsi="Times New Roman" w:cs="Times New Roman"/>
              <w:noProof/>
              <w:lang w:eastAsia="id-ID"/>
            </w:rPr>
          </w:pPr>
          <w:hyperlink w:anchor="_Toc149681948" w:history="1">
            <w:r w:rsidR="00872375" w:rsidRPr="00872375">
              <w:rPr>
                <w:rStyle w:val="Hyperlink"/>
                <w:rFonts w:ascii="Times New Roman" w:hAnsi="Times New Roman" w:cs="Times New Roman"/>
                <w:noProof/>
              </w:rPr>
              <w:t>Mencegah Dan Menangani Kekerasan Di Sekolah</w:t>
            </w:r>
            <w:r w:rsidR="00872375" w:rsidRPr="00872375">
              <w:rPr>
                <w:rFonts w:ascii="Times New Roman" w:hAnsi="Times New Roman" w:cs="Times New Roman"/>
                <w:noProof/>
                <w:webHidden/>
              </w:rPr>
              <w:tab/>
            </w:r>
            <w:r w:rsidR="00872375" w:rsidRPr="00872375">
              <w:rPr>
                <w:rFonts w:ascii="Times New Roman" w:hAnsi="Times New Roman" w:cs="Times New Roman"/>
                <w:noProof/>
                <w:webHidden/>
              </w:rPr>
              <w:fldChar w:fldCharType="begin"/>
            </w:r>
            <w:r w:rsidR="00872375" w:rsidRPr="00872375">
              <w:rPr>
                <w:rFonts w:ascii="Times New Roman" w:hAnsi="Times New Roman" w:cs="Times New Roman"/>
                <w:noProof/>
                <w:webHidden/>
              </w:rPr>
              <w:instrText xml:space="preserve"> PAGEREF _Toc149681948 \h </w:instrText>
            </w:r>
            <w:r w:rsidR="00872375" w:rsidRPr="00872375">
              <w:rPr>
                <w:rFonts w:ascii="Times New Roman" w:hAnsi="Times New Roman" w:cs="Times New Roman"/>
                <w:noProof/>
                <w:webHidden/>
              </w:rPr>
            </w:r>
            <w:r w:rsidR="00872375" w:rsidRPr="00872375">
              <w:rPr>
                <w:rFonts w:ascii="Times New Roman" w:hAnsi="Times New Roman" w:cs="Times New Roman"/>
                <w:noProof/>
                <w:webHidden/>
              </w:rPr>
              <w:fldChar w:fldCharType="separate"/>
            </w:r>
            <w:r w:rsidR="000C1019">
              <w:rPr>
                <w:rFonts w:ascii="Times New Roman" w:hAnsi="Times New Roman" w:cs="Times New Roman"/>
                <w:noProof/>
                <w:webHidden/>
              </w:rPr>
              <w:t>16</w:t>
            </w:r>
            <w:r w:rsidR="00872375" w:rsidRPr="00872375">
              <w:rPr>
                <w:rFonts w:ascii="Times New Roman" w:hAnsi="Times New Roman" w:cs="Times New Roman"/>
                <w:noProof/>
                <w:webHidden/>
              </w:rPr>
              <w:fldChar w:fldCharType="end"/>
            </w:r>
          </w:hyperlink>
        </w:p>
        <w:p w14:paraId="4306601F" w14:textId="62F09214" w:rsidR="00872375" w:rsidRPr="00872375" w:rsidRDefault="00000000">
          <w:pPr>
            <w:pStyle w:val="TOC1"/>
            <w:tabs>
              <w:tab w:val="right" w:leader="dot" w:pos="7927"/>
            </w:tabs>
            <w:rPr>
              <w:rFonts w:ascii="Times New Roman" w:eastAsiaTheme="minorEastAsia" w:hAnsi="Times New Roman" w:cs="Times New Roman"/>
              <w:noProof/>
              <w:lang w:eastAsia="id-ID"/>
            </w:rPr>
          </w:pPr>
          <w:hyperlink w:anchor="_Toc149681949" w:history="1">
            <w:r w:rsidR="00872375" w:rsidRPr="00872375">
              <w:rPr>
                <w:rStyle w:val="Hyperlink"/>
                <w:rFonts w:ascii="Times New Roman" w:hAnsi="Times New Roman" w:cs="Times New Roman"/>
                <w:noProof/>
              </w:rPr>
              <w:t>Penerapan Program Yang Dilakukan Sma Negeri 2</w:t>
            </w:r>
            <w:r w:rsidR="00872375" w:rsidRPr="00872375">
              <w:rPr>
                <w:rStyle w:val="Hyperlink"/>
                <w:rFonts w:ascii="Times New Roman" w:hAnsi="Times New Roman" w:cs="Times New Roman"/>
                <w:noProof/>
                <w:lang w:val="en-US"/>
              </w:rPr>
              <w:t xml:space="preserve"> </w:t>
            </w:r>
            <w:r w:rsidR="00872375" w:rsidRPr="00872375">
              <w:rPr>
                <w:rStyle w:val="Hyperlink"/>
                <w:rFonts w:ascii="Times New Roman" w:hAnsi="Times New Roman" w:cs="Times New Roman"/>
                <w:noProof/>
              </w:rPr>
              <w:t>Klaten Demi</w:t>
            </w:r>
            <w:r w:rsidR="00872375" w:rsidRPr="00872375">
              <w:rPr>
                <w:rStyle w:val="Hyperlink"/>
                <w:rFonts w:ascii="Times New Roman" w:hAnsi="Times New Roman" w:cs="Times New Roman"/>
                <w:noProof/>
                <w:lang w:val="en-US"/>
              </w:rPr>
              <w:t xml:space="preserve"> </w:t>
            </w:r>
            <w:r w:rsidR="00872375" w:rsidRPr="00872375">
              <w:rPr>
                <w:rStyle w:val="Hyperlink"/>
                <w:rFonts w:ascii="Times New Roman" w:hAnsi="Times New Roman" w:cs="Times New Roman"/>
                <w:noProof/>
              </w:rPr>
              <w:t>Menghapuskan 3 Dosa Besar Dalam</w:t>
            </w:r>
            <w:r w:rsidR="00872375" w:rsidRPr="00872375">
              <w:rPr>
                <w:rStyle w:val="Hyperlink"/>
                <w:rFonts w:ascii="Times New Roman" w:hAnsi="Times New Roman" w:cs="Times New Roman"/>
                <w:noProof/>
                <w:lang w:val="en-US"/>
              </w:rPr>
              <w:t xml:space="preserve"> </w:t>
            </w:r>
            <w:r w:rsidR="00872375" w:rsidRPr="00872375">
              <w:rPr>
                <w:rStyle w:val="Hyperlink"/>
                <w:rFonts w:ascii="Times New Roman" w:hAnsi="Times New Roman" w:cs="Times New Roman"/>
                <w:noProof/>
              </w:rPr>
              <w:t>Dunia Pendidikan</w:t>
            </w:r>
            <w:r w:rsidR="00872375" w:rsidRPr="00872375">
              <w:rPr>
                <w:rFonts w:ascii="Times New Roman" w:hAnsi="Times New Roman" w:cs="Times New Roman"/>
                <w:noProof/>
                <w:webHidden/>
              </w:rPr>
              <w:tab/>
            </w:r>
            <w:r w:rsidR="00872375" w:rsidRPr="00872375">
              <w:rPr>
                <w:rFonts w:ascii="Times New Roman" w:hAnsi="Times New Roman" w:cs="Times New Roman"/>
                <w:noProof/>
                <w:webHidden/>
              </w:rPr>
              <w:fldChar w:fldCharType="begin"/>
            </w:r>
            <w:r w:rsidR="00872375" w:rsidRPr="00872375">
              <w:rPr>
                <w:rFonts w:ascii="Times New Roman" w:hAnsi="Times New Roman" w:cs="Times New Roman"/>
                <w:noProof/>
                <w:webHidden/>
              </w:rPr>
              <w:instrText xml:space="preserve"> PAGEREF _Toc149681949 \h </w:instrText>
            </w:r>
            <w:r w:rsidR="00872375" w:rsidRPr="00872375">
              <w:rPr>
                <w:rFonts w:ascii="Times New Roman" w:hAnsi="Times New Roman" w:cs="Times New Roman"/>
                <w:noProof/>
                <w:webHidden/>
              </w:rPr>
            </w:r>
            <w:r w:rsidR="00872375" w:rsidRPr="00872375">
              <w:rPr>
                <w:rFonts w:ascii="Times New Roman" w:hAnsi="Times New Roman" w:cs="Times New Roman"/>
                <w:noProof/>
                <w:webHidden/>
              </w:rPr>
              <w:fldChar w:fldCharType="separate"/>
            </w:r>
            <w:r w:rsidR="000C1019">
              <w:rPr>
                <w:rFonts w:ascii="Times New Roman" w:hAnsi="Times New Roman" w:cs="Times New Roman"/>
                <w:noProof/>
                <w:webHidden/>
              </w:rPr>
              <w:t>21</w:t>
            </w:r>
            <w:r w:rsidR="00872375" w:rsidRPr="00872375">
              <w:rPr>
                <w:rFonts w:ascii="Times New Roman" w:hAnsi="Times New Roman" w:cs="Times New Roman"/>
                <w:noProof/>
                <w:webHidden/>
              </w:rPr>
              <w:fldChar w:fldCharType="end"/>
            </w:r>
          </w:hyperlink>
        </w:p>
        <w:p w14:paraId="66A26BFD" w14:textId="04D49C0B" w:rsidR="00872375" w:rsidRPr="00872375" w:rsidRDefault="00000000">
          <w:pPr>
            <w:pStyle w:val="TOC1"/>
            <w:tabs>
              <w:tab w:val="right" w:leader="dot" w:pos="7927"/>
            </w:tabs>
            <w:rPr>
              <w:rFonts w:ascii="Times New Roman" w:eastAsiaTheme="minorEastAsia" w:hAnsi="Times New Roman" w:cs="Times New Roman"/>
              <w:noProof/>
              <w:lang w:eastAsia="id-ID"/>
            </w:rPr>
          </w:pPr>
          <w:hyperlink w:anchor="_Toc149681950" w:history="1">
            <w:r w:rsidR="00872375" w:rsidRPr="00872375">
              <w:rPr>
                <w:rStyle w:val="Hyperlink"/>
                <w:rFonts w:ascii="Times New Roman" w:hAnsi="Times New Roman" w:cs="Times New Roman"/>
                <w:noProof/>
              </w:rPr>
              <w:t>3 Dosa Besar Pendidikan  Yang Mencekik Mental</w:t>
            </w:r>
            <w:r w:rsidR="00872375" w:rsidRPr="00872375">
              <w:rPr>
                <w:rFonts w:ascii="Times New Roman" w:hAnsi="Times New Roman" w:cs="Times New Roman"/>
                <w:noProof/>
                <w:webHidden/>
              </w:rPr>
              <w:tab/>
            </w:r>
            <w:r w:rsidR="00872375" w:rsidRPr="00872375">
              <w:rPr>
                <w:rFonts w:ascii="Times New Roman" w:hAnsi="Times New Roman" w:cs="Times New Roman"/>
                <w:noProof/>
                <w:webHidden/>
              </w:rPr>
              <w:fldChar w:fldCharType="begin"/>
            </w:r>
            <w:r w:rsidR="00872375" w:rsidRPr="00872375">
              <w:rPr>
                <w:rFonts w:ascii="Times New Roman" w:hAnsi="Times New Roman" w:cs="Times New Roman"/>
                <w:noProof/>
                <w:webHidden/>
              </w:rPr>
              <w:instrText xml:space="preserve"> PAGEREF _Toc149681950 \h </w:instrText>
            </w:r>
            <w:r w:rsidR="00872375" w:rsidRPr="00872375">
              <w:rPr>
                <w:rFonts w:ascii="Times New Roman" w:hAnsi="Times New Roman" w:cs="Times New Roman"/>
                <w:noProof/>
                <w:webHidden/>
              </w:rPr>
            </w:r>
            <w:r w:rsidR="00872375" w:rsidRPr="00872375">
              <w:rPr>
                <w:rFonts w:ascii="Times New Roman" w:hAnsi="Times New Roman" w:cs="Times New Roman"/>
                <w:noProof/>
                <w:webHidden/>
              </w:rPr>
              <w:fldChar w:fldCharType="separate"/>
            </w:r>
            <w:r w:rsidR="000C1019">
              <w:rPr>
                <w:rFonts w:ascii="Times New Roman" w:hAnsi="Times New Roman" w:cs="Times New Roman"/>
                <w:noProof/>
                <w:webHidden/>
              </w:rPr>
              <w:t>25</w:t>
            </w:r>
            <w:r w:rsidR="00872375" w:rsidRPr="00872375">
              <w:rPr>
                <w:rFonts w:ascii="Times New Roman" w:hAnsi="Times New Roman" w:cs="Times New Roman"/>
                <w:noProof/>
                <w:webHidden/>
              </w:rPr>
              <w:fldChar w:fldCharType="end"/>
            </w:r>
          </w:hyperlink>
        </w:p>
        <w:p w14:paraId="0015A3E1" w14:textId="34D6F974" w:rsidR="00872375" w:rsidRPr="00872375" w:rsidRDefault="00000000">
          <w:pPr>
            <w:pStyle w:val="TOC1"/>
            <w:tabs>
              <w:tab w:val="right" w:leader="dot" w:pos="7927"/>
            </w:tabs>
            <w:rPr>
              <w:rFonts w:ascii="Times New Roman" w:eastAsiaTheme="minorEastAsia" w:hAnsi="Times New Roman" w:cs="Times New Roman"/>
              <w:noProof/>
              <w:lang w:eastAsia="id-ID"/>
            </w:rPr>
          </w:pPr>
          <w:hyperlink w:anchor="_Toc149681951" w:history="1">
            <w:r w:rsidR="00872375" w:rsidRPr="00872375">
              <w:rPr>
                <w:rStyle w:val="Hyperlink"/>
                <w:rFonts w:ascii="Times New Roman" w:hAnsi="Times New Roman" w:cs="Times New Roman"/>
                <w:i/>
                <w:noProof/>
              </w:rPr>
              <w:t xml:space="preserve">Ewuh Pekewuh </w:t>
            </w:r>
            <w:r w:rsidR="00872375" w:rsidRPr="00872375">
              <w:rPr>
                <w:rStyle w:val="Hyperlink"/>
                <w:rFonts w:ascii="Times New Roman" w:hAnsi="Times New Roman" w:cs="Times New Roman"/>
                <w:noProof/>
              </w:rPr>
              <w:t>dalam Era Digital: Tantangan dan Peluang dalam</w:t>
            </w:r>
            <w:r w:rsidR="00872375" w:rsidRPr="00872375">
              <w:rPr>
                <w:rStyle w:val="Hyperlink"/>
                <w:rFonts w:ascii="Times New Roman" w:hAnsi="Times New Roman" w:cs="Times New Roman"/>
                <w:noProof/>
                <w:lang w:val="en-US"/>
              </w:rPr>
              <w:t xml:space="preserve"> </w:t>
            </w:r>
            <w:r w:rsidR="00872375" w:rsidRPr="00872375">
              <w:rPr>
                <w:rStyle w:val="Hyperlink"/>
                <w:rFonts w:ascii="Times New Roman" w:hAnsi="Times New Roman" w:cs="Times New Roman"/>
                <w:noProof/>
              </w:rPr>
              <w:t>Mempertahankan Nilai-Nilai Tradisional</w:t>
            </w:r>
            <w:r w:rsidR="00872375" w:rsidRPr="00872375">
              <w:rPr>
                <w:rFonts w:ascii="Times New Roman" w:hAnsi="Times New Roman" w:cs="Times New Roman"/>
                <w:noProof/>
                <w:webHidden/>
              </w:rPr>
              <w:tab/>
            </w:r>
            <w:r w:rsidR="00872375" w:rsidRPr="00872375">
              <w:rPr>
                <w:rFonts w:ascii="Times New Roman" w:hAnsi="Times New Roman" w:cs="Times New Roman"/>
                <w:noProof/>
                <w:webHidden/>
              </w:rPr>
              <w:fldChar w:fldCharType="begin"/>
            </w:r>
            <w:r w:rsidR="00872375" w:rsidRPr="00872375">
              <w:rPr>
                <w:rFonts w:ascii="Times New Roman" w:hAnsi="Times New Roman" w:cs="Times New Roman"/>
                <w:noProof/>
                <w:webHidden/>
              </w:rPr>
              <w:instrText xml:space="preserve"> PAGEREF _Toc149681951 \h </w:instrText>
            </w:r>
            <w:r w:rsidR="00872375" w:rsidRPr="00872375">
              <w:rPr>
                <w:rFonts w:ascii="Times New Roman" w:hAnsi="Times New Roman" w:cs="Times New Roman"/>
                <w:noProof/>
                <w:webHidden/>
              </w:rPr>
            </w:r>
            <w:r w:rsidR="00872375" w:rsidRPr="00872375">
              <w:rPr>
                <w:rFonts w:ascii="Times New Roman" w:hAnsi="Times New Roman" w:cs="Times New Roman"/>
                <w:noProof/>
                <w:webHidden/>
              </w:rPr>
              <w:fldChar w:fldCharType="separate"/>
            </w:r>
            <w:r w:rsidR="000C1019">
              <w:rPr>
                <w:rFonts w:ascii="Times New Roman" w:hAnsi="Times New Roman" w:cs="Times New Roman"/>
                <w:noProof/>
                <w:webHidden/>
              </w:rPr>
              <w:t>30</w:t>
            </w:r>
            <w:r w:rsidR="00872375" w:rsidRPr="00872375">
              <w:rPr>
                <w:rFonts w:ascii="Times New Roman" w:hAnsi="Times New Roman" w:cs="Times New Roman"/>
                <w:noProof/>
                <w:webHidden/>
              </w:rPr>
              <w:fldChar w:fldCharType="end"/>
            </w:r>
          </w:hyperlink>
        </w:p>
        <w:p w14:paraId="593C8F7B" w14:textId="67724E30" w:rsidR="00872375" w:rsidRPr="00872375" w:rsidRDefault="00000000">
          <w:pPr>
            <w:pStyle w:val="TOC1"/>
            <w:tabs>
              <w:tab w:val="right" w:leader="dot" w:pos="7927"/>
            </w:tabs>
            <w:rPr>
              <w:rFonts w:ascii="Times New Roman" w:eastAsiaTheme="minorEastAsia" w:hAnsi="Times New Roman" w:cs="Times New Roman"/>
              <w:noProof/>
              <w:lang w:eastAsia="id-ID"/>
            </w:rPr>
          </w:pPr>
          <w:hyperlink w:anchor="_Toc149681952" w:history="1">
            <w:r w:rsidR="00872375" w:rsidRPr="00872375">
              <w:rPr>
                <w:rStyle w:val="Hyperlink"/>
                <w:rFonts w:ascii="Times New Roman" w:hAnsi="Times New Roman" w:cs="Times New Roman"/>
                <w:noProof/>
              </w:rPr>
              <w:t>Semua Harus Paham Tiga Dosa Besar Pendidikan</w:t>
            </w:r>
            <w:r w:rsidR="00872375" w:rsidRPr="00872375">
              <w:rPr>
                <w:rFonts w:ascii="Times New Roman" w:hAnsi="Times New Roman" w:cs="Times New Roman"/>
                <w:noProof/>
                <w:webHidden/>
              </w:rPr>
              <w:tab/>
            </w:r>
            <w:r w:rsidR="00872375" w:rsidRPr="00872375">
              <w:rPr>
                <w:rFonts w:ascii="Times New Roman" w:hAnsi="Times New Roman" w:cs="Times New Roman"/>
                <w:noProof/>
                <w:webHidden/>
              </w:rPr>
              <w:fldChar w:fldCharType="begin"/>
            </w:r>
            <w:r w:rsidR="00872375" w:rsidRPr="00872375">
              <w:rPr>
                <w:rFonts w:ascii="Times New Roman" w:hAnsi="Times New Roman" w:cs="Times New Roman"/>
                <w:noProof/>
                <w:webHidden/>
              </w:rPr>
              <w:instrText xml:space="preserve"> PAGEREF _Toc149681952 \h </w:instrText>
            </w:r>
            <w:r w:rsidR="00872375" w:rsidRPr="00872375">
              <w:rPr>
                <w:rFonts w:ascii="Times New Roman" w:hAnsi="Times New Roman" w:cs="Times New Roman"/>
                <w:noProof/>
                <w:webHidden/>
              </w:rPr>
            </w:r>
            <w:r w:rsidR="00872375" w:rsidRPr="00872375">
              <w:rPr>
                <w:rFonts w:ascii="Times New Roman" w:hAnsi="Times New Roman" w:cs="Times New Roman"/>
                <w:noProof/>
                <w:webHidden/>
              </w:rPr>
              <w:fldChar w:fldCharType="separate"/>
            </w:r>
            <w:r w:rsidR="000C1019">
              <w:rPr>
                <w:rFonts w:ascii="Times New Roman" w:hAnsi="Times New Roman" w:cs="Times New Roman"/>
                <w:noProof/>
                <w:webHidden/>
              </w:rPr>
              <w:t>35</w:t>
            </w:r>
            <w:r w:rsidR="00872375" w:rsidRPr="00872375">
              <w:rPr>
                <w:rFonts w:ascii="Times New Roman" w:hAnsi="Times New Roman" w:cs="Times New Roman"/>
                <w:noProof/>
                <w:webHidden/>
              </w:rPr>
              <w:fldChar w:fldCharType="end"/>
            </w:r>
          </w:hyperlink>
        </w:p>
        <w:p w14:paraId="035949FD" w14:textId="3B171E4A" w:rsidR="00872375" w:rsidRPr="00872375" w:rsidRDefault="00000000">
          <w:pPr>
            <w:pStyle w:val="TOC1"/>
            <w:tabs>
              <w:tab w:val="right" w:leader="dot" w:pos="7927"/>
            </w:tabs>
            <w:rPr>
              <w:rFonts w:ascii="Times New Roman" w:eastAsiaTheme="minorEastAsia" w:hAnsi="Times New Roman" w:cs="Times New Roman"/>
              <w:noProof/>
              <w:lang w:eastAsia="id-ID"/>
            </w:rPr>
          </w:pPr>
          <w:hyperlink w:anchor="_Toc149681953" w:history="1">
            <w:r w:rsidR="00872375" w:rsidRPr="00872375">
              <w:rPr>
                <w:rStyle w:val="Hyperlink"/>
                <w:rFonts w:ascii="Times New Roman" w:hAnsi="Times New Roman" w:cs="Times New Roman"/>
                <w:noProof/>
              </w:rPr>
              <w:t>Penghapusan Tiga Dosa Besar Pendidikan Menuju Indonesia Sejahtera</w:t>
            </w:r>
            <w:r w:rsidR="00872375" w:rsidRPr="00872375">
              <w:rPr>
                <w:rFonts w:ascii="Times New Roman" w:hAnsi="Times New Roman" w:cs="Times New Roman"/>
                <w:noProof/>
                <w:webHidden/>
              </w:rPr>
              <w:tab/>
            </w:r>
            <w:r w:rsidR="00872375" w:rsidRPr="00872375">
              <w:rPr>
                <w:rFonts w:ascii="Times New Roman" w:hAnsi="Times New Roman" w:cs="Times New Roman"/>
                <w:noProof/>
                <w:webHidden/>
              </w:rPr>
              <w:fldChar w:fldCharType="begin"/>
            </w:r>
            <w:r w:rsidR="00872375" w:rsidRPr="00872375">
              <w:rPr>
                <w:rFonts w:ascii="Times New Roman" w:hAnsi="Times New Roman" w:cs="Times New Roman"/>
                <w:noProof/>
                <w:webHidden/>
              </w:rPr>
              <w:instrText xml:space="preserve"> PAGEREF _Toc149681953 \h </w:instrText>
            </w:r>
            <w:r w:rsidR="00872375" w:rsidRPr="00872375">
              <w:rPr>
                <w:rFonts w:ascii="Times New Roman" w:hAnsi="Times New Roman" w:cs="Times New Roman"/>
                <w:noProof/>
                <w:webHidden/>
              </w:rPr>
            </w:r>
            <w:r w:rsidR="00872375" w:rsidRPr="00872375">
              <w:rPr>
                <w:rFonts w:ascii="Times New Roman" w:hAnsi="Times New Roman" w:cs="Times New Roman"/>
                <w:noProof/>
                <w:webHidden/>
              </w:rPr>
              <w:fldChar w:fldCharType="separate"/>
            </w:r>
            <w:r w:rsidR="000C1019">
              <w:rPr>
                <w:rFonts w:ascii="Times New Roman" w:hAnsi="Times New Roman" w:cs="Times New Roman"/>
                <w:noProof/>
                <w:webHidden/>
              </w:rPr>
              <w:t>38</w:t>
            </w:r>
            <w:r w:rsidR="00872375" w:rsidRPr="00872375">
              <w:rPr>
                <w:rFonts w:ascii="Times New Roman" w:hAnsi="Times New Roman" w:cs="Times New Roman"/>
                <w:noProof/>
                <w:webHidden/>
              </w:rPr>
              <w:fldChar w:fldCharType="end"/>
            </w:r>
          </w:hyperlink>
        </w:p>
        <w:p w14:paraId="13782A08" w14:textId="5A1A799E" w:rsidR="00872375" w:rsidRPr="00872375" w:rsidRDefault="00000000">
          <w:pPr>
            <w:pStyle w:val="TOC1"/>
            <w:tabs>
              <w:tab w:val="right" w:leader="dot" w:pos="7927"/>
            </w:tabs>
            <w:rPr>
              <w:rFonts w:ascii="Times New Roman" w:eastAsiaTheme="minorEastAsia" w:hAnsi="Times New Roman" w:cs="Times New Roman"/>
              <w:noProof/>
              <w:lang w:eastAsia="id-ID"/>
            </w:rPr>
          </w:pPr>
          <w:hyperlink w:anchor="_Toc149681954" w:history="1">
            <w:r w:rsidR="00872375" w:rsidRPr="00872375">
              <w:rPr>
                <w:rStyle w:val="Hyperlink"/>
                <w:rFonts w:ascii="Times New Roman" w:hAnsi="Times New Roman" w:cs="Times New Roman"/>
                <w:noProof/>
              </w:rPr>
              <w:t xml:space="preserve">Subjudul 1: </w:t>
            </w:r>
            <w:r w:rsidR="00872375" w:rsidRPr="00872375">
              <w:rPr>
                <w:rStyle w:val="Hyperlink"/>
                <w:rFonts w:ascii="Times New Roman" w:eastAsia="Times New Roman" w:hAnsi="Times New Roman" w:cs="Times New Roman"/>
                <w:noProof/>
              </w:rPr>
              <w:t>Hasthalaku</w:t>
            </w:r>
            <w:r w:rsidR="00872375" w:rsidRPr="00872375">
              <w:rPr>
                <w:rFonts w:ascii="Times New Roman" w:hAnsi="Times New Roman" w:cs="Times New Roman"/>
                <w:noProof/>
                <w:webHidden/>
              </w:rPr>
              <w:tab/>
            </w:r>
            <w:r w:rsidR="00872375" w:rsidRPr="00872375">
              <w:rPr>
                <w:rFonts w:ascii="Times New Roman" w:hAnsi="Times New Roman" w:cs="Times New Roman"/>
                <w:noProof/>
                <w:webHidden/>
              </w:rPr>
              <w:fldChar w:fldCharType="begin"/>
            </w:r>
            <w:r w:rsidR="00872375" w:rsidRPr="00872375">
              <w:rPr>
                <w:rFonts w:ascii="Times New Roman" w:hAnsi="Times New Roman" w:cs="Times New Roman"/>
                <w:noProof/>
                <w:webHidden/>
              </w:rPr>
              <w:instrText xml:space="preserve"> PAGEREF _Toc149681954 \h </w:instrText>
            </w:r>
            <w:r w:rsidR="00872375" w:rsidRPr="00872375">
              <w:rPr>
                <w:rFonts w:ascii="Times New Roman" w:hAnsi="Times New Roman" w:cs="Times New Roman"/>
                <w:noProof/>
                <w:webHidden/>
              </w:rPr>
            </w:r>
            <w:r w:rsidR="00872375" w:rsidRPr="00872375">
              <w:rPr>
                <w:rFonts w:ascii="Times New Roman" w:hAnsi="Times New Roman" w:cs="Times New Roman"/>
                <w:noProof/>
                <w:webHidden/>
              </w:rPr>
              <w:fldChar w:fldCharType="separate"/>
            </w:r>
            <w:r w:rsidR="000C1019">
              <w:rPr>
                <w:rFonts w:ascii="Times New Roman" w:hAnsi="Times New Roman" w:cs="Times New Roman"/>
                <w:noProof/>
                <w:webHidden/>
              </w:rPr>
              <w:t>46</w:t>
            </w:r>
            <w:r w:rsidR="00872375" w:rsidRPr="00872375">
              <w:rPr>
                <w:rFonts w:ascii="Times New Roman" w:hAnsi="Times New Roman" w:cs="Times New Roman"/>
                <w:noProof/>
                <w:webHidden/>
              </w:rPr>
              <w:fldChar w:fldCharType="end"/>
            </w:r>
          </w:hyperlink>
        </w:p>
        <w:p w14:paraId="03F13473" w14:textId="764EF89A" w:rsidR="00872375" w:rsidRPr="00872375" w:rsidRDefault="00000000">
          <w:pPr>
            <w:pStyle w:val="TOC1"/>
            <w:tabs>
              <w:tab w:val="right" w:leader="dot" w:pos="7927"/>
            </w:tabs>
            <w:rPr>
              <w:rFonts w:ascii="Times New Roman" w:eastAsiaTheme="minorEastAsia" w:hAnsi="Times New Roman" w:cs="Times New Roman"/>
              <w:noProof/>
              <w:lang w:eastAsia="id-ID"/>
            </w:rPr>
          </w:pPr>
          <w:hyperlink w:anchor="_Toc149681955" w:history="1">
            <w:r w:rsidR="00872375" w:rsidRPr="00872375">
              <w:rPr>
                <w:rStyle w:val="Hyperlink"/>
                <w:rFonts w:ascii="Times New Roman" w:hAnsi="Times New Roman" w:cs="Times New Roman"/>
                <w:noProof/>
              </w:rPr>
              <w:t>Memberikan Edukasi Kepada Para Siswa Mengenai</w:t>
            </w:r>
            <w:r w:rsidR="00872375" w:rsidRPr="00872375">
              <w:rPr>
                <w:rStyle w:val="Hyperlink"/>
                <w:rFonts w:ascii="Times New Roman" w:hAnsi="Times New Roman" w:cs="Times New Roman"/>
                <w:noProof/>
                <w:lang w:val="en-US"/>
              </w:rPr>
              <w:t xml:space="preserve"> </w:t>
            </w:r>
            <w:r w:rsidR="00872375" w:rsidRPr="00872375">
              <w:rPr>
                <w:rStyle w:val="Hyperlink"/>
                <w:rFonts w:ascii="Times New Roman" w:hAnsi="Times New Roman" w:cs="Times New Roman"/>
                <w:noProof/>
              </w:rPr>
              <w:t>3 Dosa Besar Pendidikan</w:t>
            </w:r>
            <w:r w:rsidR="00872375" w:rsidRPr="00872375">
              <w:rPr>
                <w:rFonts w:ascii="Times New Roman" w:hAnsi="Times New Roman" w:cs="Times New Roman"/>
                <w:noProof/>
                <w:webHidden/>
              </w:rPr>
              <w:tab/>
            </w:r>
            <w:r w:rsidR="00872375" w:rsidRPr="00872375">
              <w:rPr>
                <w:rFonts w:ascii="Times New Roman" w:hAnsi="Times New Roman" w:cs="Times New Roman"/>
                <w:noProof/>
                <w:webHidden/>
              </w:rPr>
              <w:fldChar w:fldCharType="begin"/>
            </w:r>
            <w:r w:rsidR="00872375" w:rsidRPr="00872375">
              <w:rPr>
                <w:rFonts w:ascii="Times New Roman" w:hAnsi="Times New Roman" w:cs="Times New Roman"/>
                <w:noProof/>
                <w:webHidden/>
              </w:rPr>
              <w:instrText xml:space="preserve"> PAGEREF _Toc149681955 \h </w:instrText>
            </w:r>
            <w:r w:rsidR="00872375" w:rsidRPr="00872375">
              <w:rPr>
                <w:rFonts w:ascii="Times New Roman" w:hAnsi="Times New Roman" w:cs="Times New Roman"/>
                <w:noProof/>
                <w:webHidden/>
              </w:rPr>
            </w:r>
            <w:r w:rsidR="00872375" w:rsidRPr="00872375">
              <w:rPr>
                <w:rFonts w:ascii="Times New Roman" w:hAnsi="Times New Roman" w:cs="Times New Roman"/>
                <w:noProof/>
                <w:webHidden/>
              </w:rPr>
              <w:fldChar w:fldCharType="separate"/>
            </w:r>
            <w:r w:rsidR="000C1019">
              <w:rPr>
                <w:rFonts w:ascii="Times New Roman" w:hAnsi="Times New Roman" w:cs="Times New Roman"/>
                <w:noProof/>
                <w:webHidden/>
              </w:rPr>
              <w:t>49</w:t>
            </w:r>
            <w:r w:rsidR="00872375" w:rsidRPr="00872375">
              <w:rPr>
                <w:rFonts w:ascii="Times New Roman" w:hAnsi="Times New Roman" w:cs="Times New Roman"/>
                <w:noProof/>
                <w:webHidden/>
              </w:rPr>
              <w:fldChar w:fldCharType="end"/>
            </w:r>
          </w:hyperlink>
        </w:p>
        <w:p w14:paraId="5775D473" w14:textId="08E5BAA9" w:rsidR="00872375" w:rsidRPr="00872375" w:rsidRDefault="00000000">
          <w:pPr>
            <w:pStyle w:val="TOC1"/>
            <w:tabs>
              <w:tab w:val="right" w:leader="dot" w:pos="7927"/>
            </w:tabs>
            <w:rPr>
              <w:rFonts w:ascii="Times New Roman" w:eastAsiaTheme="minorEastAsia" w:hAnsi="Times New Roman" w:cs="Times New Roman"/>
              <w:noProof/>
              <w:lang w:eastAsia="id-ID"/>
            </w:rPr>
          </w:pPr>
          <w:hyperlink w:anchor="_Toc149681956" w:history="1">
            <w:r w:rsidR="00872375" w:rsidRPr="00872375">
              <w:rPr>
                <w:rStyle w:val="Hyperlink"/>
                <w:rFonts w:ascii="Times New Roman" w:hAnsi="Times New Roman" w:cs="Times New Roman"/>
                <w:noProof/>
              </w:rPr>
              <w:t>Peran Sekolah Dalam Membentuk Karakter Siswa</w:t>
            </w:r>
            <w:r w:rsidR="00872375" w:rsidRPr="00872375">
              <w:rPr>
                <w:rStyle w:val="Hyperlink"/>
                <w:rFonts w:ascii="Times New Roman" w:hAnsi="Times New Roman" w:cs="Times New Roman"/>
                <w:noProof/>
                <w:lang w:val="en-US"/>
              </w:rPr>
              <w:t xml:space="preserve"> </w:t>
            </w:r>
            <w:r w:rsidR="00872375" w:rsidRPr="00872375">
              <w:rPr>
                <w:rStyle w:val="Hyperlink"/>
                <w:rFonts w:ascii="Times New Roman" w:hAnsi="Times New Roman" w:cs="Times New Roman"/>
                <w:noProof/>
              </w:rPr>
              <w:t>Untuk Mencegah 3 Dosa Besar Pendidikan</w:t>
            </w:r>
            <w:r w:rsidR="00872375" w:rsidRPr="00872375">
              <w:rPr>
                <w:rFonts w:ascii="Times New Roman" w:hAnsi="Times New Roman" w:cs="Times New Roman"/>
                <w:noProof/>
                <w:webHidden/>
              </w:rPr>
              <w:tab/>
            </w:r>
            <w:r w:rsidR="00872375" w:rsidRPr="00872375">
              <w:rPr>
                <w:rFonts w:ascii="Times New Roman" w:hAnsi="Times New Roman" w:cs="Times New Roman"/>
                <w:noProof/>
                <w:webHidden/>
              </w:rPr>
              <w:fldChar w:fldCharType="begin"/>
            </w:r>
            <w:r w:rsidR="00872375" w:rsidRPr="00872375">
              <w:rPr>
                <w:rFonts w:ascii="Times New Roman" w:hAnsi="Times New Roman" w:cs="Times New Roman"/>
                <w:noProof/>
                <w:webHidden/>
              </w:rPr>
              <w:instrText xml:space="preserve"> PAGEREF _Toc149681956 \h </w:instrText>
            </w:r>
            <w:r w:rsidR="00872375" w:rsidRPr="00872375">
              <w:rPr>
                <w:rFonts w:ascii="Times New Roman" w:hAnsi="Times New Roman" w:cs="Times New Roman"/>
                <w:noProof/>
                <w:webHidden/>
              </w:rPr>
            </w:r>
            <w:r w:rsidR="00872375" w:rsidRPr="00872375">
              <w:rPr>
                <w:rFonts w:ascii="Times New Roman" w:hAnsi="Times New Roman" w:cs="Times New Roman"/>
                <w:noProof/>
                <w:webHidden/>
              </w:rPr>
              <w:fldChar w:fldCharType="separate"/>
            </w:r>
            <w:r w:rsidR="000C1019">
              <w:rPr>
                <w:rFonts w:ascii="Times New Roman" w:hAnsi="Times New Roman" w:cs="Times New Roman"/>
                <w:noProof/>
                <w:webHidden/>
              </w:rPr>
              <w:t>52</w:t>
            </w:r>
            <w:r w:rsidR="00872375" w:rsidRPr="00872375">
              <w:rPr>
                <w:rFonts w:ascii="Times New Roman" w:hAnsi="Times New Roman" w:cs="Times New Roman"/>
                <w:noProof/>
                <w:webHidden/>
              </w:rPr>
              <w:fldChar w:fldCharType="end"/>
            </w:r>
          </w:hyperlink>
        </w:p>
        <w:p w14:paraId="5E643437" w14:textId="787121BE" w:rsidR="00872375" w:rsidRPr="00872375" w:rsidRDefault="00000000">
          <w:pPr>
            <w:pStyle w:val="TOC1"/>
            <w:tabs>
              <w:tab w:val="right" w:leader="dot" w:pos="7927"/>
            </w:tabs>
            <w:rPr>
              <w:rFonts w:ascii="Times New Roman" w:eastAsiaTheme="minorEastAsia" w:hAnsi="Times New Roman" w:cs="Times New Roman"/>
              <w:noProof/>
              <w:lang w:eastAsia="id-ID"/>
            </w:rPr>
          </w:pPr>
          <w:hyperlink w:anchor="_Toc149681957" w:history="1">
            <w:r w:rsidR="00872375" w:rsidRPr="00872375">
              <w:rPr>
                <w:rStyle w:val="Hyperlink"/>
                <w:rFonts w:ascii="Times New Roman" w:hAnsi="Times New Roman" w:cs="Times New Roman"/>
                <w:noProof/>
              </w:rPr>
              <w:t>Membangun pendidikan budaya anti kekerasan   di sekolah indonesia</w:t>
            </w:r>
            <w:r w:rsidR="00872375" w:rsidRPr="00872375">
              <w:rPr>
                <w:rFonts w:ascii="Times New Roman" w:hAnsi="Times New Roman" w:cs="Times New Roman"/>
                <w:noProof/>
                <w:webHidden/>
              </w:rPr>
              <w:tab/>
            </w:r>
            <w:r w:rsidR="00872375" w:rsidRPr="00872375">
              <w:rPr>
                <w:rFonts w:ascii="Times New Roman" w:hAnsi="Times New Roman" w:cs="Times New Roman"/>
                <w:noProof/>
                <w:webHidden/>
              </w:rPr>
              <w:fldChar w:fldCharType="begin"/>
            </w:r>
            <w:r w:rsidR="00872375" w:rsidRPr="00872375">
              <w:rPr>
                <w:rFonts w:ascii="Times New Roman" w:hAnsi="Times New Roman" w:cs="Times New Roman"/>
                <w:noProof/>
                <w:webHidden/>
              </w:rPr>
              <w:instrText xml:space="preserve"> PAGEREF _Toc149681957 \h </w:instrText>
            </w:r>
            <w:r w:rsidR="00872375" w:rsidRPr="00872375">
              <w:rPr>
                <w:rFonts w:ascii="Times New Roman" w:hAnsi="Times New Roman" w:cs="Times New Roman"/>
                <w:noProof/>
                <w:webHidden/>
              </w:rPr>
            </w:r>
            <w:r w:rsidR="00872375" w:rsidRPr="00872375">
              <w:rPr>
                <w:rFonts w:ascii="Times New Roman" w:hAnsi="Times New Roman" w:cs="Times New Roman"/>
                <w:noProof/>
                <w:webHidden/>
              </w:rPr>
              <w:fldChar w:fldCharType="separate"/>
            </w:r>
            <w:r w:rsidR="000C1019">
              <w:rPr>
                <w:rFonts w:ascii="Times New Roman" w:hAnsi="Times New Roman" w:cs="Times New Roman"/>
                <w:noProof/>
                <w:webHidden/>
              </w:rPr>
              <w:t>57</w:t>
            </w:r>
            <w:r w:rsidR="00872375" w:rsidRPr="00872375">
              <w:rPr>
                <w:rFonts w:ascii="Times New Roman" w:hAnsi="Times New Roman" w:cs="Times New Roman"/>
                <w:noProof/>
                <w:webHidden/>
              </w:rPr>
              <w:fldChar w:fldCharType="end"/>
            </w:r>
          </w:hyperlink>
        </w:p>
        <w:p w14:paraId="45340629" w14:textId="5560AB6C" w:rsidR="00872375" w:rsidRPr="00872375" w:rsidRDefault="00000000">
          <w:pPr>
            <w:pStyle w:val="TOC1"/>
            <w:tabs>
              <w:tab w:val="right" w:leader="dot" w:pos="7927"/>
            </w:tabs>
            <w:rPr>
              <w:rFonts w:ascii="Times New Roman" w:eastAsiaTheme="minorEastAsia" w:hAnsi="Times New Roman" w:cs="Times New Roman"/>
              <w:noProof/>
              <w:lang w:eastAsia="id-ID"/>
            </w:rPr>
          </w:pPr>
          <w:hyperlink w:anchor="_Toc149681958" w:history="1">
            <w:r w:rsidR="00872375" w:rsidRPr="00872375">
              <w:rPr>
                <w:rStyle w:val="Hyperlink"/>
                <w:rFonts w:ascii="Times New Roman" w:hAnsi="Times New Roman" w:cs="Times New Roman"/>
                <w:noProof/>
              </w:rPr>
              <w:t xml:space="preserve">Hal Negatif Yang Belum Dapat Di Hapuskan Bernama </w:t>
            </w:r>
            <w:r w:rsidR="00872375" w:rsidRPr="00872375">
              <w:rPr>
                <w:rStyle w:val="Hyperlink"/>
                <w:rFonts w:ascii="Times New Roman" w:hAnsi="Times New Roman" w:cs="Times New Roman"/>
                <w:i/>
                <w:noProof/>
              </w:rPr>
              <w:t>Kekerasan</w:t>
            </w:r>
            <w:r w:rsidR="00872375" w:rsidRPr="00872375">
              <w:rPr>
                <w:rFonts w:ascii="Times New Roman" w:hAnsi="Times New Roman" w:cs="Times New Roman"/>
                <w:noProof/>
                <w:webHidden/>
              </w:rPr>
              <w:tab/>
            </w:r>
            <w:r w:rsidR="00872375" w:rsidRPr="00872375">
              <w:rPr>
                <w:rFonts w:ascii="Times New Roman" w:hAnsi="Times New Roman" w:cs="Times New Roman"/>
                <w:noProof/>
                <w:webHidden/>
              </w:rPr>
              <w:fldChar w:fldCharType="begin"/>
            </w:r>
            <w:r w:rsidR="00872375" w:rsidRPr="00872375">
              <w:rPr>
                <w:rFonts w:ascii="Times New Roman" w:hAnsi="Times New Roman" w:cs="Times New Roman"/>
                <w:noProof/>
                <w:webHidden/>
              </w:rPr>
              <w:instrText xml:space="preserve"> PAGEREF _Toc149681958 \h </w:instrText>
            </w:r>
            <w:r w:rsidR="00872375" w:rsidRPr="00872375">
              <w:rPr>
                <w:rFonts w:ascii="Times New Roman" w:hAnsi="Times New Roman" w:cs="Times New Roman"/>
                <w:noProof/>
                <w:webHidden/>
              </w:rPr>
            </w:r>
            <w:r w:rsidR="00872375" w:rsidRPr="00872375">
              <w:rPr>
                <w:rFonts w:ascii="Times New Roman" w:hAnsi="Times New Roman" w:cs="Times New Roman"/>
                <w:noProof/>
                <w:webHidden/>
              </w:rPr>
              <w:fldChar w:fldCharType="separate"/>
            </w:r>
            <w:r w:rsidR="000C1019">
              <w:rPr>
                <w:rFonts w:ascii="Times New Roman" w:hAnsi="Times New Roman" w:cs="Times New Roman"/>
                <w:noProof/>
                <w:webHidden/>
              </w:rPr>
              <w:t>60</w:t>
            </w:r>
            <w:r w:rsidR="00872375" w:rsidRPr="00872375">
              <w:rPr>
                <w:rFonts w:ascii="Times New Roman" w:hAnsi="Times New Roman" w:cs="Times New Roman"/>
                <w:noProof/>
                <w:webHidden/>
              </w:rPr>
              <w:fldChar w:fldCharType="end"/>
            </w:r>
          </w:hyperlink>
        </w:p>
        <w:p w14:paraId="77DD271C" w14:textId="3FF793FF" w:rsidR="00872375" w:rsidRPr="00872375" w:rsidRDefault="00000000">
          <w:pPr>
            <w:pStyle w:val="TOC1"/>
            <w:tabs>
              <w:tab w:val="right" w:leader="dot" w:pos="7927"/>
            </w:tabs>
            <w:rPr>
              <w:rFonts w:ascii="Times New Roman" w:eastAsiaTheme="minorEastAsia" w:hAnsi="Times New Roman" w:cs="Times New Roman"/>
              <w:noProof/>
              <w:lang w:eastAsia="id-ID"/>
            </w:rPr>
          </w:pPr>
          <w:hyperlink w:anchor="_Toc149681959" w:history="1">
            <w:r w:rsidR="00872375" w:rsidRPr="00872375">
              <w:rPr>
                <w:rStyle w:val="Hyperlink"/>
                <w:rFonts w:ascii="Times New Roman" w:hAnsi="Times New Roman" w:cs="Times New Roman"/>
                <w:noProof/>
              </w:rPr>
              <w:t>Mewujudkan Inovasi Lingkungan Kaya Teks di Sekolah</w:t>
            </w:r>
            <w:r w:rsidR="00872375" w:rsidRPr="00872375">
              <w:rPr>
                <w:rFonts w:ascii="Times New Roman" w:hAnsi="Times New Roman" w:cs="Times New Roman"/>
                <w:noProof/>
                <w:webHidden/>
              </w:rPr>
              <w:tab/>
            </w:r>
            <w:r w:rsidR="00872375" w:rsidRPr="00872375">
              <w:rPr>
                <w:rFonts w:ascii="Times New Roman" w:hAnsi="Times New Roman" w:cs="Times New Roman"/>
                <w:noProof/>
                <w:webHidden/>
              </w:rPr>
              <w:fldChar w:fldCharType="begin"/>
            </w:r>
            <w:r w:rsidR="00872375" w:rsidRPr="00872375">
              <w:rPr>
                <w:rFonts w:ascii="Times New Roman" w:hAnsi="Times New Roman" w:cs="Times New Roman"/>
                <w:noProof/>
                <w:webHidden/>
              </w:rPr>
              <w:instrText xml:space="preserve"> PAGEREF _Toc149681959 \h </w:instrText>
            </w:r>
            <w:r w:rsidR="00872375" w:rsidRPr="00872375">
              <w:rPr>
                <w:rFonts w:ascii="Times New Roman" w:hAnsi="Times New Roman" w:cs="Times New Roman"/>
                <w:noProof/>
                <w:webHidden/>
              </w:rPr>
            </w:r>
            <w:r w:rsidR="00872375" w:rsidRPr="00872375">
              <w:rPr>
                <w:rFonts w:ascii="Times New Roman" w:hAnsi="Times New Roman" w:cs="Times New Roman"/>
                <w:noProof/>
                <w:webHidden/>
              </w:rPr>
              <w:fldChar w:fldCharType="separate"/>
            </w:r>
            <w:r w:rsidR="000C1019">
              <w:rPr>
                <w:rFonts w:ascii="Times New Roman" w:hAnsi="Times New Roman" w:cs="Times New Roman"/>
                <w:noProof/>
                <w:webHidden/>
              </w:rPr>
              <w:t>67</w:t>
            </w:r>
            <w:r w:rsidR="00872375" w:rsidRPr="00872375">
              <w:rPr>
                <w:rFonts w:ascii="Times New Roman" w:hAnsi="Times New Roman" w:cs="Times New Roman"/>
                <w:noProof/>
                <w:webHidden/>
              </w:rPr>
              <w:fldChar w:fldCharType="end"/>
            </w:r>
          </w:hyperlink>
        </w:p>
        <w:p w14:paraId="7A3263AA" w14:textId="3FF2499D" w:rsidR="00872375" w:rsidRPr="00872375" w:rsidRDefault="00000000">
          <w:pPr>
            <w:pStyle w:val="TOC1"/>
            <w:tabs>
              <w:tab w:val="right" w:leader="dot" w:pos="7927"/>
            </w:tabs>
            <w:rPr>
              <w:rFonts w:ascii="Times New Roman" w:eastAsiaTheme="minorEastAsia" w:hAnsi="Times New Roman" w:cs="Times New Roman"/>
              <w:noProof/>
              <w:lang w:eastAsia="id-ID"/>
            </w:rPr>
          </w:pPr>
          <w:hyperlink w:anchor="_Toc149681960" w:history="1">
            <w:r w:rsidR="00872375" w:rsidRPr="00872375">
              <w:rPr>
                <w:rStyle w:val="Hyperlink"/>
                <w:rFonts w:ascii="Times New Roman" w:hAnsi="Times New Roman" w:cs="Times New Roman"/>
                <w:noProof/>
              </w:rPr>
              <w:t xml:space="preserve">Kerukunan dan Solidaritas di Sekolah: </w:t>
            </w:r>
            <w:r w:rsidR="00872375" w:rsidRPr="00872375">
              <w:rPr>
                <w:rStyle w:val="Hyperlink"/>
                <w:rFonts w:ascii="Times New Roman" w:hAnsi="Times New Roman" w:cs="Times New Roman"/>
                <w:i/>
                <w:iCs/>
                <w:noProof/>
              </w:rPr>
              <w:t>Mengapa Hasthalaku Penting?</w:t>
            </w:r>
            <w:r w:rsidR="00872375" w:rsidRPr="00872375">
              <w:rPr>
                <w:rFonts w:ascii="Times New Roman" w:hAnsi="Times New Roman" w:cs="Times New Roman"/>
                <w:noProof/>
                <w:webHidden/>
              </w:rPr>
              <w:tab/>
            </w:r>
            <w:r w:rsidR="00872375" w:rsidRPr="00872375">
              <w:rPr>
                <w:rFonts w:ascii="Times New Roman" w:hAnsi="Times New Roman" w:cs="Times New Roman"/>
                <w:noProof/>
                <w:webHidden/>
              </w:rPr>
              <w:fldChar w:fldCharType="begin"/>
            </w:r>
            <w:r w:rsidR="00872375" w:rsidRPr="00872375">
              <w:rPr>
                <w:rFonts w:ascii="Times New Roman" w:hAnsi="Times New Roman" w:cs="Times New Roman"/>
                <w:noProof/>
                <w:webHidden/>
              </w:rPr>
              <w:instrText xml:space="preserve"> PAGEREF _Toc149681960 \h </w:instrText>
            </w:r>
            <w:r w:rsidR="00872375" w:rsidRPr="00872375">
              <w:rPr>
                <w:rFonts w:ascii="Times New Roman" w:hAnsi="Times New Roman" w:cs="Times New Roman"/>
                <w:noProof/>
                <w:webHidden/>
              </w:rPr>
            </w:r>
            <w:r w:rsidR="00872375" w:rsidRPr="00872375">
              <w:rPr>
                <w:rFonts w:ascii="Times New Roman" w:hAnsi="Times New Roman" w:cs="Times New Roman"/>
                <w:noProof/>
                <w:webHidden/>
              </w:rPr>
              <w:fldChar w:fldCharType="separate"/>
            </w:r>
            <w:r w:rsidR="000C1019">
              <w:rPr>
                <w:rFonts w:ascii="Times New Roman" w:hAnsi="Times New Roman" w:cs="Times New Roman"/>
                <w:noProof/>
                <w:webHidden/>
              </w:rPr>
              <w:t>72</w:t>
            </w:r>
            <w:r w:rsidR="00872375" w:rsidRPr="00872375">
              <w:rPr>
                <w:rFonts w:ascii="Times New Roman" w:hAnsi="Times New Roman" w:cs="Times New Roman"/>
                <w:noProof/>
                <w:webHidden/>
              </w:rPr>
              <w:fldChar w:fldCharType="end"/>
            </w:r>
          </w:hyperlink>
        </w:p>
        <w:p w14:paraId="7A2672C1" w14:textId="671972D3" w:rsidR="00872375" w:rsidRPr="00872375" w:rsidRDefault="00000000">
          <w:pPr>
            <w:pStyle w:val="TOC1"/>
            <w:tabs>
              <w:tab w:val="right" w:leader="dot" w:pos="7927"/>
            </w:tabs>
            <w:rPr>
              <w:rFonts w:ascii="Times New Roman" w:eastAsiaTheme="minorEastAsia" w:hAnsi="Times New Roman" w:cs="Times New Roman"/>
              <w:noProof/>
              <w:lang w:eastAsia="id-ID"/>
            </w:rPr>
          </w:pPr>
          <w:hyperlink w:anchor="_Toc149681961" w:history="1">
            <w:r w:rsidR="00872375" w:rsidRPr="00872375">
              <w:rPr>
                <w:rStyle w:val="Hyperlink"/>
                <w:rFonts w:ascii="Times New Roman" w:hAnsi="Times New Roman" w:cs="Times New Roman"/>
                <w:noProof/>
              </w:rPr>
              <w:t xml:space="preserve">Pentingnya Keterampilan </w:t>
            </w:r>
            <w:r w:rsidR="00872375" w:rsidRPr="00872375">
              <w:rPr>
                <w:rStyle w:val="Hyperlink"/>
                <w:rFonts w:ascii="Times New Roman" w:hAnsi="Times New Roman" w:cs="Times New Roman"/>
                <w:i/>
                <w:iCs/>
                <w:noProof/>
              </w:rPr>
              <w:t>Public Speaking</w:t>
            </w:r>
            <w:r w:rsidR="00872375" w:rsidRPr="00872375">
              <w:rPr>
                <w:rStyle w:val="Hyperlink"/>
                <w:rFonts w:ascii="Times New Roman" w:hAnsi="Times New Roman" w:cs="Times New Roman"/>
                <w:noProof/>
              </w:rPr>
              <w:t xml:space="preserve"> pada Pengembangan Diri Anak SMA</w:t>
            </w:r>
            <w:r w:rsidR="00872375" w:rsidRPr="00872375">
              <w:rPr>
                <w:rFonts w:ascii="Times New Roman" w:hAnsi="Times New Roman" w:cs="Times New Roman"/>
                <w:noProof/>
                <w:webHidden/>
              </w:rPr>
              <w:tab/>
            </w:r>
            <w:r w:rsidR="00872375" w:rsidRPr="00872375">
              <w:rPr>
                <w:rFonts w:ascii="Times New Roman" w:hAnsi="Times New Roman" w:cs="Times New Roman"/>
                <w:noProof/>
                <w:webHidden/>
              </w:rPr>
              <w:fldChar w:fldCharType="begin"/>
            </w:r>
            <w:r w:rsidR="00872375" w:rsidRPr="00872375">
              <w:rPr>
                <w:rFonts w:ascii="Times New Roman" w:hAnsi="Times New Roman" w:cs="Times New Roman"/>
                <w:noProof/>
                <w:webHidden/>
              </w:rPr>
              <w:instrText xml:space="preserve"> PAGEREF _Toc149681961 \h </w:instrText>
            </w:r>
            <w:r w:rsidR="00872375" w:rsidRPr="00872375">
              <w:rPr>
                <w:rFonts w:ascii="Times New Roman" w:hAnsi="Times New Roman" w:cs="Times New Roman"/>
                <w:noProof/>
                <w:webHidden/>
              </w:rPr>
            </w:r>
            <w:r w:rsidR="00872375" w:rsidRPr="00872375">
              <w:rPr>
                <w:rFonts w:ascii="Times New Roman" w:hAnsi="Times New Roman" w:cs="Times New Roman"/>
                <w:noProof/>
                <w:webHidden/>
              </w:rPr>
              <w:fldChar w:fldCharType="separate"/>
            </w:r>
            <w:r w:rsidR="000C1019">
              <w:rPr>
                <w:rFonts w:ascii="Times New Roman" w:hAnsi="Times New Roman" w:cs="Times New Roman"/>
                <w:noProof/>
                <w:webHidden/>
              </w:rPr>
              <w:t>76</w:t>
            </w:r>
            <w:r w:rsidR="00872375" w:rsidRPr="00872375">
              <w:rPr>
                <w:rFonts w:ascii="Times New Roman" w:hAnsi="Times New Roman" w:cs="Times New Roman"/>
                <w:noProof/>
                <w:webHidden/>
              </w:rPr>
              <w:fldChar w:fldCharType="end"/>
            </w:r>
          </w:hyperlink>
        </w:p>
        <w:p w14:paraId="300D5C03" w14:textId="616C28B7" w:rsidR="00872375" w:rsidRPr="00872375" w:rsidRDefault="00000000">
          <w:pPr>
            <w:pStyle w:val="TOC1"/>
            <w:tabs>
              <w:tab w:val="right" w:leader="dot" w:pos="7927"/>
            </w:tabs>
            <w:rPr>
              <w:rFonts w:ascii="Times New Roman" w:eastAsiaTheme="minorEastAsia" w:hAnsi="Times New Roman" w:cs="Times New Roman"/>
              <w:noProof/>
              <w:lang w:eastAsia="id-ID"/>
            </w:rPr>
          </w:pPr>
          <w:hyperlink w:anchor="_Toc149681962" w:history="1">
            <w:r w:rsidR="00872375" w:rsidRPr="00872375">
              <w:rPr>
                <w:rStyle w:val="Hyperlink"/>
                <w:rFonts w:ascii="Times New Roman" w:hAnsi="Times New Roman" w:cs="Times New Roman"/>
                <w:noProof/>
              </w:rPr>
              <w:t>Mengeksplorasi Prespeksi dan Pengalaman Korban Kekerasan Seksual Dalam Dunia Pendidikan : Mengungkap Jalan Menuju Kesembuhan dan Keadilan</w:t>
            </w:r>
            <w:r w:rsidR="00872375" w:rsidRPr="00872375">
              <w:rPr>
                <w:rFonts w:ascii="Times New Roman" w:hAnsi="Times New Roman" w:cs="Times New Roman"/>
                <w:noProof/>
                <w:webHidden/>
              </w:rPr>
              <w:tab/>
            </w:r>
            <w:r w:rsidR="00872375" w:rsidRPr="00872375">
              <w:rPr>
                <w:rFonts w:ascii="Times New Roman" w:hAnsi="Times New Roman" w:cs="Times New Roman"/>
                <w:noProof/>
                <w:webHidden/>
              </w:rPr>
              <w:fldChar w:fldCharType="begin"/>
            </w:r>
            <w:r w:rsidR="00872375" w:rsidRPr="00872375">
              <w:rPr>
                <w:rFonts w:ascii="Times New Roman" w:hAnsi="Times New Roman" w:cs="Times New Roman"/>
                <w:noProof/>
                <w:webHidden/>
              </w:rPr>
              <w:instrText xml:space="preserve"> PAGEREF _Toc149681962 \h </w:instrText>
            </w:r>
            <w:r w:rsidR="00872375" w:rsidRPr="00872375">
              <w:rPr>
                <w:rFonts w:ascii="Times New Roman" w:hAnsi="Times New Roman" w:cs="Times New Roman"/>
                <w:noProof/>
                <w:webHidden/>
              </w:rPr>
            </w:r>
            <w:r w:rsidR="00872375" w:rsidRPr="00872375">
              <w:rPr>
                <w:rFonts w:ascii="Times New Roman" w:hAnsi="Times New Roman" w:cs="Times New Roman"/>
                <w:noProof/>
                <w:webHidden/>
              </w:rPr>
              <w:fldChar w:fldCharType="separate"/>
            </w:r>
            <w:r w:rsidR="000C1019">
              <w:rPr>
                <w:rFonts w:ascii="Times New Roman" w:hAnsi="Times New Roman" w:cs="Times New Roman"/>
                <w:noProof/>
                <w:webHidden/>
              </w:rPr>
              <w:t>79</w:t>
            </w:r>
            <w:r w:rsidR="00872375" w:rsidRPr="00872375">
              <w:rPr>
                <w:rFonts w:ascii="Times New Roman" w:hAnsi="Times New Roman" w:cs="Times New Roman"/>
                <w:noProof/>
                <w:webHidden/>
              </w:rPr>
              <w:fldChar w:fldCharType="end"/>
            </w:r>
          </w:hyperlink>
        </w:p>
        <w:p w14:paraId="0B8FA959" w14:textId="255511A6" w:rsidR="00872375" w:rsidRPr="00872375" w:rsidRDefault="00000000">
          <w:pPr>
            <w:pStyle w:val="TOC1"/>
            <w:tabs>
              <w:tab w:val="right" w:leader="dot" w:pos="7927"/>
            </w:tabs>
            <w:rPr>
              <w:rFonts w:ascii="Times New Roman" w:eastAsiaTheme="minorEastAsia" w:hAnsi="Times New Roman" w:cs="Times New Roman"/>
              <w:noProof/>
              <w:lang w:eastAsia="id-ID"/>
            </w:rPr>
          </w:pPr>
          <w:hyperlink w:anchor="_Toc149681963" w:history="1">
            <w:r w:rsidR="00872375" w:rsidRPr="00872375">
              <w:rPr>
                <w:rStyle w:val="Hyperlink"/>
                <w:rFonts w:ascii="Times New Roman" w:hAnsi="Times New Roman" w:cs="Times New Roman"/>
                <w:noProof/>
              </w:rPr>
              <w:t>Hasthalaku: Penerapan Nilai-Nilai Jawa dalam Kehidupan Masyarakat</w:t>
            </w:r>
            <w:r w:rsidR="00872375" w:rsidRPr="00872375">
              <w:rPr>
                <w:rFonts w:ascii="Times New Roman" w:hAnsi="Times New Roman" w:cs="Times New Roman"/>
                <w:noProof/>
                <w:webHidden/>
              </w:rPr>
              <w:tab/>
            </w:r>
            <w:r w:rsidR="00872375" w:rsidRPr="00872375">
              <w:rPr>
                <w:rFonts w:ascii="Times New Roman" w:hAnsi="Times New Roman" w:cs="Times New Roman"/>
                <w:noProof/>
                <w:webHidden/>
              </w:rPr>
              <w:fldChar w:fldCharType="begin"/>
            </w:r>
            <w:r w:rsidR="00872375" w:rsidRPr="00872375">
              <w:rPr>
                <w:rFonts w:ascii="Times New Roman" w:hAnsi="Times New Roman" w:cs="Times New Roman"/>
                <w:noProof/>
                <w:webHidden/>
              </w:rPr>
              <w:instrText xml:space="preserve"> PAGEREF _Toc149681963 \h </w:instrText>
            </w:r>
            <w:r w:rsidR="00872375" w:rsidRPr="00872375">
              <w:rPr>
                <w:rFonts w:ascii="Times New Roman" w:hAnsi="Times New Roman" w:cs="Times New Roman"/>
                <w:noProof/>
                <w:webHidden/>
              </w:rPr>
            </w:r>
            <w:r w:rsidR="00872375" w:rsidRPr="00872375">
              <w:rPr>
                <w:rFonts w:ascii="Times New Roman" w:hAnsi="Times New Roman" w:cs="Times New Roman"/>
                <w:noProof/>
                <w:webHidden/>
              </w:rPr>
              <w:fldChar w:fldCharType="separate"/>
            </w:r>
            <w:r w:rsidR="000C1019">
              <w:rPr>
                <w:rFonts w:ascii="Times New Roman" w:hAnsi="Times New Roman" w:cs="Times New Roman"/>
                <w:noProof/>
                <w:webHidden/>
              </w:rPr>
              <w:t>84</w:t>
            </w:r>
            <w:r w:rsidR="00872375" w:rsidRPr="00872375">
              <w:rPr>
                <w:rFonts w:ascii="Times New Roman" w:hAnsi="Times New Roman" w:cs="Times New Roman"/>
                <w:noProof/>
                <w:webHidden/>
              </w:rPr>
              <w:fldChar w:fldCharType="end"/>
            </w:r>
          </w:hyperlink>
        </w:p>
        <w:p w14:paraId="21606F09" w14:textId="5B366515" w:rsidR="00872375" w:rsidRPr="00872375" w:rsidRDefault="00000000">
          <w:pPr>
            <w:pStyle w:val="TOC1"/>
            <w:tabs>
              <w:tab w:val="right" w:leader="dot" w:pos="7927"/>
            </w:tabs>
            <w:rPr>
              <w:rFonts w:ascii="Times New Roman" w:eastAsiaTheme="minorEastAsia" w:hAnsi="Times New Roman" w:cs="Times New Roman"/>
              <w:noProof/>
              <w:lang w:eastAsia="id-ID"/>
            </w:rPr>
          </w:pPr>
          <w:hyperlink w:anchor="_Toc149681964" w:history="1">
            <w:r w:rsidR="00872375" w:rsidRPr="00872375">
              <w:rPr>
                <w:rStyle w:val="Hyperlink"/>
                <w:rFonts w:ascii="Times New Roman" w:hAnsi="Times New Roman" w:cs="Times New Roman"/>
                <w:noProof/>
              </w:rPr>
              <w:t>Pentingnya Mencegah Perundungan untuk</w:t>
            </w:r>
            <w:r w:rsidR="00872375" w:rsidRPr="00872375">
              <w:rPr>
                <w:rStyle w:val="Hyperlink"/>
                <w:rFonts w:ascii="Times New Roman" w:hAnsi="Times New Roman" w:cs="Times New Roman"/>
                <w:noProof/>
                <w:lang w:val="en-US"/>
              </w:rPr>
              <w:t xml:space="preserve"> </w:t>
            </w:r>
            <w:r w:rsidR="00872375" w:rsidRPr="00872375">
              <w:rPr>
                <w:rStyle w:val="Hyperlink"/>
                <w:rFonts w:ascii="Times New Roman" w:hAnsi="Times New Roman" w:cs="Times New Roman"/>
                <w:noProof/>
              </w:rPr>
              <w:t>Menjaga Kesehatan Mental Para Remaja</w:t>
            </w:r>
            <w:r w:rsidR="00872375" w:rsidRPr="00872375">
              <w:rPr>
                <w:rFonts w:ascii="Times New Roman" w:hAnsi="Times New Roman" w:cs="Times New Roman"/>
                <w:noProof/>
                <w:webHidden/>
              </w:rPr>
              <w:tab/>
            </w:r>
            <w:r w:rsidR="00872375" w:rsidRPr="00872375">
              <w:rPr>
                <w:rFonts w:ascii="Times New Roman" w:hAnsi="Times New Roman" w:cs="Times New Roman"/>
                <w:noProof/>
                <w:webHidden/>
              </w:rPr>
              <w:fldChar w:fldCharType="begin"/>
            </w:r>
            <w:r w:rsidR="00872375" w:rsidRPr="00872375">
              <w:rPr>
                <w:rFonts w:ascii="Times New Roman" w:hAnsi="Times New Roman" w:cs="Times New Roman"/>
                <w:noProof/>
                <w:webHidden/>
              </w:rPr>
              <w:instrText xml:space="preserve"> PAGEREF _Toc149681964 \h </w:instrText>
            </w:r>
            <w:r w:rsidR="00872375" w:rsidRPr="00872375">
              <w:rPr>
                <w:rFonts w:ascii="Times New Roman" w:hAnsi="Times New Roman" w:cs="Times New Roman"/>
                <w:noProof/>
                <w:webHidden/>
              </w:rPr>
            </w:r>
            <w:r w:rsidR="00872375" w:rsidRPr="00872375">
              <w:rPr>
                <w:rFonts w:ascii="Times New Roman" w:hAnsi="Times New Roman" w:cs="Times New Roman"/>
                <w:noProof/>
                <w:webHidden/>
              </w:rPr>
              <w:fldChar w:fldCharType="separate"/>
            </w:r>
            <w:r w:rsidR="000C1019">
              <w:rPr>
                <w:rFonts w:ascii="Times New Roman" w:hAnsi="Times New Roman" w:cs="Times New Roman"/>
                <w:noProof/>
                <w:webHidden/>
              </w:rPr>
              <w:t>87</w:t>
            </w:r>
            <w:r w:rsidR="00872375" w:rsidRPr="00872375">
              <w:rPr>
                <w:rFonts w:ascii="Times New Roman" w:hAnsi="Times New Roman" w:cs="Times New Roman"/>
                <w:noProof/>
                <w:webHidden/>
              </w:rPr>
              <w:fldChar w:fldCharType="end"/>
            </w:r>
          </w:hyperlink>
        </w:p>
        <w:p w14:paraId="0B906C7D" w14:textId="715979E7" w:rsidR="00872375" w:rsidRPr="00872375" w:rsidRDefault="00000000">
          <w:pPr>
            <w:pStyle w:val="TOC1"/>
            <w:tabs>
              <w:tab w:val="right" w:leader="dot" w:pos="7927"/>
            </w:tabs>
            <w:rPr>
              <w:rFonts w:ascii="Times New Roman" w:eastAsiaTheme="minorEastAsia" w:hAnsi="Times New Roman" w:cs="Times New Roman"/>
              <w:noProof/>
              <w:lang w:eastAsia="id-ID"/>
            </w:rPr>
          </w:pPr>
          <w:hyperlink w:anchor="_Toc149681965" w:history="1">
            <w:r w:rsidR="00872375" w:rsidRPr="00872375">
              <w:rPr>
                <w:rStyle w:val="Hyperlink"/>
                <w:rFonts w:ascii="Times New Roman" w:hAnsi="Times New Roman" w:cs="Times New Roman"/>
                <w:noProof/>
              </w:rPr>
              <w:t>Aksi Nyata Pencegahan Tindak Kekerasan Seksual Di Lingkup Pendidikan: Apakah Cukup Dengan Sosialisasi?</w:t>
            </w:r>
            <w:r w:rsidR="00872375" w:rsidRPr="00872375">
              <w:rPr>
                <w:rFonts w:ascii="Times New Roman" w:hAnsi="Times New Roman" w:cs="Times New Roman"/>
                <w:noProof/>
                <w:webHidden/>
              </w:rPr>
              <w:tab/>
            </w:r>
            <w:r w:rsidR="00872375" w:rsidRPr="00872375">
              <w:rPr>
                <w:rFonts w:ascii="Times New Roman" w:hAnsi="Times New Roman" w:cs="Times New Roman"/>
                <w:noProof/>
                <w:webHidden/>
              </w:rPr>
              <w:fldChar w:fldCharType="begin"/>
            </w:r>
            <w:r w:rsidR="00872375" w:rsidRPr="00872375">
              <w:rPr>
                <w:rFonts w:ascii="Times New Roman" w:hAnsi="Times New Roman" w:cs="Times New Roman"/>
                <w:noProof/>
                <w:webHidden/>
              </w:rPr>
              <w:instrText xml:space="preserve"> PAGEREF _Toc149681965 \h </w:instrText>
            </w:r>
            <w:r w:rsidR="00872375" w:rsidRPr="00872375">
              <w:rPr>
                <w:rFonts w:ascii="Times New Roman" w:hAnsi="Times New Roman" w:cs="Times New Roman"/>
                <w:noProof/>
                <w:webHidden/>
              </w:rPr>
            </w:r>
            <w:r w:rsidR="00872375" w:rsidRPr="00872375">
              <w:rPr>
                <w:rFonts w:ascii="Times New Roman" w:hAnsi="Times New Roman" w:cs="Times New Roman"/>
                <w:noProof/>
                <w:webHidden/>
              </w:rPr>
              <w:fldChar w:fldCharType="separate"/>
            </w:r>
            <w:r w:rsidR="000C1019">
              <w:rPr>
                <w:rFonts w:ascii="Times New Roman" w:hAnsi="Times New Roman" w:cs="Times New Roman"/>
                <w:noProof/>
                <w:webHidden/>
              </w:rPr>
              <w:t>93</w:t>
            </w:r>
            <w:r w:rsidR="00872375" w:rsidRPr="00872375">
              <w:rPr>
                <w:rFonts w:ascii="Times New Roman" w:hAnsi="Times New Roman" w:cs="Times New Roman"/>
                <w:noProof/>
                <w:webHidden/>
              </w:rPr>
              <w:fldChar w:fldCharType="end"/>
            </w:r>
          </w:hyperlink>
        </w:p>
        <w:p w14:paraId="3E9E9E13" w14:textId="5CC6934A" w:rsidR="00872375" w:rsidRPr="00872375" w:rsidRDefault="00000000">
          <w:pPr>
            <w:pStyle w:val="TOC1"/>
            <w:tabs>
              <w:tab w:val="right" w:leader="dot" w:pos="7927"/>
            </w:tabs>
            <w:rPr>
              <w:rFonts w:ascii="Times New Roman" w:eastAsiaTheme="minorEastAsia" w:hAnsi="Times New Roman" w:cs="Times New Roman"/>
              <w:noProof/>
              <w:lang w:eastAsia="id-ID"/>
            </w:rPr>
          </w:pPr>
          <w:hyperlink w:anchor="_Toc149681966" w:history="1">
            <w:r w:rsidR="00872375" w:rsidRPr="00872375">
              <w:rPr>
                <w:rStyle w:val="Hyperlink"/>
                <w:rFonts w:ascii="Times New Roman" w:hAnsi="Times New Roman" w:cs="Times New Roman"/>
                <w:noProof/>
              </w:rPr>
              <w:t>Peningkatan Keterampilan Berbicara melalui Proyek Kewirausahaan</w:t>
            </w:r>
            <w:r w:rsidR="00872375" w:rsidRPr="00872375">
              <w:rPr>
                <w:rFonts w:ascii="Times New Roman" w:hAnsi="Times New Roman" w:cs="Times New Roman"/>
                <w:noProof/>
                <w:webHidden/>
              </w:rPr>
              <w:tab/>
            </w:r>
            <w:r w:rsidR="00872375" w:rsidRPr="00872375">
              <w:rPr>
                <w:rFonts w:ascii="Times New Roman" w:hAnsi="Times New Roman" w:cs="Times New Roman"/>
                <w:noProof/>
                <w:webHidden/>
              </w:rPr>
              <w:fldChar w:fldCharType="begin"/>
            </w:r>
            <w:r w:rsidR="00872375" w:rsidRPr="00872375">
              <w:rPr>
                <w:rFonts w:ascii="Times New Roman" w:hAnsi="Times New Roman" w:cs="Times New Roman"/>
                <w:noProof/>
                <w:webHidden/>
              </w:rPr>
              <w:instrText xml:space="preserve"> PAGEREF _Toc149681966 \h </w:instrText>
            </w:r>
            <w:r w:rsidR="00872375" w:rsidRPr="00872375">
              <w:rPr>
                <w:rFonts w:ascii="Times New Roman" w:hAnsi="Times New Roman" w:cs="Times New Roman"/>
                <w:noProof/>
                <w:webHidden/>
              </w:rPr>
            </w:r>
            <w:r w:rsidR="00872375" w:rsidRPr="00872375">
              <w:rPr>
                <w:rFonts w:ascii="Times New Roman" w:hAnsi="Times New Roman" w:cs="Times New Roman"/>
                <w:noProof/>
                <w:webHidden/>
              </w:rPr>
              <w:fldChar w:fldCharType="separate"/>
            </w:r>
            <w:r w:rsidR="000C1019">
              <w:rPr>
                <w:rFonts w:ascii="Times New Roman" w:hAnsi="Times New Roman" w:cs="Times New Roman"/>
                <w:noProof/>
                <w:webHidden/>
              </w:rPr>
              <w:t>100</w:t>
            </w:r>
            <w:r w:rsidR="00872375" w:rsidRPr="00872375">
              <w:rPr>
                <w:rFonts w:ascii="Times New Roman" w:hAnsi="Times New Roman" w:cs="Times New Roman"/>
                <w:noProof/>
                <w:webHidden/>
              </w:rPr>
              <w:fldChar w:fldCharType="end"/>
            </w:r>
          </w:hyperlink>
        </w:p>
        <w:p w14:paraId="66230E40" w14:textId="2260A98F" w:rsidR="00872375" w:rsidRPr="00872375" w:rsidRDefault="00000000">
          <w:pPr>
            <w:pStyle w:val="TOC1"/>
            <w:tabs>
              <w:tab w:val="right" w:leader="dot" w:pos="7927"/>
            </w:tabs>
            <w:rPr>
              <w:rFonts w:ascii="Times New Roman" w:eastAsiaTheme="minorEastAsia" w:hAnsi="Times New Roman" w:cs="Times New Roman"/>
              <w:noProof/>
              <w:lang w:eastAsia="id-ID"/>
            </w:rPr>
          </w:pPr>
          <w:hyperlink w:anchor="_Toc149681967" w:history="1">
            <w:r w:rsidR="00872375" w:rsidRPr="00872375">
              <w:rPr>
                <w:rStyle w:val="Hyperlink"/>
                <w:rFonts w:ascii="Times New Roman" w:hAnsi="Times New Roman" w:cs="Times New Roman"/>
                <w:noProof/>
              </w:rPr>
              <w:t>Radikalisme Dalam Dunia pendidikan</w:t>
            </w:r>
            <w:r w:rsidR="00872375" w:rsidRPr="00872375">
              <w:rPr>
                <w:rFonts w:ascii="Times New Roman" w:hAnsi="Times New Roman" w:cs="Times New Roman"/>
                <w:noProof/>
                <w:webHidden/>
              </w:rPr>
              <w:tab/>
            </w:r>
            <w:r w:rsidR="00872375" w:rsidRPr="00872375">
              <w:rPr>
                <w:rFonts w:ascii="Times New Roman" w:hAnsi="Times New Roman" w:cs="Times New Roman"/>
                <w:noProof/>
                <w:webHidden/>
              </w:rPr>
              <w:fldChar w:fldCharType="begin"/>
            </w:r>
            <w:r w:rsidR="00872375" w:rsidRPr="00872375">
              <w:rPr>
                <w:rFonts w:ascii="Times New Roman" w:hAnsi="Times New Roman" w:cs="Times New Roman"/>
                <w:noProof/>
                <w:webHidden/>
              </w:rPr>
              <w:instrText xml:space="preserve"> PAGEREF _Toc149681967 \h </w:instrText>
            </w:r>
            <w:r w:rsidR="00872375" w:rsidRPr="00872375">
              <w:rPr>
                <w:rFonts w:ascii="Times New Roman" w:hAnsi="Times New Roman" w:cs="Times New Roman"/>
                <w:noProof/>
                <w:webHidden/>
              </w:rPr>
            </w:r>
            <w:r w:rsidR="00872375" w:rsidRPr="00872375">
              <w:rPr>
                <w:rFonts w:ascii="Times New Roman" w:hAnsi="Times New Roman" w:cs="Times New Roman"/>
                <w:noProof/>
                <w:webHidden/>
              </w:rPr>
              <w:fldChar w:fldCharType="separate"/>
            </w:r>
            <w:r w:rsidR="000C1019">
              <w:rPr>
                <w:rFonts w:ascii="Times New Roman" w:hAnsi="Times New Roman" w:cs="Times New Roman"/>
                <w:noProof/>
                <w:webHidden/>
              </w:rPr>
              <w:t>105</w:t>
            </w:r>
            <w:r w:rsidR="00872375" w:rsidRPr="00872375">
              <w:rPr>
                <w:rFonts w:ascii="Times New Roman" w:hAnsi="Times New Roman" w:cs="Times New Roman"/>
                <w:noProof/>
                <w:webHidden/>
              </w:rPr>
              <w:fldChar w:fldCharType="end"/>
            </w:r>
          </w:hyperlink>
        </w:p>
        <w:p w14:paraId="69E694CC" w14:textId="7BBC169E" w:rsidR="00872375" w:rsidRPr="00872375" w:rsidRDefault="00000000">
          <w:pPr>
            <w:pStyle w:val="TOC1"/>
            <w:tabs>
              <w:tab w:val="right" w:leader="dot" w:pos="7927"/>
            </w:tabs>
            <w:rPr>
              <w:rFonts w:ascii="Times New Roman" w:eastAsiaTheme="minorEastAsia" w:hAnsi="Times New Roman" w:cs="Times New Roman"/>
              <w:noProof/>
              <w:lang w:eastAsia="id-ID"/>
            </w:rPr>
          </w:pPr>
          <w:hyperlink w:anchor="_Toc149681968" w:history="1">
            <w:r w:rsidR="00872375" w:rsidRPr="00872375">
              <w:rPr>
                <w:rStyle w:val="Hyperlink"/>
                <w:rFonts w:ascii="Times New Roman" w:hAnsi="Times New Roman" w:cs="Times New Roman"/>
                <w:noProof/>
              </w:rPr>
              <w:t>Ambisi S</w:t>
            </w:r>
            <w:r w:rsidR="00872375" w:rsidRPr="00872375">
              <w:rPr>
                <w:rStyle w:val="Hyperlink"/>
                <w:rFonts w:ascii="Times New Roman" w:hAnsi="Times New Roman" w:cs="Times New Roman"/>
                <w:noProof/>
                <w:lang w:val="en-US"/>
              </w:rPr>
              <w:t>MA</w:t>
            </w:r>
            <w:r w:rsidR="00872375" w:rsidRPr="00872375">
              <w:rPr>
                <w:rStyle w:val="Hyperlink"/>
                <w:rFonts w:ascii="Times New Roman" w:hAnsi="Times New Roman" w:cs="Times New Roman"/>
                <w:noProof/>
              </w:rPr>
              <w:t xml:space="preserve"> Negeri 2 Klaten Menjadi Sekolah Kaya Teks Sebagai </w:t>
            </w:r>
            <w:r w:rsidR="00872375" w:rsidRPr="00872375">
              <w:rPr>
                <w:rStyle w:val="Hyperlink"/>
                <w:rFonts w:ascii="Times New Roman" w:hAnsi="Times New Roman" w:cs="Times New Roman"/>
                <w:noProof/>
                <w:lang w:val="en-US"/>
              </w:rPr>
              <w:t xml:space="preserve"> </w:t>
            </w:r>
            <w:r w:rsidR="00872375" w:rsidRPr="00872375">
              <w:rPr>
                <w:rStyle w:val="Hyperlink"/>
                <w:rFonts w:ascii="Times New Roman" w:hAnsi="Times New Roman" w:cs="Times New Roman"/>
                <w:noProof/>
              </w:rPr>
              <w:t>Perwujudan Inovasi Sekolah Adipangastuti</w:t>
            </w:r>
            <w:r w:rsidR="00872375" w:rsidRPr="00872375">
              <w:rPr>
                <w:rFonts w:ascii="Times New Roman" w:hAnsi="Times New Roman" w:cs="Times New Roman"/>
                <w:noProof/>
                <w:webHidden/>
              </w:rPr>
              <w:tab/>
            </w:r>
            <w:r w:rsidR="00872375" w:rsidRPr="00872375">
              <w:rPr>
                <w:rFonts w:ascii="Times New Roman" w:hAnsi="Times New Roman" w:cs="Times New Roman"/>
                <w:noProof/>
                <w:webHidden/>
              </w:rPr>
              <w:fldChar w:fldCharType="begin"/>
            </w:r>
            <w:r w:rsidR="00872375" w:rsidRPr="00872375">
              <w:rPr>
                <w:rFonts w:ascii="Times New Roman" w:hAnsi="Times New Roman" w:cs="Times New Roman"/>
                <w:noProof/>
                <w:webHidden/>
              </w:rPr>
              <w:instrText xml:space="preserve"> PAGEREF _Toc149681968 \h </w:instrText>
            </w:r>
            <w:r w:rsidR="00872375" w:rsidRPr="00872375">
              <w:rPr>
                <w:rFonts w:ascii="Times New Roman" w:hAnsi="Times New Roman" w:cs="Times New Roman"/>
                <w:noProof/>
                <w:webHidden/>
              </w:rPr>
            </w:r>
            <w:r w:rsidR="00872375" w:rsidRPr="00872375">
              <w:rPr>
                <w:rFonts w:ascii="Times New Roman" w:hAnsi="Times New Roman" w:cs="Times New Roman"/>
                <w:noProof/>
                <w:webHidden/>
              </w:rPr>
              <w:fldChar w:fldCharType="separate"/>
            </w:r>
            <w:r w:rsidR="000C1019">
              <w:rPr>
                <w:rFonts w:ascii="Times New Roman" w:hAnsi="Times New Roman" w:cs="Times New Roman"/>
                <w:noProof/>
                <w:webHidden/>
              </w:rPr>
              <w:t>110</w:t>
            </w:r>
            <w:r w:rsidR="00872375" w:rsidRPr="00872375">
              <w:rPr>
                <w:rFonts w:ascii="Times New Roman" w:hAnsi="Times New Roman" w:cs="Times New Roman"/>
                <w:noProof/>
                <w:webHidden/>
              </w:rPr>
              <w:fldChar w:fldCharType="end"/>
            </w:r>
          </w:hyperlink>
        </w:p>
        <w:p w14:paraId="4DE7575C" w14:textId="535E23BB" w:rsidR="00872375" w:rsidRPr="00872375" w:rsidRDefault="00000000">
          <w:pPr>
            <w:pStyle w:val="TOC1"/>
            <w:tabs>
              <w:tab w:val="right" w:leader="dot" w:pos="7927"/>
            </w:tabs>
            <w:rPr>
              <w:rFonts w:ascii="Times New Roman" w:eastAsiaTheme="minorEastAsia" w:hAnsi="Times New Roman" w:cs="Times New Roman"/>
              <w:noProof/>
              <w:lang w:eastAsia="id-ID"/>
            </w:rPr>
          </w:pPr>
          <w:hyperlink w:anchor="_Toc149681969" w:history="1">
            <w:r w:rsidR="00872375" w:rsidRPr="00872375">
              <w:rPr>
                <w:rStyle w:val="Hyperlink"/>
                <w:rFonts w:ascii="Times New Roman" w:hAnsi="Times New Roman" w:cs="Times New Roman"/>
                <w:noProof/>
              </w:rPr>
              <w:t xml:space="preserve">Meningkatkan </w:t>
            </w:r>
            <w:r w:rsidR="00872375" w:rsidRPr="00872375">
              <w:rPr>
                <w:rStyle w:val="Hyperlink"/>
                <w:rFonts w:ascii="Times New Roman" w:hAnsi="Times New Roman" w:cs="Times New Roman"/>
                <w:i/>
                <w:noProof/>
              </w:rPr>
              <w:t>Branding</w:t>
            </w:r>
            <w:r w:rsidR="00872375" w:rsidRPr="00872375">
              <w:rPr>
                <w:rStyle w:val="Hyperlink"/>
                <w:rFonts w:ascii="Times New Roman" w:hAnsi="Times New Roman" w:cs="Times New Roman"/>
                <w:noProof/>
              </w:rPr>
              <w:t xml:space="preserve"> Karakter Pada Peserta Didik SMA Negeri 2 Klaten Melalui Pendekatan Nilai-nilai Hasthalaku</w:t>
            </w:r>
            <w:r w:rsidR="00872375" w:rsidRPr="00872375">
              <w:rPr>
                <w:rFonts w:ascii="Times New Roman" w:hAnsi="Times New Roman" w:cs="Times New Roman"/>
                <w:noProof/>
                <w:webHidden/>
              </w:rPr>
              <w:tab/>
            </w:r>
            <w:r w:rsidR="00872375" w:rsidRPr="00872375">
              <w:rPr>
                <w:rFonts w:ascii="Times New Roman" w:hAnsi="Times New Roman" w:cs="Times New Roman"/>
                <w:noProof/>
                <w:webHidden/>
              </w:rPr>
              <w:fldChar w:fldCharType="begin"/>
            </w:r>
            <w:r w:rsidR="00872375" w:rsidRPr="00872375">
              <w:rPr>
                <w:rFonts w:ascii="Times New Roman" w:hAnsi="Times New Roman" w:cs="Times New Roman"/>
                <w:noProof/>
                <w:webHidden/>
              </w:rPr>
              <w:instrText xml:space="preserve"> PAGEREF _Toc149681969 \h </w:instrText>
            </w:r>
            <w:r w:rsidR="00872375" w:rsidRPr="00872375">
              <w:rPr>
                <w:rFonts w:ascii="Times New Roman" w:hAnsi="Times New Roman" w:cs="Times New Roman"/>
                <w:noProof/>
                <w:webHidden/>
              </w:rPr>
            </w:r>
            <w:r w:rsidR="00872375" w:rsidRPr="00872375">
              <w:rPr>
                <w:rFonts w:ascii="Times New Roman" w:hAnsi="Times New Roman" w:cs="Times New Roman"/>
                <w:noProof/>
                <w:webHidden/>
              </w:rPr>
              <w:fldChar w:fldCharType="separate"/>
            </w:r>
            <w:r w:rsidR="000C1019">
              <w:rPr>
                <w:rFonts w:ascii="Times New Roman" w:hAnsi="Times New Roman" w:cs="Times New Roman"/>
                <w:noProof/>
                <w:webHidden/>
              </w:rPr>
              <w:t>124</w:t>
            </w:r>
            <w:r w:rsidR="00872375" w:rsidRPr="00872375">
              <w:rPr>
                <w:rFonts w:ascii="Times New Roman" w:hAnsi="Times New Roman" w:cs="Times New Roman"/>
                <w:noProof/>
                <w:webHidden/>
              </w:rPr>
              <w:fldChar w:fldCharType="end"/>
            </w:r>
          </w:hyperlink>
        </w:p>
        <w:p w14:paraId="3F0F4AED" w14:textId="1B98FEB5" w:rsidR="00872375" w:rsidRPr="00872375" w:rsidRDefault="00000000">
          <w:pPr>
            <w:pStyle w:val="TOC1"/>
            <w:tabs>
              <w:tab w:val="right" w:leader="dot" w:pos="7927"/>
            </w:tabs>
            <w:rPr>
              <w:rFonts w:ascii="Times New Roman" w:eastAsiaTheme="minorEastAsia" w:hAnsi="Times New Roman" w:cs="Times New Roman"/>
              <w:noProof/>
              <w:lang w:eastAsia="id-ID"/>
            </w:rPr>
          </w:pPr>
          <w:hyperlink w:anchor="_Toc149681970" w:history="1">
            <w:r w:rsidR="00872375" w:rsidRPr="00872375">
              <w:rPr>
                <w:rStyle w:val="Hyperlink"/>
                <w:rFonts w:ascii="Times New Roman" w:hAnsi="Times New Roman" w:cs="Times New Roman"/>
                <w:noProof/>
              </w:rPr>
              <w:t>“ Pengaruh Tiga Dosa Besar Pendidikan Dalam Lingkungan Sekolah ”</w:t>
            </w:r>
            <w:r w:rsidR="00872375" w:rsidRPr="00872375">
              <w:rPr>
                <w:rFonts w:ascii="Times New Roman" w:hAnsi="Times New Roman" w:cs="Times New Roman"/>
                <w:noProof/>
                <w:webHidden/>
              </w:rPr>
              <w:tab/>
            </w:r>
            <w:r w:rsidR="00872375" w:rsidRPr="00872375">
              <w:rPr>
                <w:rFonts w:ascii="Times New Roman" w:hAnsi="Times New Roman" w:cs="Times New Roman"/>
                <w:noProof/>
                <w:webHidden/>
              </w:rPr>
              <w:fldChar w:fldCharType="begin"/>
            </w:r>
            <w:r w:rsidR="00872375" w:rsidRPr="00872375">
              <w:rPr>
                <w:rFonts w:ascii="Times New Roman" w:hAnsi="Times New Roman" w:cs="Times New Roman"/>
                <w:noProof/>
                <w:webHidden/>
              </w:rPr>
              <w:instrText xml:space="preserve"> PAGEREF _Toc149681970 \h </w:instrText>
            </w:r>
            <w:r w:rsidR="00872375" w:rsidRPr="00872375">
              <w:rPr>
                <w:rFonts w:ascii="Times New Roman" w:hAnsi="Times New Roman" w:cs="Times New Roman"/>
                <w:noProof/>
                <w:webHidden/>
              </w:rPr>
            </w:r>
            <w:r w:rsidR="00872375" w:rsidRPr="00872375">
              <w:rPr>
                <w:rFonts w:ascii="Times New Roman" w:hAnsi="Times New Roman" w:cs="Times New Roman"/>
                <w:noProof/>
                <w:webHidden/>
              </w:rPr>
              <w:fldChar w:fldCharType="separate"/>
            </w:r>
            <w:r w:rsidR="000C1019">
              <w:rPr>
                <w:rFonts w:ascii="Times New Roman" w:hAnsi="Times New Roman" w:cs="Times New Roman"/>
                <w:noProof/>
                <w:webHidden/>
              </w:rPr>
              <w:t>129</w:t>
            </w:r>
            <w:r w:rsidR="00872375" w:rsidRPr="00872375">
              <w:rPr>
                <w:rFonts w:ascii="Times New Roman" w:hAnsi="Times New Roman" w:cs="Times New Roman"/>
                <w:noProof/>
                <w:webHidden/>
              </w:rPr>
              <w:fldChar w:fldCharType="end"/>
            </w:r>
          </w:hyperlink>
        </w:p>
        <w:p w14:paraId="48BA2C28" w14:textId="05C6589B" w:rsidR="00872375" w:rsidRPr="00872375" w:rsidRDefault="00000000">
          <w:pPr>
            <w:pStyle w:val="TOC1"/>
            <w:tabs>
              <w:tab w:val="right" w:leader="dot" w:pos="7927"/>
            </w:tabs>
            <w:rPr>
              <w:rFonts w:ascii="Times New Roman" w:eastAsiaTheme="minorEastAsia" w:hAnsi="Times New Roman" w:cs="Times New Roman"/>
              <w:noProof/>
              <w:lang w:eastAsia="id-ID"/>
            </w:rPr>
          </w:pPr>
          <w:hyperlink w:anchor="_Toc149681971" w:history="1">
            <w:r w:rsidR="00872375" w:rsidRPr="00872375">
              <w:rPr>
                <w:rStyle w:val="Hyperlink"/>
                <w:rFonts w:ascii="Times New Roman" w:hAnsi="Times New Roman" w:cs="Times New Roman"/>
                <w:noProof/>
              </w:rPr>
              <w:t>Peduli Sampah untuk Lingkungan Sehat dengan Pembuatan</w:t>
            </w:r>
            <w:r w:rsidR="00872375" w:rsidRPr="00872375">
              <w:rPr>
                <w:rStyle w:val="Hyperlink"/>
                <w:rFonts w:ascii="Times New Roman" w:hAnsi="Times New Roman" w:cs="Times New Roman"/>
                <w:noProof/>
                <w:lang w:val="en-US"/>
              </w:rPr>
              <w:t xml:space="preserve"> </w:t>
            </w:r>
            <w:r w:rsidR="00872375" w:rsidRPr="00872375">
              <w:rPr>
                <w:rStyle w:val="Hyperlink"/>
                <w:rFonts w:ascii="Times New Roman" w:hAnsi="Times New Roman" w:cs="Times New Roman"/>
                <w:noProof/>
              </w:rPr>
              <w:t>Pupuk Organik Cair dari Limbah Makanan</w:t>
            </w:r>
            <w:r w:rsidR="00872375" w:rsidRPr="00872375">
              <w:rPr>
                <w:rFonts w:ascii="Times New Roman" w:hAnsi="Times New Roman" w:cs="Times New Roman"/>
                <w:noProof/>
                <w:webHidden/>
              </w:rPr>
              <w:tab/>
            </w:r>
            <w:r w:rsidR="00872375" w:rsidRPr="00872375">
              <w:rPr>
                <w:rFonts w:ascii="Times New Roman" w:hAnsi="Times New Roman" w:cs="Times New Roman"/>
                <w:noProof/>
                <w:webHidden/>
              </w:rPr>
              <w:fldChar w:fldCharType="begin"/>
            </w:r>
            <w:r w:rsidR="00872375" w:rsidRPr="00872375">
              <w:rPr>
                <w:rFonts w:ascii="Times New Roman" w:hAnsi="Times New Roman" w:cs="Times New Roman"/>
                <w:noProof/>
                <w:webHidden/>
              </w:rPr>
              <w:instrText xml:space="preserve"> PAGEREF _Toc149681971 \h </w:instrText>
            </w:r>
            <w:r w:rsidR="00872375" w:rsidRPr="00872375">
              <w:rPr>
                <w:rFonts w:ascii="Times New Roman" w:hAnsi="Times New Roman" w:cs="Times New Roman"/>
                <w:noProof/>
                <w:webHidden/>
              </w:rPr>
            </w:r>
            <w:r w:rsidR="00872375" w:rsidRPr="00872375">
              <w:rPr>
                <w:rFonts w:ascii="Times New Roman" w:hAnsi="Times New Roman" w:cs="Times New Roman"/>
                <w:noProof/>
                <w:webHidden/>
              </w:rPr>
              <w:fldChar w:fldCharType="separate"/>
            </w:r>
            <w:r w:rsidR="000C1019">
              <w:rPr>
                <w:rFonts w:ascii="Times New Roman" w:hAnsi="Times New Roman" w:cs="Times New Roman"/>
                <w:noProof/>
                <w:webHidden/>
              </w:rPr>
              <w:t>134</w:t>
            </w:r>
            <w:r w:rsidR="00872375" w:rsidRPr="00872375">
              <w:rPr>
                <w:rFonts w:ascii="Times New Roman" w:hAnsi="Times New Roman" w:cs="Times New Roman"/>
                <w:noProof/>
                <w:webHidden/>
              </w:rPr>
              <w:fldChar w:fldCharType="end"/>
            </w:r>
          </w:hyperlink>
        </w:p>
        <w:p w14:paraId="293CCE01" w14:textId="6B27AC8D" w:rsidR="00872375" w:rsidRPr="00872375" w:rsidRDefault="00000000">
          <w:pPr>
            <w:pStyle w:val="TOC1"/>
            <w:tabs>
              <w:tab w:val="right" w:leader="dot" w:pos="7927"/>
            </w:tabs>
            <w:rPr>
              <w:rFonts w:ascii="Times New Roman" w:eastAsiaTheme="minorEastAsia" w:hAnsi="Times New Roman" w:cs="Times New Roman"/>
              <w:noProof/>
              <w:lang w:eastAsia="id-ID"/>
            </w:rPr>
          </w:pPr>
          <w:hyperlink w:anchor="_Toc149681972" w:history="1">
            <w:r w:rsidR="00872375" w:rsidRPr="00872375">
              <w:rPr>
                <w:rStyle w:val="Hyperlink"/>
                <w:rFonts w:ascii="Times New Roman" w:hAnsi="Times New Roman" w:cs="Times New Roman"/>
                <w:noProof/>
              </w:rPr>
              <w:t>Sekolah Kaya Teks Untuk Mengembangkan Budaya Literasi</w:t>
            </w:r>
            <w:r w:rsidR="00872375" w:rsidRPr="00872375">
              <w:rPr>
                <w:rFonts w:ascii="Times New Roman" w:hAnsi="Times New Roman" w:cs="Times New Roman"/>
                <w:noProof/>
                <w:webHidden/>
              </w:rPr>
              <w:tab/>
            </w:r>
            <w:r w:rsidR="00872375" w:rsidRPr="00872375">
              <w:rPr>
                <w:rFonts w:ascii="Times New Roman" w:hAnsi="Times New Roman" w:cs="Times New Roman"/>
                <w:noProof/>
                <w:webHidden/>
              </w:rPr>
              <w:fldChar w:fldCharType="begin"/>
            </w:r>
            <w:r w:rsidR="00872375" w:rsidRPr="00872375">
              <w:rPr>
                <w:rFonts w:ascii="Times New Roman" w:hAnsi="Times New Roman" w:cs="Times New Roman"/>
                <w:noProof/>
                <w:webHidden/>
              </w:rPr>
              <w:instrText xml:space="preserve"> PAGEREF _Toc149681972 \h </w:instrText>
            </w:r>
            <w:r w:rsidR="00872375" w:rsidRPr="00872375">
              <w:rPr>
                <w:rFonts w:ascii="Times New Roman" w:hAnsi="Times New Roman" w:cs="Times New Roman"/>
                <w:noProof/>
                <w:webHidden/>
              </w:rPr>
            </w:r>
            <w:r w:rsidR="00872375" w:rsidRPr="00872375">
              <w:rPr>
                <w:rFonts w:ascii="Times New Roman" w:hAnsi="Times New Roman" w:cs="Times New Roman"/>
                <w:noProof/>
                <w:webHidden/>
              </w:rPr>
              <w:fldChar w:fldCharType="separate"/>
            </w:r>
            <w:r w:rsidR="000C1019">
              <w:rPr>
                <w:rFonts w:ascii="Times New Roman" w:hAnsi="Times New Roman" w:cs="Times New Roman"/>
                <w:noProof/>
                <w:webHidden/>
              </w:rPr>
              <w:t>138</w:t>
            </w:r>
            <w:r w:rsidR="00872375" w:rsidRPr="00872375">
              <w:rPr>
                <w:rFonts w:ascii="Times New Roman" w:hAnsi="Times New Roman" w:cs="Times New Roman"/>
                <w:noProof/>
                <w:webHidden/>
              </w:rPr>
              <w:fldChar w:fldCharType="end"/>
            </w:r>
          </w:hyperlink>
        </w:p>
        <w:p w14:paraId="1CB7BD2E" w14:textId="479C6F91" w:rsidR="00872375" w:rsidRPr="00872375" w:rsidRDefault="00000000">
          <w:pPr>
            <w:pStyle w:val="TOC1"/>
            <w:tabs>
              <w:tab w:val="right" w:leader="dot" w:pos="7927"/>
            </w:tabs>
            <w:rPr>
              <w:rFonts w:ascii="Times New Roman" w:eastAsiaTheme="minorEastAsia" w:hAnsi="Times New Roman" w:cs="Times New Roman"/>
              <w:noProof/>
              <w:lang w:eastAsia="id-ID"/>
            </w:rPr>
          </w:pPr>
          <w:hyperlink w:anchor="_Toc149681973" w:history="1">
            <w:r w:rsidR="00872375" w:rsidRPr="00872375">
              <w:rPr>
                <w:rStyle w:val="Hyperlink"/>
                <w:rFonts w:ascii="Times New Roman" w:hAnsi="Times New Roman" w:cs="Times New Roman"/>
                <w:noProof/>
              </w:rPr>
              <w:t>Cegah Perilaku Intoleransi dengan Menerapkan Nilai Hasthalaku</w:t>
            </w:r>
            <w:r w:rsidR="00872375" w:rsidRPr="00872375">
              <w:rPr>
                <w:rFonts w:ascii="Times New Roman" w:hAnsi="Times New Roman" w:cs="Times New Roman"/>
                <w:noProof/>
                <w:webHidden/>
              </w:rPr>
              <w:tab/>
            </w:r>
            <w:r w:rsidR="00872375" w:rsidRPr="00872375">
              <w:rPr>
                <w:rFonts w:ascii="Times New Roman" w:hAnsi="Times New Roman" w:cs="Times New Roman"/>
                <w:noProof/>
                <w:webHidden/>
              </w:rPr>
              <w:fldChar w:fldCharType="begin"/>
            </w:r>
            <w:r w:rsidR="00872375" w:rsidRPr="00872375">
              <w:rPr>
                <w:rFonts w:ascii="Times New Roman" w:hAnsi="Times New Roman" w:cs="Times New Roman"/>
                <w:noProof/>
                <w:webHidden/>
              </w:rPr>
              <w:instrText xml:space="preserve"> PAGEREF _Toc149681973 \h </w:instrText>
            </w:r>
            <w:r w:rsidR="00872375" w:rsidRPr="00872375">
              <w:rPr>
                <w:rFonts w:ascii="Times New Roman" w:hAnsi="Times New Roman" w:cs="Times New Roman"/>
                <w:noProof/>
                <w:webHidden/>
              </w:rPr>
            </w:r>
            <w:r w:rsidR="00872375" w:rsidRPr="00872375">
              <w:rPr>
                <w:rFonts w:ascii="Times New Roman" w:hAnsi="Times New Roman" w:cs="Times New Roman"/>
                <w:noProof/>
                <w:webHidden/>
              </w:rPr>
              <w:fldChar w:fldCharType="separate"/>
            </w:r>
            <w:r w:rsidR="000C1019">
              <w:rPr>
                <w:rFonts w:ascii="Times New Roman" w:hAnsi="Times New Roman" w:cs="Times New Roman"/>
                <w:noProof/>
                <w:webHidden/>
              </w:rPr>
              <w:t>143</w:t>
            </w:r>
            <w:r w:rsidR="00872375" w:rsidRPr="00872375">
              <w:rPr>
                <w:rFonts w:ascii="Times New Roman" w:hAnsi="Times New Roman" w:cs="Times New Roman"/>
                <w:noProof/>
                <w:webHidden/>
              </w:rPr>
              <w:fldChar w:fldCharType="end"/>
            </w:r>
          </w:hyperlink>
        </w:p>
        <w:p w14:paraId="4FE145C2" w14:textId="2476A1B6" w:rsidR="00872375" w:rsidRPr="00872375" w:rsidRDefault="00000000">
          <w:pPr>
            <w:pStyle w:val="TOC1"/>
            <w:tabs>
              <w:tab w:val="right" w:leader="dot" w:pos="7927"/>
            </w:tabs>
            <w:rPr>
              <w:rFonts w:ascii="Times New Roman" w:eastAsiaTheme="minorEastAsia" w:hAnsi="Times New Roman" w:cs="Times New Roman"/>
              <w:noProof/>
              <w:lang w:eastAsia="id-ID"/>
            </w:rPr>
          </w:pPr>
          <w:hyperlink w:anchor="_Toc149681974" w:history="1">
            <w:r w:rsidR="00872375" w:rsidRPr="00872375">
              <w:rPr>
                <w:rStyle w:val="Hyperlink"/>
                <w:rFonts w:ascii="Times New Roman" w:hAnsi="Times New Roman" w:cs="Times New Roman"/>
                <w:noProof/>
              </w:rPr>
              <w:t>Dampak Kekerasan Seksual yang Mempengaruhi Mental Anak</w:t>
            </w:r>
            <w:r w:rsidR="00872375" w:rsidRPr="00872375">
              <w:rPr>
                <w:rFonts w:ascii="Times New Roman" w:hAnsi="Times New Roman" w:cs="Times New Roman"/>
                <w:noProof/>
                <w:webHidden/>
              </w:rPr>
              <w:tab/>
            </w:r>
            <w:r w:rsidR="00872375" w:rsidRPr="00872375">
              <w:rPr>
                <w:rFonts w:ascii="Times New Roman" w:hAnsi="Times New Roman" w:cs="Times New Roman"/>
                <w:noProof/>
                <w:webHidden/>
              </w:rPr>
              <w:fldChar w:fldCharType="begin"/>
            </w:r>
            <w:r w:rsidR="00872375" w:rsidRPr="00872375">
              <w:rPr>
                <w:rFonts w:ascii="Times New Roman" w:hAnsi="Times New Roman" w:cs="Times New Roman"/>
                <w:noProof/>
                <w:webHidden/>
              </w:rPr>
              <w:instrText xml:space="preserve"> PAGEREF _Toc149681974 \h </w:instrText>
            </w:r>
            <w:r w:rsidR="00872375" w:rsidRPr="00872375">
              <w:rPr>
                <w:rFonts w:ascii="Times New Roman" w:hAnsi="Times New Roman" w:cs="Times New Roman"/>
                <w:noProof/>
                <w:webHidden/>
              </w:rPr>
            </w:r>
            <w:r w:rsidR="00872375" w:rsidRPr="00872375">
              <w:rPr>
                <w:rFonts w:ascii="Times New Roman" w:hAnsi="Times New Roman" w:cs="Times New Roman"/>
                <w:noProof/>
                <w:webHidden/>
              </w:rPr>
              <w:fldChar w:fldCharType="separate"/>
            </w:r>
            <w:r w:rsidR="000C1019">
              <w:rPr>
                <w:rFonts w:ascii="Times New Roman" w:hAnsi="Times New Roman" w:cs="Times New Roman"/>
                <w:noProof/>
                <w:webHidden/>
              </w:rPr>
              <w:t>146</w:t>
            </w:r>
            <w:r w:rsidR="00872375" w:rsidRPr="00872375">
              <w:rPr>
                <w:rFonts w:ascii="Times New Roman" w:hAnsi="Times New Roman" w:cs="Times New Roman"/>
                <w:noProof/>
                <w:webHidden/>
              </w:rPr>
              <w:fldChar w:fldCharType="end"/>
            </w:r>
          </w:hyperlink>
        </w:p>
        <w:p w14:paraId="103DF839" w14:textId="3C8977ED" w:rsidR="00872375" w:rsidRPr="00872375" w:rsidRDefault="00000000">
          <w:pPr>
            <w:pStyle w:val="TOC1"/>
            <w:tabs>
              <w:tab w:val="right" w:leader="dot" w:pos="7927"/>
            </w:tabs>
            <w:rPr>
              <w:rFonts w:ascii="Times New Roman" w:eastAsiaTheme="minorEastAsia" w:hAnsi="Times New Roman" w:cs="Times New Roman"/>
              <w:noProof/>
              <w:lang w:eastAsia="id-ID"/>
            </w:rPr>
          </w:pPr>
          <w:hyperlink w:anchor="_Toc149681975" w:history="1">
            <w:r w:rsidR="00872375" w:rsidRPr="00872375">
              <w:rPr>
                <w:rStyle w:val="Hyperlink"/>
                <w:rFonts w:ascii="Times New Roman" w:hAnsi="Times New Roman" w:cs="Times New Roman"/>
                <w:noProof/>
              </w:rPr>
              <w:t>Program Anti Kekerasan Untuk Mengatasi Perilaku Bullying  Di Sekolah</w:t>
            </w:r>
            <w:r w:rsidR="00872375" w:rsidRPr="00872375">
              <w:rPr>
                <w:rFonts w:ascii="Times New Roman" w:hAnsi="Times New Roman" w:cs="Times New Roman"/>
                <w:noProof/>
                <w:webHidden/>
              </w:rPr>
              <w:tab/>
            </w:r>
            <w:r w:rsidR="00872375" w:rsidRPr="00872375">
              <w:rPr>
                <w:rFonts w:ascii="Times New Roman" w:hAnsi="Times New Roman" w:cs="Times New Roman"/>
                <w:noProof/>
                <w:webHidden/>
              </w:rPr>
              <w:fldChar w:fldCharType="begin"/>
            </w:r>
            <w:r w:rsidR="00872375" w:rsidRPr="00872375">
              <w:rPr>
                <w:rFonts w:ascii="Times New Roman" w:hAnsi="Times New Roman" w:cs="Times New Roman"/>
                <w:noProof/>
                <w:webHidden/>
              </w:rPr>
              <w:instrText xml:space="preserve"> PAGEREF _Toc149681975 \h </w:instrText>
            </w:r>
            <w:r w:rsidR="00872375" w:rsidRPr="00872375">
              <w:rPr>
                <w:rFonts w:ascii="Times New Roman" w:hAnsi="Times New Roman" w:cs="Times New Roman"/>
                <w:noProof/>
                <w:webHidden/>
              </w:rPr>
            </w:r>
            <w:r w:rsidR="00872375" w:rsidRPr="00872375">
              <w:rPr>
                <w:rFonts w:ascii="Times New Roman" w:hAnsi="Times New Roman" w:cs="Times New Roman"/>
                <w:noProof/>
                <w:webHidden/>
              </w:rPr>
              <w:fldChar w:fldCharType="separate"/>
            </w:r>
            <w:r w:rsidR="000C1019">
              <w:rPr>
                <w:rFonts w:ascii="Times New Roman" w:hAnsi="Times New Roman" w:cs="Times New Roman"/>
                <w:noProof/>
                <w:webHidden/>
              </w:rPr>
              <w:t>149</w:t>
            </w:r>
            <w:r w:rsidR="00872375" w:rsidRPr="00872375">
              <w:rPr>
                <w:rFonts w:ascii="Times New Roman" w:hAnsi="Times New Roman" w:cs="Times New Roman"/>
                <w:noProof/>
                <w:webHidden/>
              </w:rPr>
              <w:fldChar w:fldCharType="end"/>
            </w:r>
          </w:hyperlink>
        </w:p>
        <w:p w14:paraId="346866E5" w14:textId="767F8AAF" w:rsidR="00872375" w:rsidRPr="00872375" w:rsidRDefault="00000000">
          <w:pPr>
            <w:pStyle w:val="TOC1"/>
            <w:tabs>
              <w:tab w:val="right" w:leader="dot" w:pos="7927"/>
            </w:tabs>
            <w:rPr>
              <w:rFonts w:ascii="Times New Roman" w:eastAsiaTheme="minorEastAsia" w:hAnsi="Times New Roman" w:cs="Times New Roman"/>
              <w:noProof/>
              <w:lang w:eastAsia="id-ID"/>
            </w:rPr>
          </w:pPr>
          <w:hyperlink w:anchor="_Toc149681976" w:history="1">
            <w:r w:rsidR="00872375" w:rsidRPr="00872375">
              <w:rPr>
                <w:rStyle w:val="Hyperlink"/>
                <w:rFonts w:ascii="Times New Roman" w:hAnsi="Times New Roman" w:cs="Times New Roman"/>
                <w:noProof/>
              </w:rPr>
              <w:t>Penerapan P5 atau Penguatan Projek Profil Pelajaran Pancasila di Sekolahan</w:t>
            </w:r>
            <w:r w:rsidR="00872375" w:rsidRPr="00872375">
              <w:rPr>
                <w:rFonts w:ascii="Times New Roman" w:hAnsi="Times New Roman" w:cs="Times New Roman"/>
                <w:noProof/>
                <w:webHidden/>
              </w:rPr>
              <w:tab/>
            </w:r>
            <w:r w:rsidR="00872375" w:rsidRPr="00872375">
              <w:rPr>
                <w:rFonts w:ascii="Times New Roman" w:hAnsi="Times New Roman" w:cs="Times New Roman"/>
                <w:noProof/>
                <w:webHidden/>
              </w:rPr>
              <w:fldChar w:fldCharType="begin"/>
            </w:r>
            <w:r w:rsidR="00872375" w:rsidRPr="00872375">
              <w:rPr>
                <w:rFonts w:ascii="Times New Roman" w:hAnsi="Times New Roman" w:cs="Times New Roman"/>
                <w:noProof/>
                <w:webHidden/>
              </w:rPr>
              <w:instrText xml:space="preserve"> PAGEREF _Toc149681976 \h </w:instrText>
            </w:r>
            <w:r w:rsidR="00872375" w:rsidRPr="00872375">
              <w:rPr>
                <w:rFonts w:ascii="Times New Roman" w:hAnsi="Times New Roman" w:cs="Times New Roman"/>
                <w:noProof/>
                <w:webHidden/>
              </w:rPr>
            </w:r>
            <w:r w:rsidR="00872375" w:rsidRPr="00872375">
              <w:rPr>
                <w:rFonts w:ascii="Times New Roman" w:hAnsi="Times New Roman" w:cs="Times New Roman"/>
                <w:noProof/>
                <w:webHidden/>
              </w:rPr>
              <w:fldChar w:fldCharType="separate"/>
            </w:r>
            <w:r w:rsidR="000C1019">
              <w:rPr>
                <w:rFonts w:ascii="Times New Roman" w:hAnsi="Times New Roman" w:cs="Times New Roman"/>
                <w:noProof/>
                <w:webHidden/>
              </w:rPr>
              <w:t>153</w:t>
            </w:r>
            <w:r w:rsidR="00872375" w:rsidRPr="00872375">
              <w:rPr>
                <w:rFonts w:ascii="Times New Roman" w:hAnsi="Times New Roman" w:cs="Times New Roman"/>
                <w:noProof/>
                <w:webHidden/>
              </w:rPr>
              <w:fldChar w:fldCharType="end"/>
            </w:r>
          </w:hyperlink>
        </w:p>
        <w:p w14:paraId="01AA0907" w14:textId="24401DE9" w:rsidR="005A05BD" w:rsidRPr="00EF4B2A" w:rsidRDefault="005A05BD">
          <w:pPr>
            <w:rPr>
              <w:rFonts w:ascii="Times New Roman" w:hAnsi="Times New Roman" w:cs="Times New Roman"/>
            </w:rPr>
          </w:pPr>
          <w:r w:rsidRPr="00EF4B2A">
            <w:rPr>
              <w:rFonts w:ascii="Times New Roman" w:hAnsi="Times New Roman" w:cs="Times New Roman"/>
              <w:b/>
              <w:bCs/>
              <w:noProof/>
            </w:rPr>
            <w:fldChar w:fldCharType="end"/>
          </w:r>
        </w:p>
      </w:sdtContent>
    </w:sdt>
    <w:p w14:paraId="0243BC4E" w14:textId="77777777" w:rsidR="005A05BD" w:rsidRPr="00EF4B2A" w:rsidRDefault="005A05BD" w:rsidP="005A05BD">
      <w:pPr>
        <w:rPr>
          <w:rFonts w:ascii="Times New Roman" w:hAnsi="Times New Roman" w:cs="Times New Roman"/>
          <w:lang w:val="id" w:eastAsia="en-ID"/>
        </w:rPr>
      </w:pPr>
    </w:p>
    <w:p w14:paraId="542E71C4" w14:textId="672ED6C1" w:rsidR="005A05BD" w:rsidRPr="00EF4B2A" w:rsidRDefault="005A05BD" w:rsidP="005A05BD">
      <w:pPr>
        <w:jc w:val="center"/>
        <w:rPr>
          <w:rFonts w:ascii="Times New Roman" w:hAnsi="Times New Roman" w:cs="Times New Roman"/>
          <w:b/>
          <w:bCs/>
        </w:rPr>
        <w:sectPr w:rsidR="005A05BD" w:rsidRPr="00EF4B2A" w:rsidSect="00735068">
          <w:headerReference w:type="default" r:id="rId9"/>
          <w:footerReference w:type="default" r:id="rId10"/>
          <w:type w:val="nextColumn"/>
          <w:pgSz w:w="11906" w:h="16838"/>
          <w:pgMar w:top="2268" w:right="1701" w:bottom="1701" w:left="2268" w:header="709" w:footer="709" w:gutter="0"/>
          <w:pgNumType w:fmt="lowerRoman"/>
          <w:cols w:space="708"/>
          <w:titlePg/>
          <w:docGrid w:linePitch="360"/>
        </w:sectPr>
      </w:pPr>
    </w:p>
    <w:p w14:paraId="07826005" w14:textId="40539DD3" w:rsidR="00342952" w:rsidRPr="00EF4B2A" w:rsidRDefault="00342952" w:rsidP="00AB2338">
      <w:pPr>
        <w:pStyle w:val="Heading1"/>
        <w:spacing w:before="0" w:after="0" w:line="276" w:lineRule="auto"/>
        <w:rPr>
          <w:rFonts w:cs="Times New Roman"/>
          <w:sz w:val="22"/>
          <w:szCs w:val="22"/>
        </w:rPr>
      </w:pPr>
      <w:bookmarkStart w:id="4" w:name="_Toc149604533"/>
      <w:bookmarkStart w:id="5" w:name="_Toc149681944"/>
      <w:r w:rsidRPr="00EF4B2A">
        <w:rPr>
          <w:rFonts w:cs="Times New Roman"/>
          <w:sz w:val="22"/>
          <w:szCs w:val="22"/>
        </w:rPr>
        <w:lastRenderedPageBreak/>
        <w:t>Urgensi Membangun Negeri dengan Pemahaman</w:t>
      </w:r>
      <w:r w:rsidR="00AB2338" w:rsidRPr="00EF4B2A">
        <w:rPr>
          <w:rFonts w:cs="Times New Roman"/>
          <w:sz w:val="22"/>
          <w:szCs w:val="22"/>
          <w:lang w:val="en-US"/>
        </w:rPr>
        <w:t xml:space="preserve"> </w:t>
      </w:r>
      <w:r w:rsidRPr="00EF4B2A">
        <w:rPr>
          <w:rFonts w:cs="Times New Roman"/>
          <w:sz w:val="22"/>
          <w:szCs w:val="22"/>
        </w:rPr>
        <w:t>Profil Pelajar Pancasila</w:t>
      </w:r>
      <w:bookmarkEnd w:id="4"/>
      <w:bookmarkEnd w:id="5"/>
    </w:p>
    <w:p w14:paraId="2FAA4FEC" w14:textId="77777777" w:rsidR="00342952" w:rsidRPr="00EF4B2A" w:rsidRDefault="00342952" w:rsidP="00AB2338">
      <w:pPr>
        <w:spacing w:after="0" w:line="276" w:lineRule="auto"/>
        <w:jc w:val="center"/>
        <w:rPr>
          <w:rFonts w:ascii="Times New Roman" w:eastAsia="Times New Roman" w:hAnsi="Times New Roman" w:cs="Times New Roman"/>
        </w:rPr>
      </w:pPr>
      <w:r w:rsidRPr="00EF4B2A">
        <w:rPr>
          <w:rFonts w:ascii="Times New Roman" w:eastAsia="Times New Roman" w:hAnsi="Times New Roman" w:cs="Times New Roman"/>
        </w:rPr>
        <w:t>Arifah Archimidesi Muryana</w:t>
      </w:r>
    </w:p>
    <w:p w14:paraId="33C8DBBD" w14:textId="77777777" w:rsidR="00342952" w:rsidRPr="00EF4B2A" w:rsidRDefault="00342952" w:rsidP="00AB2338">
      <w:pPr>
        <w:spacing w:after="0" w:line="276" w:lineRule="auto"/>
        <w:jc w:val="center"/>
        <w:rPr>
          <w:rFonts w:ascii="Times New Roman" w:eastAsia="Times New Roman" w:hAnsi="Times New Roman" w:cs="Times New Roman"/>
        </w:rPr>
      </w:pPr>
      <w:r w:rsidRPr="00EF4B2A">
        <w:rPr>
          <w:rFonts w:ascii="Times New Roman" w:eastAsia="Times New Roman" w:hAnsi="Times New Roman" w:cs="Times New Roman"/>
        </w:rPr>
        <w:t>SMA Negeri 2 Klaten</w:t>
      </w:r>
    </w:p>
    <w:p w14:paraId="3BA2B4AE" w14:textId="77777777" w:rsidR="00342952" w:rsidRPr="00EF4B2A" w:rsidRDefault="00342952" w:rsidP="00AB2338">
      <w:pPr>
        <w:spacing w:after="0" w:line="276" w:lineRule="auto"/>
        <w:jc w:val="both"/>
        <w:rPr>
          <w:rFonts w:ascii="Times New Roman" w:eastAsia="Times New Roman" w:hAnsi="Times New Roman" w:cs="Times New Roman"/>
        </w:rPr>
      </w:pPr>
    </w:p>
    <w:p w14:paraId="6BFA5AF0" w14:textId="77777777" w:rsidR="00342952" w:rsidRPr="00EF4B2A" w:rsidRDefault="00342952" w:rsidP="00AB2338">
      <w:pPr>
        <w:spacing w:after="0" w:line="276" w:lineRule="auto"/>
        <w:ind w:left="142" w:right="140" w:firstLine="709"/>
        <w:jc w:val="both"/>
        <w:rPr>
          <w:rFonts w:ascii="Times New Roman" w:eastAsia="Times New Roman" w:hAnsi="Times New Roman" w:cs="Times New Roman"/>
        </w:rPr>
      </w:pPr>
      <w:r w:rsidRPr="00EF4B2A">
        <w:rPr>
          <w:rFonts w:ascii="Times New Roman" w:eastAsia="Times New Roman" w:hAnsi="Times New Roman" w:cs="Times New Roman"/>
        </w:rPr>
        <w:t xml:space="preserve">Sebuah keberhasilan bangsa diukur melalui sumber daya manusia yang unggul agar dapat membawa bangsa menjadi lebih maju. Seorang pelajar dengan pemikiran kritis perlu mempelajari sejarah perjuangan pahlawan dalam memperjuangkan bangsa Indonesia hingga merdeka dengan segala nilai-nilai luhur di dalamnya. Sikap dan sifat pahlawan dalam memperjuangkan bangsa patut dijadikan sebuah teladan dalam menjalankan roda kehidupan. Diambil dari kutipan pidato Bung Karno pada Hari Pahlawan 10 November 1961 “Berikan aku 1000 orang tua, niscaya akan kucabut Semeru dari akarnya. Dan berikan aku 10 pemuda, niscaya akan kuguncangkan dunia.” Pada kutipan tersebut dijelaskan bahwa sebuah negara harus memiliki penerus bangsa yang unggul. </w:t>
      </w:r>
    </w:p>
    <w:p w14:paraId="7E7FA052" w14:textId="77777777" w:rsidR="00342952" w:rsidRPr="00EF4B2A" w:rsidRDefault="00342952" w:rsidP="00AB2338">
      <w:pPr>
        <w:spacing w:after="0" w:line="276" w:lineRule="auto"/>
        <w:ind w:left="142" w:right="140" w:firstLine="709"/>
        <w:jc w:val="both"/>
        <w:rPr>
          <w:rFonts w:ascii="Times New Roman" w:eastAsia="Times New Roman" w:hAnsi="Times New Roman" w:cs="Times New Roman"/>
        </w:rPr>
      </w:pPr>
      <w:r w:rsidRPr="00EF4B2A">
        <w:rPr>
          <w:rFonts w:ascii="Times New Roman" w:eastAsia="Times New Roman" w:hAnsi="Times New Roman" w:cs="Times New Roman"/>
        </w:rPr>
        <w:t xml:space="preserve">Sumber daya manusia dengan usia pelajar terhitung banyak dan harus dioptimalkan potensinya dengan sebuah pemahaman yang benar mengenai dasar Negara Indonesia. Kurikulum pembelajaran pada era saat ini yaitu kurikulum merdeka telah menuangkan segala nilai luhur yang terdapat pada dasar Negara Indonesia dengan mengkolaborasikan penyesuaian arus globalisasi. Dengan adanya arus globalisasi yang sangat berpengaruh pada usia pelajar maka harus diimbangi dengan pendidikan karakter dalam pembelajaran. Diharapkan dengan pembelajaran menggunakan kurikulum merdeka Negara Indonesia mendapatkan sumber daya manusia yang lebih berkualitas dengan memiliki karakter nilai luhur. Jika karakter nilai luhur tidak dimiliki oleh seorang pelajar maka Negara Indonesia dapat terpecah dalam menghadapi arus globalisasi. </w:t>
      </w:r>
    </w:p>
    <w:p w14:paraId="013662CD" w14:textId="77777777" w:rsidR="00342952" w:rsidRPr="00EF4B2A" w:rsidRDefault="00342952" w:rsidP="00AB2338">
      <w:pPr>
        <w:spacing w:after="0" w:line="276" w:lineRule="auto"/>
        <w:ind w:left="142" w:right="140" w:firstLine="709"/>
        <w:jc w:val="both"/>
        <w:rPr>
          <w:rFonts w:ascii="Times New Roman" w:eastAsia="Times New Roman" w:hAnsi="Times New Roman" w:cs="Times New Roman"/>
          <w:lang w:val="en-US"/>
        </w:rPr>
      </w:pPr>
      <w:r w:rsidRPr="00EF4B2A">
        <w:rPr>
          <w:rFonts w:ascii="Times New Roman" w:eastAsia="Times New Roman" w:hAnsi="Times New Roman" w:cs="Times New Roman"/>
        </w:rPr>
        <w:t xml:space="preserve">Adanya arus globalisasi manusia diberikan akses instan dan segala kemudahan yang dapat dirasakan sebagai dampak positif. Selain dampak positif yang hadir menyertai, terdapat konsekuensi yang harus kita terima sebagai keniscyaan yang akan hadir dari suatu perkembangan. Konsekuensi yang harus kita hadapi yaitu dalam aspek persatuan kebhinekaan menjadi sebuah kewaspadaan utama bagi Negara Indoneisa. Banyaknya perbedaan di Negara Indonesia mulai dari agama, ras, suku, bahasa, dan budaya menjadi sebuah peluang bagi oknum tidak bertanggung jawab yang </w:t>
      </w:r>
      <w:r w:rsidRPr="00EF4B2A">
        <w:rPr>
          <w:rFonts w:ascii="Times New Roman" w:eastAsia="Times New Roman" w:hAnsi="Times New Roman" w:cs="Times New Roman"/>
          <w:lang w:val="en-US"/>
        </w:rPr>
        <w:t xml:space="preserve">memiliki keinginan untuk membuat </w:t>
      </w:r>
      <w:r w:rsidRPr="00EF4B2A">
        <w:rPr>
          <w:rFonts w:ascii="Times New Roman" w:eastAsia="Times New Roman" w:hAnsi="Times New Roman" w:cs="Times New Roman"/>
        </w:rPr>
        <w:t>perpecahan</w:t>
      </w:r>
      <w:r w:rsidRPr="00EF4B2A">
        <w:rPr>
          <w:rFonts w:ascii="Times New Roman" w:eastAsia="Times New Roman" w:hAnsi="Times New Roman" w:cs="Times New Roman"/>
          <w:lang w:val="en-US"/>
        </w:rPr>
        <w:t xml:space="preserve"> di Negara Indonesia</w:t>
      </w:r>
      <w:r w:rsidRPr="00EF4B2A">
        <w:rPr>
          <w:rFonts w:ascii="Times New Roman" w:eastAsia="Times New Roman" w:hAnsi="Times New Roman" w:cs="Times New Roman"/>
        </w:rPr>
        <w:t>. Masyarakat akan mudah untuk diadu domba jika tidak memiliki karakter nilai luhur di dalam dirinya</w:t>
      </w:r>
      <w:r w:rsidRPr="00EF4B2A">
        <w:rPr>
          <w:rFonts w:ascii="Times New Roman" w:eastAsia="Times New Roman" w:hAnsi="Times New Roman" w:cs="Times New Roman"/>
          <w:lang w:val="en-US"/>
        </w:rPr>
        <w:t>. Sehingga sikap intoleransi akan mudah menyerang masyarakat dan menghancurkan negara ini.</w:t>
      </w:r>
    </w:p>
    <w:p w14:paraId="1E791370" w14:textId="77777777" w:rsidR="00342952" w:rsidRPr="00EF4B2A" w:rsidRDefault="00342952" w:rsidP="00AB2338">
      <w:pPr>
        <w:spacing w:after="0" w:line="276" w:lineRule="auto"/>
        <w:ind w:left="142" w:right="140" w:firstLine="709"/>
        <w:jc w:val="both"/>
        <w:rPr>
          <w:rFonts w:ascii="Times New Roman" w:eastAsia="Times New Roman" w:hAnsi="Times New Roman" w:cs="Times New Roman"/>
        </w:rPr>
      </w:pPr>
      <w:r w:rsidRPr="00EF4B2A">
        <w:rPr>
          <w:rFonts w:ascii="Times New Roman" w:eastAsia="Times New Roman" w:hAnsi="Times New Roman" w:cs="Times New Roman"/>
          <w:lang w:val="en-US"/>
        </w:rPr>
        <w:t xml:space="preserve">Perlu adanya perencanaan, bimbingan dan arahan bagi penerus generasi bangsa agar Negara Indonesia tetap aman. </w:t>
      </w:r>
      <w:r w:rsidRPr="00EF4B2A">
        <w:rPr>
          <w:rFonts w:ascii="Times New Roman" w:eastAsia="Times New Roman" w:hAnsi="Times New Roman" w:cs="Times New Roman"/>
        </w:rPr>
        <w:t xml:space="preserve">Memiliki karakteristik nilai luhur adalah suatu kewajiban bagi seorang pelajar bangsa. Dalam sektor pendidikan, pendidikan karakter telah dicantumkan dalam kegiatan pembelajaran yaitu kurikulum merdeka. Kurikulum merdeka memiliki karakter-karakter yang harus dimiliki. Karakter tersebut dinamakan profil pelajar pancasila. Profil pelajar pancasila terdapat enam yaitu berakhlak mulia, berkebhinekaan global, mandiri, bergotong royong, bernalar kritis, dan kreatif. </w:t>
      </w:r>
    </w:p>
    <w:p w14:paraId="25EB75AC" w14:textId="77777777" w:rsidR="00342952" w:rsidRPr="00EF4B2A" w:rsidRDefault="00342952" w:rsidP="00AB2338">
      <w:pPr>
        <w:spacing w:after="0" w:line="276" w:lineRule="auto"/>
        <w:ind w:left="142" w:right="140" w:firstLine="709"/>
        <w:jc w:val="both"/>
        <w:rPr>
          <w:rFonts w:ascii="Times New Roman" w:eastAsia="Times New Roman" w:hAnsi="Times New Roman" w:cs="Times New Roman"/>
        </w:rPr>
      </w:pPr>
      <w:r w:rsidRPr="00EF4B2A">
        <w:rPr>
          <w:rFonts w:ascii="Times New Roman" w:eastAsia="Times New Roman" w:hAnsi="Times New Roman" w:cs="Times New Roman"/>
        </w:rPr>
        <w:t xml:space="preserve">Adanya profil pelajar pancasila diharapkan dapat ikut serta membangun negeri menjadi lebih baik dengan bentuk persatuan dan kesatuan. Persatuan dan kesatuan </w:t>
      </w:r>
      <w:r w:rsidRPr="00EF4B2A">
        <w:rPr>
          <w:rFonts w:ascii="Times New Roman" w:eastAsia="Times New Roman" w:hAnsi="Times New Roman" w:cs="Times New Roman"/>
        </w:rPr>
        <w:lastRenderedPageBreak/>
        <w:t xml:space="preserve">adalah dua hal </w:t>
      </w:r>
      <w:r w:rsidRPr="00EF4B2A">
        <w:rPr>
          <w:rFonts w:ascii="Times New Roman" w:eastAsia="Times New Roman" w:hAnsi="Times New Roman" w:cs="Times New Roman"/>
          <w:lang w:val="en-US"/>
        </w:rPr>
        <w:t xml:space="preserve">penjabaran </w:t>
      </w:r>
      <w:r w:rsidRPr="00EF4B2A">
        <w:rPr>
          <w:rFonts w:ascii="Times New Roman" w:eastAsia="Times New Roman" w:hAnsi="Times New Roman" w:cs="Times New Roman"/>
        </w:rPr>
        <w:t xml:space="preserve">dari </w:t>
      </w:r>
      <w:r w:rsidRPr="00EF4B2A">
        <w:rPr>
          <w:rFonts w:ascii="Times New Roman" w:eastAsia="Times New Roman" w:hAnsi="Times New Roman" w:cs="Times New Roman"/>
          <w:lang w:val="en-US"/>
        </w:rPr>
        <w:t xml:space="preserve">arti </w:t>
      </w:r>
      <w:r w:rsidRPr="00EF4B2A">
        <w:rPr>
          <w:rFonts w:ascii="Times New Roman" w:eastAsia="Times New Roman" w:hAnsi="Times New Roman" w:cs="Times New Roman"/>
        </w:rPr>
        <w:t>kebhinekaan, kebhinekaan yang terjalin dalam sebuah elemen masyarakat tentu dapat membuat negara semakin maju. Sikap saling menghargai dari sebuah keanekaragaman menciptakan rasa aman dan damai sehingga kesejahteraan masyarakat pada suatu negara dapat meningkat menjadi lebih sejahtera.</w:t>
      </w:r>
    </w:p>
    <w:p w14:paraId="550E1F7D" w14:textId="77777777" w:rsidR="00342952" w:rsidRPr="00EF4B2A" w:rsidRDefault="00342952" w:rsidP="00AB2338">
      <w:pPr>
        <w:spacing w:after="0" w:line="276" w:lineRule="auto"/>
        <w:ind w:left="142" w:right="140" w:firstLine="709"/>
        <w:jc w:val="both"/>
        <w:rPr>
          <w:rFonts w:ascii="Times New Roman" w:eastAsia="Times New Roman" w:hAnsi="Times New Roman" w:cs="Times New Roman"/>
        </w:rPr>
      </w:pPr>
      <w:r w:rsidRPr="00EF4B2A">
        <w:rPr>
          <w:rFonts w:ascii="Times New Roman" w:eastAsia="Times New Roman" w:hAnsi="Times New Roman" w:cs="Times New Roman"/>
        </w:rPr>
        <w:t>Oleh karena itu, sebagai pelajar kita memiliki tanggung jawab yang besar dalam menjaga Negara Indonesia. Negara Indoneisa membutuhkan kontribusi pelajar dalam menghadapi era saat ini. Dari topik persoalan yang akan dibahas, terdapat rumusan masalah yang akan diuraikan, diantaranya :</w:t>
      </w:r>
    </w:p>
    <w:p w14:paraId="19DAD1FF" w14:textId="77777777" w:rsidR="00342952" w:rsidRPr="00EF4B2A" w:rsidRDefault="00342952">
      <w:pPr>
        <w:numPr>
          <w:ilvl w:val="0"/>
          <w:numId w:val="4"/>
        </w:numPr>
        <w:spacing w:after="0" w:line="276" w:lineRule="auto"/>
        <w:ind w:right="140"/>
        <w:jc w:val="both"/>
        <w:rPr>
          <w:rFonts w:ascii="Times New Roman" w:eastAsia="Times New Roman" w:hAnsi="Times New Roman" w:cs="Times New Roman"/>
        </w:rPr>
      </w:pPr>
      <w:r w:rsidRPr="00EF4B2A">
        <w:rPr>
          <w:rFonts w:ascii="Times New Roman" w:eastAsia="Times New Roman" w:hAnsi="Times New Roman" w:cs="Times New Roman"/>
        </w:rPr>
        <w:t>Bagaimana korelasi antara urgensi membangun negeri dengan pemahaman profil pelajar pancasila ?</w:t>
      </w:r>
    </w:p>
    <w:p w14:paraId="7AB6DBAE" w14:textId="77777777" w:rsidR="00342952" w:rsidRPr="00EF4B2A" w:rsidRDefault="00342952">
      <w:pPr>
        <w:numPr>
          <w:ilvl w:val="0"/>
          <w:numId w:val="4"/>
        </w:numPr>
        <w:spacing w:after="0" w:line="276" w:lineRule="auto"/>
        <w:ind w:right="140"/>
        <w:jc w:val="both"/>
        <w:rPr>
          <w:rFonts w:ascii="Times New Roman" w:eastAsia="Times New Roman" w:hAnsi="Times New Roman" w:cs="Times New Roman"/>
        </w:rPr>
      </w:pPr>
      <w:r w:rsidRPr="00EF4B2A">
        <w:rPr>
          <w:rFonts w:ascii="Times New Roman" w:eastAsia="Times New Roman" w:hAnsi="Times New Roman" w:cs="Times New Roman"/>
        </w:rPr>
        <w:t>Bagaimana cara mencapai persatuan dengan pemahaman profil pelajar pancasila ?</w:t>
      </w:r>
    </w:p>
    <w:p w14:paraId="54169D51" w14:textId="77777777" w:rsidR="00342952" w:rsidRPr="00EF4B2A" w:rsidRDefault="00342952" w:rsidP="00AB2338">
      <w:pPr>
        <w:spacing w:after="0" w:line="276" w:lineRule="auto"/>
        <w:ind w:left="142" w:right="140" w:firstLine="709"/>
        <w:jc w:val="both"/>
        <w:rPr>
          <w:rFonts w:ascii="Times New Roman" w:eastAsia="Times New Roman" w:hAnsi="Times New Roman" w:cs="Times New Roman"/>
        </w:rPr>
      </w:pPr>
      <w:r w:rsidRPr="00EF4B2A">
        <w:rPr>
          <w:rFonts w:ascii="Times New Roman" w:eastAsia="Times New Roman" w:hAnsi="Times New Roman" w:cs="Times New Roman"/>
        </w:rPr>
        <w:t xml:space="preserve">Saat ini pelajar bangsa Indonesia mengalami kemunduran karena terlena di dalam sebuah kemudahan yang tercipta dari arus globalisasi. Banyak hal yang jauh dari nilai-nilai luhur bahkan semakin melemah rasa nasionalisme yang dimiliki. Negara Indonesia memiliki banyak perbedaan dan seharusnya masyarakat dapat mengayomi keperbedaan tersebut dengan menciptakan tempat yang aman bagi umat beragama, nyatanya saat ini sudah banyak perpecahan. Perpecahan berbentuk hinaan di sosial media mengenai keperbedaan yang ada tersebar luas. Pelajar dengan kurangnya pemahaman ikut serta menghina dengan dibungkus pendapat pendapat berlebihan yang sebenarnya tidak perlu diutarakan di depan umum. </w:t>
      </w:r>
    </w:p>
    <w:p w14:paraId="029E170E" w14:textId="77777777" w:rsidR="00342952" w:rsidRPr="00EF4B2A" w:rsidRDefault="00342952" w:rsidP="00AB2338">
      <w:pPr>
        <w:spacing w:after="0" w:line="276" w:lineRule="auto"/>
        <w:ind w:left="142" w:right="140" w:firstLine="709"/>
        <w:jc w:val="both"/>
        <w:rPr>
          <w:rFonts w:ascii="Times New Roman" w:eastAsia="Times New Roman" w:hAnsi="Times New Roman" w:cs="Times New Roman"/>
        </w:rPr>
      </w:pPr>
      <w:r w:rsidRPr="00EF4B2A">
        <w:rPr>
          <w:rFonts w:ascii="Times New Roman" w:eastAsia="Times New Roman" w:hAnsi="Times New Roman" w:cs="Times New Roman"/>
        </w:rPr>
        <w:t xml:space="preserve">Menciptakan rasa aman dalam perbedaan belum tercipta. Sikap </w:t>
      </w:r>
      <w:r w:rsidRPr="00EF4B2A">
        <w:rPr>
          <w:rFonts w:ascii="Times New Roman" w:eastAsia="Times New Roman" w:hAnsi="Times New Roman" w:cs="Times New Roman"/>
          <w:lang w:val="en-US"/>
        </w:rPr>
        <w:t>in</w:t>
      </w:r>
      <w:r w:rsidRPr="00EF4B2A">
        <w:rPr>
          <w:rFonts w:ascii="Times New Roman" w:eastAsia="Times New Roman" w:hAnsi="Times New Roman" w:cs="Times New Roman"/>
        </w:rPr>
        <w:t xml:space="preserve">toleransi dan keegoisan masih menjadi sebuah permasalahan. Mementingkan individu tanpa menurunkan ego. Kokoh dengan sebuah pendirian </w:t>
      </w:r>
      <w:r w:rsidRPr="00EF4B2A">
        <w:rPr>
          <w:rFonts w:ascii="Times New Roman" w:eastAsia="Times New Roman" w:hAnsi="Times New Roman" w:cs="Times New Roman"/>
          <w:lang w:val="en-US"/>
        </w:rPr>
        <w:t>itu</w:t>
      </w:r>
      <w:r w:rsidRPr="00EF4B2A">
        <w:rPr>
          <w:rFonts w:ascii="Times New Roman" w:eastAsia="Times New Roman" w:hAnsi="Times New Roman" w:cs="Times New Roman"/>
        </w:rPr>
        <w:t xml:space="preserve"> bagus, namun kokoh tersebut harus disertai dengan menghargai. Pelajar saat ini senang bersifat anti kritik dan memiliki ego yang tinggi, anti kritik sama sekali bukan hal yang baik, ego yang tinggi tanpa </w:t>
      </w:r>
      <w:r w:rsidRPr="00EF4B2A">
        <w:rPr>
          <w:rFonts w:ascii="Times New Roman" w:eastAsia="Times New Roman" w:hAnsi="Times New Roman" w:cs="Times New Roman"/>
          <w:lang w:val="en-US"/>
        </w:rPr>
        <w:t>bergerak disertai</w:t>
      </w:r>
      <w:r w:rsidRPr="00EF4B2A">
        <w:rPr>
          <w:rFonts w:ascii="Times New Roman" w:eastAsia="Times New Roman" w:hAnsi="Times New Roman" w:cs="Times New Roman"/>
        </w:rPr>
        <w:t xml:space="preserve"> evaluasi adalah bentuk dari karakter yang kurang baik. Evaluasi diri sangat diperlukan untuk menjadikan pribadi yang lebih berkembang, jangan sampai usia pelajar merasa paling pintar tanpa mau mendengarkan kritik dari orang lain. </w:t>
      </w:r>
    </w:p>
    <w:p w14:paraId="05E71369" w14:textId="77777777" w:rsidR="00342952" w:rsidRPr="00EF4B2A" w:rsidRDefault="00342952" w:rsidP="00AB2338">
      <w:pPr>
        <w:spacing w:after="0" w:line="276" w:lineRule="auto"/>
        <w:ind w:left="142" w:right="140" w:firstLine="709"/>
        <w:jc w:val="both"/>
        <w:rPr>
          <w:rFonts w:ascii="Times New Roman" w:eastAsia="Times New Roman" w:hAnsi="Times New Roman" w:cs="Times New Roman"/>
        </w:rPr>
      </w:pPr>
      <w:r w:rsidRPr="00EF4B2A">
        <w:rPr>
          <w:rFonts w:ascii="Times New Roman" w:eastAsia="Times New Roman" w:hAnsi="Times New Roman" w:cs="Times New Roman"/>
        </w:rPr>
        <w:t xml:space="preserve">  Menegedepankan ego dan banyak kasus perbedaan  penyikapan terhadap sudut pandang  keanekaragaman masih menjadi sebuah permasalahan di Negara Indonesia. Perbedaan cara menyikapi tersebut menandakan bahwa keadilan sosial belum tercipta. Kenyataan saat ini keadilan sosial masih diacuhkan, jika merasa memiliki jabatan dan kekuasaan yang lebih tinggi maka sendi keadilan sosial menjadi dipertanyakan. Sedihnya </w:t>
      </w:r>
      <w:r w:rsidRPr="00EF4B2A">
        <w:rPr>
          <w:rFonts w:ascii="Times New Roman" w:eastAsia="Times New Roman" w:hAnsi="Times New Roman" w:cs="Times New Roman"/>
          <w:lang w:val="en-US"/>
        </w:rPr>
        <w:t xml:space="preserve">saat ini </w:t>
      </w:r>
      <w:r w:rsidRPr="00EF4B2A">
        <w:rPr>
          <w:rFonts w:ascii="Times New Roman" w:eastAsia="Times New Roman" w:hAnsi="Times New Roman" w:cs="Times New Roman"/>
        </w:rPr>
        <w:t xml:space="preserve">pemuda usia pelajar sangat mudah untuk diadu domba melalui jabatan yang dimiliki maupun kemajuan yang ada. Kekuasaan masih menjadi pemegang kendali dalam sebuah keadilan. Berita </w:t>
      </w:r>
      <w:r w:rsidRPr="00EF4B2A">
        <w:rPr>
          <w:rFonts w:ascii="Times New Roman" w:eastAsia="Times New Roman" w:hAnsi="Times New Roman" w:cs="Times New Roman"/>
          <w:i/>
        </w:rPr>
        <w:t>hoax</w:t>
      </w:r>
      <w:r w:rsidRPr="00EF4B2A">
        <w:rPr>
          <w:rFonts w:ascii="Times New Roman" w:eastAsia="Times New Roman" w:hAnsi="Times New Roman" w:cs="Times New Roman"/>
        </w:rPr>
        <w:t xml:space="preserve"> disebarkan dan banyak orang yang mudah mempercayainya terutama kalangan pelajar. </w:t>
      </w:r>
    </w:p>
    <w:p w14:paraId="0CE053C7" w14:textId="77777777" w:rsidR="00342952" w:rsidRPr="00EF4B2A" w:rsidRDefault="00342952" w:rsidP="00AB2338">
      <w:pPr>
        <w:spacing w:after="0" w:line="276" w:lineRule="auto"/>
        <w:ind w:left="142" w:right="140" w:firstLine="709"/>
        <w:jc w:val="both"/>
        <w:rPr>
          <w:rFonts w:ascii="Times New Roman" w:eastAsia="Times New Roman" w:hAnsi="Times New Roman" w:cs="Times New Roman"/>
        </w:rPr>
      </w:pPr>
      <w:r w:rsidRPr="00EF4B2A">
        <w:rPr>
          <w:rFonts w:ascii="Times New Roman" w:eastAsia="Times New Roman" w:hAnsi="Times New Roman" w:cs="Times New Roman"/>
        </w:rPr>
        <w:t xml:space="preserve">Kenyataannya saat inilah pemuda usia pelajar harus bergerak dari sebuah lingkaran kenyamanan. Indonesia membutuhkan pelajar yang memiliki karakter nilai luhur. Jika seorang pelajar tidak memiliki karakter nilai luhur, maka Negara Indonesia sudah  dipastikan cepat untuk runtuh, bahkan kolonialisme dan imperialisme dapat menyerang kembali. Sebagai seorang pelajar harus melanjutkan sebuah perjuangan yang telah diperjuangkan oleh pahlawan. Karena sebuah perjuangan akan selamanya menjadi perjuangan. Cara untuk menghargai keanekaragaman juga termasuk sebuah </w:t>
      </w:r>
      <w:r w:rsidRPr="00EF4B2A">
        <w:rPr>
          <w:rFonts w:ascii="Times New Roman" w:eastAsia="Times New Roman" w:hAnsi="Times New Roman" w:cs="Times New Roman"/>
        </w:rPr>
        <w:lastRenderedPageBreak/>
        <w:t xml:space="preserve">perjuangan. Bentuk perjuangan dapat dibuktikan dengan belajar dan memiliki karakter yang baik, saat ini seorang pelajar harus paham enam profil pelajar pancasila yang telah dituangkan dalam pembelajaran kurikulum merdeka. Memiliki karakter yang baik agar nilai luhur dan dasar negara dapat dipahami dengan benar. Profil pelajar pancasila yaitu berakhlak mulia, berkebhinekaan global, mandiri, bergotong royong, bernalar kritis, dan kreatif . Dari enam profil pelajar pancasila tersebut dapat kita serap menjadi tiga pemahaman yaitu agamis, nasionalis, dan berkeadilan sosial. </w:t>
      </w:r>
    </w:p>
    <w:p w14:paraId="14FABF58" w14:textId="77777777" w:rsidR="00342952" w:rsidRPr="00EF4B2A" w:rsidRDefault="00342952" w:rsidP="00AB2338">
      <w:pPr>
        <w:spacing w:after="0" w:line="276" w:lineRule="auto"/>
        <w:ind w:left="142" w:right="140" w:firstLine="709"/>
        <w:jc w:val="both"/>
        <w:rPr>
          <w:rFonts w:ascii="Times New Roman" w:eastAsia="Times New Roman" w:hAnsi="Times New Roman" w:cs="Times New Roman"/>
        </w:rPr>
      </w:pPr>
      <w:r w:rsidRPr="00EF4B2A">
        <w:rPr>
          <w:rFonts w:ascii="Times New Roman" w:eastAsia="Times New Roman" w:hAnsi="Times New Roman" w:cs="Times New Roman"/>
        </w:rPr>
        <w:t>Agamis yang diserap dari profil pelajar pancasila harus diutamakan sesuai juga dengan dasar ideologi negara pada sendi pertama Ketuhanan Yang Maha Esa. Menjadi pelajar masa kini harus memiliki pemahaman  yang benar mengenai agama demi kehidupan yang beragama dan damai sentosa. Menyikapi sebuah perbedaan dalam hal keberagamaan (agama) harus didukung dengan semangat persatuan dan kesatuan bangsa. Saat ini telah banyak umat beragama yang masih mengedepankan egosentrisme beragama, apabila hal tersebut masih dilanjutkan dan tidak segera ada sebuah perubahan maka kedepannya dapat menjadi ancaman, yaitu perpecahan bangsa. Menghargai perbedaan dan memiliki rasa toleransi yang tinggi sangat dibutuhkan dalam menjaga kedamaian. Urgensi dari pemahaman agamis</w:t>
      </w:r>
      <w:r w:rsidRPr="00EF4B2A">
        <w:rPr>
          <w:rFonts w:ascii="Times New Roman" w:eastAsia="Times New Roman" w:hAnsi="Times New Roman" w:cs="Times New Roman"/>
          <w:lang w:val="en-US"/>
        </w:rPr>
        <w:t xml:space="preserve"> </w:t>
      </w:r>
      <w:r w:rsidRPr="00EF4B2A">
        <w:rPr>
          <w:rFonts w:ascii="Times New Roman" w:eastAsia="Times New Roman" w:hAnsi="Times New Roman" w:cs="Times New Roman"/>
        </w:rPr>
        <w:t>profil pelajar pancasila adalah percaya adanya Tuhan secara kebudayaan dengan bermaksud bebas menentukan menganut agama tetapi harus dilandaskan sebuah kebudayaan yaitu bersikap toleransi antar sesama. Adanya toleransi menjadikan sebuah agama semakin kuat dan perpecahan tidak mudah terjadi. Selain toleransi, sikap saling menolong di lingkungan sekolah dengan siswa beragam latar belakang adalah sebuah bentuk dari pemahaman agamis. Karena pelajar yang agamis pasti paham bahwa saling menolong adalah perbuatan yang harus dilakukan</w:t>
      </w:r>
      <w:r w:rsidRPr="00EF4B2A">
        <w:rPr>
          <w:rFonts w:ascii="Times New Roman" w:eastAsia="Times New Roman" w:hAnsi="Times New Roman" w:cs="Times New Roman"/>
          <w:lang w:val="en-US"/>
        </w:rPr>
        <w:t>. H</w:t>
      </w:r>
      <w:r w:rsidRPr="00EF4B2A">
        <w:rPr>
          <w:rFonts w:ascii="Times New Roman" w:eastAsia="Times New Roman" w:hAnsi="Times New Roman" w:cs="Times New Roman"/>
        </w:rPr>
        <w:t>akikatnya manusia bukanlah makhluk yang dapat hidup sendiri tanpa bantuan orang lain.</w:t>
      </w:r>
    </w:p>
    <w:p w14:paraId="728B572E" w14:textId="77777777" w:rsidR="00342952" w:rsidRPr="00EF4B2A" w:rsidRDefault="00342952" w:rsidP="00AB2338">
      <w:pPr>
        <w:spacing w:after="0" w:line="276" w:lineRule="auto"/>
        <w:ind w:left="142" w:right="140" w:firstLine="709"/>
        <w:jc w:val="both"/>
        <w:rPr>
          <w:rFonts w:ascii="Times New Roman" w:eastAsia="Times New Roman" w:hAnsi="Times New Roman" w:cs="Times New Roman"/>
        </w:rPr>
      </w:pPr>
      <w:r w:rsidRPr="00EF4B2A">
        <w:rPr>
          <w:rFonts w:ascii="Times New Roman" w:eastAsia="Times New Roman" w:hAnsi="Times New Roman" w:cs="Times New Roman"/>
        </w:rPr>
        <w:t xml:space="preserve">Pelajar masa kini harus menjadi umat beragama yang dilandasi dengan semangat persatuan dan kesatuan, hal tersebut dapat sekaligus menumbuhkan rasa nasionalis. Menjadi seorang pelajar masa kini dengan pemahaman nasionalis bukanlah suatu hal yang mudah, disebabkan saat ini kita menghadapi </w:t>
      </w:r>
      <w:r w:rsidRPr="00EF4B2A">
        <w:rPr>
          <w:rFonts w:ascii="Times New Roman" w:eastAsia="Times New Roman" w:hAnsi="Times New Roman" w:cs="Times New Roman"/>
          <w:lang w:val="en-US"/>
        </w:rPr>
        <w:t xml:space="preserve">perkembangan </w:t>
      </w:r>
      <w:r w:rsidRPr="00EF4B2A">
        <w:rPr>
          <w:rFonts w:ascii="Times New Roman" w:eastAsia="Times New Roman" w:hAnsi="Times New Roman" w:cs="Times New Roman"/>
        </w:rPr>
        <w:t xml:space="preserve">kemajuan </w:t>
      </w:r>
      <w:r w:rsidRPr="00EF4B2A">
        <w:rPr>
          <w:rFonts w:ascii="Times New Roman" w:eastAsia="Times New Roman" w:hAnsi="Times New Roman" w:cs="Times New Roman"/>
          <w:lang w:val="en-US"/>
        </w:rPr>
        <w:t>yang berdampingan dengan</w:t>
      </w:r>
      <w:r w:rsidRPr="00EF4B2A">
        <w:rPr>
          <w:rFonts w:ascii="Times New Roman" w:eastAsia="Times New Roman" w:hAnsi="Times New Roman" w:cs="Times New Roman"/>
        </w:rPr>
        <w:t xml:space="preserve"> arus globalisasi yang kuat. Menjadi pelajar yang paham </w:t>
      </w:r>
      <w:r w:rsidRPr="00EF4B2A">
        <w:rPr>
          <w:rFonts w:ascii="Times New Roman" w:eastAsia="Times New Roman" w:hAnsi="Times New Roman" w:cs="Times New Roman"/>
          <w:lang w:val="en-US"/>
        </w:rPr>
        <w:t>mengenai rasa</w:t>
      </w:r>
      <w:r w:rsidRPr="00EF4B2A">
        <w:rPr>
          <w:rFonts w:ascii="Times New Roman" w:eastAsia="Times New Roman" w:hAnsi="Times New Roman" w:cs="Times New Roman"/>
        </w:rPr>
        <w:t xml:space="preserve"> nasionalis</w:t>
      </w:r>
      <w:r w:rsidRPr="00EF4B2A">
        <w:rPr>
          <w:rFonts w:ascii="Times New Roman" w:eastAsia="Times New Roman" w:hAnsi="Times New Roman" w:cs="Times New Roman"/>
          <w:lang w:val="en-US"/>
        </w:rPr>
        <w:t>me</w:t>
      </w:r>
      <w:r w:rsidRPr="00EF4B2A">
        <w:rPr>
          <w:rFonts w:ascii="Times New Roman" w:eastAsia="Times New Roman" w:hAnsi="Times New Roman" w:cs="Times New Roman"/>
        </w:rPr>
        <w:t xml:space="preserve"> </w:t>
      </w:r>
      <w:r w:rsidRPr="00EF4B2A">
        <w:rPr>
          <w:rFonts w:ascii="Times New Roman" w:eastAsia="Times New Roman" w:hAnsi="Times New Roman" w:cs="Times New Roman"/>
          <w:lang w:val="en-US"/>
        </w:rPr>
        <w:t>sudah pasti</w:t>
      </w:r>
      <w:r w:rsidRPr="00EF4B2A">
        <w:rPr>
          <w:rFonts w:ascii="Times New Roman" w:eastAsia="Times New Roman" w:hAnsi="Times New Roman" w:cs="Times New Roman"/>
        </w:rPr>
        <w:t xml:space="preserve"> memiliki sikap membatasi dan membentengi diri dari hal yang tidak sesuai dengan profil pelajar pancasila </w:t>
      </w:r>
      <w:r w:rsidRPr="00EF4B2A">
        <w:rPr>
          <w:rFonts w:ascii="Times New Roman" w:eastAsia="Times New Roman" w:hAnsi="Times New Roman" w:cs="Times New Roman"/>
          <w:lang w:val="en-US"/>
        </w:rPr>
        <w:t xml:space="preserve">berdasar </w:t>
      </w:r>
      <w:r w:rsidRPr="00EF4B2A">
        <w:rPr>
          <w:rFonts w:ascii="Times New Roman" w:eastAsia="Times New Roman" w:hAnsi="Times New Roman" w:cs="Times New Roman"/>
        </w:rPr>
        <w:t xml:space="preserve">ideologi negara. Namun sebuah kemajuan juga harus dimanfaatkan untuk mengambil hal baik dengan </w:t>
      </w:r>
      <w:r w:rsidRPr="00EF4B2A">
        <w:rPr>
          <w:rFonts w:ascii="Times New Roman" w:eastAsia="Times New Roman" w:hAnsi="Times New Roman" w:cs="Times New Roman"/>
          <w:lang w:val="en-US"/>
        </w:rPr>
        <w:t>cara menyaring</w:t>
      </w:r>
      <w:r w:rsidRPr="00EF4B2A">
        <w:rPr>
          <w:rFonts w:ascii="Times New Roman" w:eastAsia="Times New Roman" w:hAnsi="Times New Roman" w:cs="Times New Roman"/>
        </w:rPr>
        <w:t xml:space="preserve"> terlebih dahulu melalui ideologi negara</w:t>
      </w:r>
      <w:r w:rsidRPr="00EF4B2A">
        <w:rPr>
          <w:rFonts w:ascii="Times New Roman" w:eastAsia="Times New Roman" w:hAnsi="Times New Roman" w:cs="Times New Roman"/>
          <w:lang w:val="en-US"/>
        </w:rPr>
        <w:t>. Tidak lupa</w:t>
      </w:r>
      <w:r w:rsidRPr="00EF4B2A">
        <w:rPr>
          <w:rFonts w:ascii="Times New Roman" w:eastAsia="Times New Roman" w:hAnsi="Times New Roman" w:cs="Times New Roman"/>
        </w:rPr>
        <w:t xml:space="preserve"> disertai mengembangkan hal baik demi keberlangsungan kehidupan. Jangan sampai seorang pelajar masa kini tidak peduli dengan manfaat baik yang dapat diambil dari sebuah arus globalisasi. Jadilah seorang yang dapat menentukan hal baik dan buruk bagi diri sendiri maupun negara. Kemajuan juga membuat harus lebih berhati-hati dalam megambil suatu keputusan. Ungkapan sebuah gagasan di media sosial juga berdampak besar bila tidak berhati-hati. Biasakan dapat memahami dimana sebuah gagasan dapat diutarakan. Sebuah hal kecil dapat menjadi konflik yang besar bila tidak berhati-hati. </w:t>
      </w:r>
    </w:p>
    <w:p w14:paraId="669C6C34" w14:textId="77777777" w:rsidR="00342952" w:rsidRPr="00EF4B2A" w:rsidRDefault="00342952" w:rsidP="00AB2338">
      <w:pPr>
        <w:spacing w:after="0" w:line="276" w:lineRule="auto"/>
        <w:ind w:left="142" w:right="140" w:firstLine="709"/>
        <w:jc w:val="both"/>
        <w:rPr>
          <w:rFonts w:ascii="Times New Roman" w:eastAsia="Times New Roman" w:hAnsi="Times New Roman" w:cs="Times New Roman"/>
        </w:rPr>
      </w:pPr>
      <w:r w:rsidRPr="00EF4B2A">
        <w:rPr>
          <w:rFonts w:ascii="Times New Roman" w:eastAsia="Times New Roman" w:hAnsi="Times New Roman" w:cs="Times New Roman"/>
        </w:rPr>
        <w:t>Selain agamis dan nasionalis, p</w:t>
      </w:r>
      <w:r w:rsidRPr="00EF4B2A">
        <w:rPr>
          <w:rFonts w:ascii="Times New Roman" w:eastAsia="Times New Roman" w:hAnsi="Times New Roman" w:cs="Times New Roman"/>
          <w:lang w:val="en-US"/>
        </w:rPr>
        <w:t>emahaman</w:t>
      </w:r>
      <w:r w:rsidRPr="00EF4B2A">
        <w:rPr>
          <w:rFonts w:ascii="Times New Roman" w:eastAsia="Times New Roman" w:hAnsi="Times New Roman" w:cs="Times New Roman"/>
        </w:rPr>
        <w:t xml:space="preserve"> berkeadian sosial</w:t>
      </w:r>
      <w:r w:rsidRPr="00EF4B2A">
        <w:rPr>
          <w:rFonts w:ascii="Times New Roman" w:eastAsia="Times New Roman" w:hAnsi="Times New Roman" w:cs="Times New Roman"/>
          <w:lang w:val="en-US"/>
        </w:rPr>
        <w:t xml:space="preserve"> perlu diperhatikan. Keadilan sosial memiliki arti adil dalam menjalankan kehidupan, mendapatkan perlakuan yang adil dalam masyarakat berkebudayaan maupun terikat hukum secara </w:t>
      </w:r>
      <w:r w:rsidRPr="00EF4B2A">
        <w:rPr>
          <w:rFonts w:ascii="Times New Roman" w:eastAsia="Times New Roman" w:hAnsi="Times New Roman" w:cs="Times New Roman"/>
          <w:lang w:val="en-US"/>
        </w:rPr>
        <w:lastRenderedPageBreak/>
        <w:t>resmi. Hal ini memuat hubungan dengan perbedaan suatu hal yang harus tetap bersatu, seperti halnya Negara Indonesia dengan berbagai macam perbedaan selayaknya semua harus mendapatkan keadilan sosial. Sebagai seorang pelajar</w:t>
      </w:r>
      <w:r w:rsidRPr="00EF4B2A">
        <w:rPr>
          <w:rFonts w:ascii="Times New Roman" w:eastAsia="Times New Roman" w:hAnsi="Times New Roman" w:cs="Times New Roman"/>
        </w:rPr>
        <w:t xml:space="preserve"> </w:t>
      </w:r>
      <w:r w:rsidRPr="00EF4B2A">
        <w:rPr>
          <w:rFonts w:ascii="Times New Roman" w:eastAsia="Times New Roman" w:hAnsi="Times New Roman" w:cs="Times New Roman"/>
          <w:lang w:val="en-US"/>
        </w:rPr>
        <w:t xml:space="preserve">dapat menerapkan </w:t>
      </w:r>
      <w:r w:rsidRPr="00EF4B2A">
        <w:rPr>
          <w:rFonts w:ascii="Times New Roman" w:eastAsia="Times New Roman" w:hAnsi="Times New Roman" w:cs="Times New Roman"/>
        </w:rPr>
        <w:t xml:space="preserve">lebih berhati-hati dalam berkomentar dan menyuarakan aspirasi. Bukan berarti sendi demokrasi dan sendi keadilan sosial tidak lagi menjamin dalam mengungkapkan sebuah aspirasi, namun memiliki </w:t>
      </w:r>
      <w:r w:rsidRPr="00EF4B2A">
        <w:rPr>
          <w:rFonts w:ascii="Times New Roman" w:eastAsia="Times New Roman" w:hAnsi="Times New Roman" w:cs="Times New Roman"/>
          <w:lang w:val="en-US"/>
        </w:rPr>
        <w:t>makna</w:t>
      </w:r>
      <w:r w:rsidRPr="00EF4B2A">
        <w:rPr>
          <w:rFonts w:ascii="Times New Roman" w:eastAsia="Times New Roman" w:hAnsi="Times New Roman" w:cs="Times New Roman"/>
        </w:rPr>
        <w:t xml:space="preserve"> ketika menyuarakan aspirasi harus dengan tata cara yang baik dengan penuh kesopanan. </w:t>
      </w:r>
      <w:r w:rsidRPr="00EF4B2A">
        <w:rPr>
          <w:rFonts w:ascii="Times New Roman" w:eastAsia="Times New Roman" w:hAnsi="Times New Roman" w:cs="Times New Roman"/>
          <w:lang w:val="en-US"/>
        </w:rPr>
        <w:t>Jangan</w:t>
      </w:r>
      <w:r w:rsidRPr="00EF4B2A">
        <w:rPr>
          <w:rFonts w:ascii="Times New Roman" w:eastAsia="Times New Roman" w:hAnsi="Times New Roman" w:cs="Times New Roman"/>
        </w:rPr>
        <w:t xml:space="preserve"> semena-mena ketika memiliki kekuatan atau jabatan yang lebih tinggi untuk membela suatu hal yang salah. Jadilah orang yang jujur, adil, dan bermartabat. </w:t>
      </w:r>
      <w:r w:rsidRPr="00EF4B2A">
        <w:rPr>
          <w:rFonts w:ascii="Times New Roman" w:eastAsia="Times New Roman" w:hAnsi="Times New Roman" w:cs="Times New Roman"/>
          <w:lang w:val="en-US"/>
        </w:rPr>
        <w:t>Pelajar yang memiliki karakter profil pelajar pancasila harus</w:t>
      </w:r>
      <w:r w:rsidRPr="00EF4B2A">
        <w:rPr>
          <w:rFonts w:ascii="Times New Roman" w:eastAsia="Times New Roman" w:hAnsi="Times New Roman" w:cs="Times New Roman"/>
        </w:rPr>
        <w:t xml:space="preserve"> beranggapan bahwa semua masyarakat Indonesia dalam menjalankan kehidupan sosial berkedudukan sama.</w:t>
      </w:r>
    </w:p>
    <w:p w14:paraId="19F007B2" w14:textId="69A8CDD3" w:rsidR="00342952" w:rsidRPr="00EF4B2A" w:rsidRDefault="00342952" w:rsidP="00AB2338">
      <w:pPr>
        <w:spacing w:after="0" w:line="276" w:lineRule="auto"/>
        <w:ind w:left="142" w:right="140" w:firstLine="709"/>
        <w:jc w:val="both"/>
        <w:rPr>
          <w:rFonts w:ascii="Times New Roman" w:eastAsia="Times New Roman" w:hAnsi="Times New Roman" w:cs="Times New Roman"/>
          <w:lang w:val="en-US"/>
        </w:rPr>
      </w:pPr>
      <w:r w:rsidRPr="00EF4B2A">
        <w:rPr>
          <w:rFonts w:ascii="Times New Roman" w:eastAsia="Times New Roman" w:hAnsi="Times New Roman" w:cs="Times New Roman"/>
          <w:lang w:val="en-US"/>
        </w:rPr>
        <w:t>Pelajar berkarakter profil pelajar pancasila memahami a</w:t>
      </w:r>
      <w:r w:rsidRPr="00EF4B2A">
        <w:rPr>
          <w:rFonts w:ascii="Times New Roman" w:eastAsia="Times New Roman" w:hAnsi="Times New Roman" w:cs="Times New Roman"/>
        </w:rPr>
        <w:t>danya</w:t>
      </w:r>
      <w:r w:rsidRPr="00EF4B2A">
        <w:rPr>
          <w:rFonts w:ascii="Times New Roman" w:hAnsi="Times New Roman" w:cs="Times New Roman"/>
        </w:rPr>
        <w:t xml:space="preserve"> </w:t>
      </w:r>
      <w:r w:rsidRPr="00EF4B2A">
        <w:rPr>
          <w:rFonts w:ascii="Times New Roman" w:eastAsia="Times New Roman" w:hAnsi="Times New Roman" w:cs="Times New Roman"/>
        </w:rPr>
        <w:t xml:space="preserve">agama dengan prinsip ketuhanan yang berkebudayaan atau toleransi dan </w:t>
      </w:r>
      <w:r w:rsidRPr="00EF4B2A">
        <w:rPr>
          <w:rFonts w:ascii="Times New Roman" w:eastAsia="Times New Roman" w:hAnsi="Times New Roman" w:cs="Times New Roman"/>
          <w:lang w:val="en-US"/>
        </w:rPr>
        <w:t xml:space="preserve">dipenuhi </w:t>
      </w:r>
      <w:r w:rsidRPr="00EF4B2A">
        <w:rPr>
          <w:rFonts w:ascii="Times New Roman" w:eastAsia="Times New Roman" w:hAnsi="Times New Roman" w:cs="Times New Roman"/>
        </w:rPr>
        <w:t xml:space="preserve">rasa nasionalis </w:t>
      </w:r>
      <w:r w:rsidRPr="00EF4B2A">
        <w:rPr>
          <w:rFonts w:ascii="Times New Roman" w:eastAsia="Times New Roman" w:hAnsi="Times New Roman" w:cs="Times New Roman"/>
          <w:lang w:val="en-US"/>
        </w:rPr>
        <w:t>dengan perasaan cinta</w:t>
      </w:r>
      <w:r w:rsidRPr="00EF4B2A">
        <w:rPr>
          <w:rFonts w:ascii="Times New Roman" w:eastAsia="Times New Roman" w:hAnsi="Times New Roman" w:cs="Times New Roman"/>
        </w:rPr>
        <w:t xml:space="preserve"> kepada tanah air telah terinternalisasi dengan baik, maka keadilan sosial sebagai tujuan atau cita-cita akan mudah untuk tercapai.</w:t>
      </w:r>
      <w:r w:rsidRPr="00EF4B2A">
        <w:rPr>
          <w:rFonts w:ascii="Times New Roman" w:eastAsia="Times New Roman" w:hAnsi="Times New Roman" w:cs="Times New Roman"/>
          <w:lang w:val="en-US"/>
        </w:rPr>
        <w:t xml:space="preserve"> Intoleransi dapat terhapus tercipta sebuah negara yang aman. Arus globalisasi datang dan Negara Indonesia dapat menghadapinya ketika pelajar sebagai masa depan bangsa telah memiliki karakter profil pelajar pancasila. </w:t>
      </w:r>
      <w:r w:rsidRPr="00EF4B2A">
        <w:rPr>
          <w:rFonts w:ascii="Times New Roman" w:eastAsia="Times New Roman" w:hAnsi="Times New Roman" w:cs="Times New Roman"/>
        </w:rPr>
        <w:t xml:space="preserve">Aksi nyata </w:t>
      </w:r>
      <w:r w:rsidRPr="00EF4B2A">
        <w:rPr>
          <w:rFonts w:ascii="Times New Roman" w:eastAsia="Times New Roman" w:hAnsi="Times New Roman" w:cs="Times New Roman"/>
          <w:lang w:val="en-US"/>
        </w:rPr>
        <w:t xml:space="preserve">dari generasi penerus </w:t>
      </w:r>
      <w:r w:rsidRPr="00EF4B2A">
        <w:rPr>
          <w:rFonts w:ascii="Times New Roman" w:eastAsia="Times New Roman" w:hAnsi="Times New Roman" w:cs="Times New Roman"/>
        </w:rPr>
        <w:t xml:space="preserve">adalah hal yang harus ditunjukkan kepada </w:t>
      </w:r>
      <w:r w:rsidRPr="00EF4B2A">
        <w:rPr>
          <w:rFonts w:ascii="Times New Roman" w:eastAsia="Times New Roman" w:hAnsi="Times New Roman" w:cs="Times New Roman"/>
          <w:lang w:val="en-US"/>
        </w:rPr>
        <w:t>Negara</w:t>
      </w:r>
      <w:r w:rsidRPr="00EF4B2A">
        <w:rPr>
          <w:rFonts w:ascii="Times New Roman" w:eastAsia="Times New Roman" w:hAnsi="Times New Roman" w:cs="Times New Roman"/>
        </w:rPr>
        <w:t xml:space="preserve"> Indonesia.</w:t>
      </w:r>
    </w:p>
    <w:p w14:paraId="2863F45C" w14:textId="77777777" w:rsidR="00342952" w:rsidRPr="00EF4B2A" w:rsidRDefault="00342952" w:rsidP="00AB2338">
      <w:pPr>
        <w:spacing w:after="0" w:line="276" w:lineRule="auto"/>
        <w:ind w:left="142" w:right="140" w:firstLine="709"/>
        <w:jc w:val="both"/>
        <w:rPr>
          <w:rFonts w:ascii="Times New Roman" w:eastAsia="Times New Roman" w:hAnsi="Times New Roman" w:cs="Times New Roman"/>
          <w:lang w:val="en-US"/>
        </w:rPr>
      </w:pPr>
      <w:r w:rsidRPr="00EF4B2A">
        <w:rPr>
          <w:rFonts w:ascii="Times New Roman" w:eastAsia="Times New Roman" w:hAnsi="Times New Roman" w:cs="Times New Roman"/>
          <w:lang w:val="en-US"/>
        </w:rPr>
        <w:t>Aksi nyata</w:t>
      </w:r>
      <w:r w:rsidRPr="00EF4B2A">
        <w:rPr>
          <w:rFonts w:ascii="Times New Roman" w:eastAsia="Times New Roman" w:hAnsi="Times New Roman" w:cs="Times New Roman"/>
        </w:rPr>
        <w:t xml:space="preserve"> mengenai </w:t>
      </w:r>
      <w:r w:rsidRPr="00EF4B2A">
        <w:rPr>
          <w:rFonts w:ascii="Times New Roman" w:eastAsia="Times New Roman" w:hAnsi="Times New Roman" w:cs="Times New Roman"/>
          <w:lang w:val="en-US"/>
        </w:rPr>
        <w:t xml:space="preserve">agamis dan </w:t>
      </w:r>
      <w:r w:rsidRPr="00EF4B2A">
        <w:rPr>
          <w:rFonts w:ascii="Times New Roman" w:eastAsia="Times New Roman" w:hAnsi="Times New Roman" w:cs="Times New Roman"/>
        </w:rPr>
        <w:t xml:space="preserve">nasionalis yang diterapkan dalam kehidupan </w:t>
      </w:r>
      <w:r w:rsidRPr="00EF4B2A">
        <w:rPr>
          <w:rFonts w:ascii="Times New Roman" w:eastAsia="Times New Roman" w:hAnsi="Times New Roman" w:cs="Times New Roman"/>
          <w:lang w:val="en-US"/>
        </w:rPr>
        <w:t>sehari-hari</w:t>
      </w:r>
      <w:r w:rsidRPr="00EF4B2A">
        <w:rPr>
          <w:rFonts w:ascii="Times New Roman" w:eastAsia="Times New Roman" w:hAnsi="Times New Roman" w:cs="Times New Roman"/>
        </w:rPr>
        <w:t xml:space="preserve"> terutama dalam lingkungan sekolah adalah rasa toleransi yaitu </w:t>
      </w:r>
      <w:r w:rsidRPr="00EF4B2A">
        <w:rPr>
          <w:rFonts w:ascii="Times New Roman" w:eastAsia="Times New Roman" w:hAnsi="Times New Roman" w:cs="Times New Roman"/>
          <w:lang w:val="en-US"/>
        </w:rPr>
        <w:t xml:space="preserve">dapat </w:t>
      </w:r>
      <w:r w:rsidRPr="00EF4B2A">
        <w:rPr>
          <w:rFonts w:ascii="Times New Roman" w:eastAsia="Times New Roman" w:hAnsi="Times New Roman" w:cs="Times New Roman"/>
        </w:rPr>
        <w:t xml:space="preserve">menghargai dan berteman dengan siapapun tanpa memandang ras, suku, agama, dan keberagaman lainnya. Mendalami sebuah kebudayaan yang ada pada Negara Indonesia dan berusaha melestarikannya menggunakan segala fasilitas pada kemajuan di arus globalisasi ini sangatlah diperlukan. Sikap bangga dengan kebudayaan Negara Indonesia yang </w:t>
      </w:r>
      <w:r w:rsidRPr="00EF4B2A">
        <w:rPr>
          <w:rFonts w:ascii="Times New Roman" w:eastAsia="Times New Roman" w:hAnsi="Times New Roman" w:cs="Times New Roman"/>
          <w:lang w:val="en-US"/>
        </w:rPr>
        <w:t>ada</w:t>
      </w:r>
      <w:r w:rsidRPr="00EF4B2A">
        <w:rPr>
          <w:rFonts w:ascii="Times New Roman" w:eastAsia="Times New Roman" w:hAnsi="Times New Roman" w:cs="Times New Roman"/>
        </w:rPr>
        <w:t xml:space="preserve"> adalah bukti bahwa pemahaman nasionalis telah diterapkan. </w:t>
      </w:r>
      <w:r w:rsidRPr="00EF4B2A">
        <w:rPr>
          <w:rFonts w:ascii="Times New Roman" w:eastAsia="Times New Roman" w:hAnsi="Times New Roman" w:cs="Times New Roman"/>
          <w:lang w:val="en-US"/>
        </w:rPr>
        <w:t>Rasa bangga</w:t>
      </w:r>
      <w:r w:rsidRPr="00EF4B2A">
        <w:rPr>
          <w:rFonts w:ascii="Times New Roman" w:eastAsia="Times New Roman" w:hAnsi="Times New Roman" w:cs="Times New Roman"/>
        </w:rPr>
        <w:t xml:space="preserve"> membuat suatu budaya </w:t>
      </w:r>
      <w:r w:rsidRPr="00EF4B2A">
        <w:rPr>
          <w:rFonts w:ascii="Times New Roman" w:eastAsia="Times New Roman" w:hAnsi="Times New Roman" w:cs="Times New Roman"/>
          <w:lang w:val="en-US"/>
        </w:rPr>
        <w:t>ter</w:t>
      </w:r>
      <w:r w:rsidRPr="00EF4B2A">
        <w:rPr>
          <w:rFonts w:ascii="Times New Roman" w:eastAsia="Times New Roman" w:hAnsi="Times New Roman" w:cs="Times New Roman"/>
        </w:rPr>
        <w:t>lestari</w:t>
      </w:r>
      <w:r w:rsidRPr="00EF4B2A">
        <w:rPr>
          <w:rFonts w:ascii="Times New Roman" w:eastAsia="Times New Roman" w:hAnsi="Times New Roman" w:cs="Times New Roman"/>
          <w:lang w:val="en-US"/>
        </w:rPr>
        <w:t>kan</w:t>
      </w:r>
      <w:r w:rsidRPr="00EF4B2A">
        <w:rPr>
          <w:rFonts w:ascii="Times New Roman" w:eastAsia="Times New Roman" w:hAnsi="Times New Roman" w:cs="Times New Roman"/>
        </w:rPr>
        <w:t xml:space="preserve"> dan tidak termakan zaman. Pemahaman nasionalis di lingkungan sekolah juga dapat diterapkan dengan rasa bangga menggunakan produk lokal ketika berangkat ke sekolah. Selain wujud </w:t>
      </w:r>
      <w:r w:rsidRPr="00EF4B2A">
        <w:rPr>
          <w:rFonts w:ascii="Times New Roman" w:eastAsia="Times New Roman" w:hAnsi="Times New Roman" w:cs="Times New Roman"/>
          <w:lang w:val="en-US"/>
        </w:rPr>
        <w:t xml:space="preserve">yang terlihat </w:t>
      </w:r>
      <w:r w:rsidRPr="00EF4B2A">
        <w:rPr>
          <w:rFonts w:ascii="Times New Roman" w:eastAsia="Times New Roman" w:hAnsi="Times New Roman" w:cs="Times New Roman"/>
        </w:rPr>
        <w:t>nyata, pelajar juga harus melakukan sebuah p</w:t>
      </w:r>
      <w:r w:rsidRPr="00EF4B2A">
        <w:rPr>
          <w:rFonts w:ascii="Times New Roman" w:eastAsia="Times New Roman" w:hAnsi="Times New Roman" w:cs="Times New Roman"/>
          <w:lang w:val="en-US"/>
        </w:rPr>
        <w:t>r</w:t>
      </w:r>
      <w:r w:rsidRPr="00EF4B2A">
        <w:rPr>
          <w:rFonts w:ascii="Times New Roman" w:eastAsia="Times New Roman" w:hAnsi="Times New Roman" w:cs="Times New Roman"/>
        </w:rPr>
        <w:t xml:space="preserve">aktik secara fisik yang dapat terlihat. Contohnya di lingkungan sekolah adalah mengikuti upacara bendera dengan khidmat pada setiap perayaan maupun upacara bendera </w:t>
      </w:r>
      <w:r w:rsidRPr="00EF4B2A">
        <w:rPr>
          <w:rFonts w:ascii="Times New Roman" w:eastAsia="Times New Roman" w:hAnsi="Times New Roman" w:cs="Times New Roman"/>
          <w:lang w:val="en-US"/>
        </w:rPr>
        <w:t>Hari Senin.</w:t>
      </w:r>
    </w:p>
    <w:p w14:paraId="1DA225D8" w14:textId="77777777" w:rsidR="00342952" w:rsidRPr="00EF4B2A" w:rsidRDefault="00342952" w:rsidP="00AB2338">
      <w:pPr>
        <w:spacing w:after="0" w:line="276" w:lineRule="auto"/>
        <w:ind w:left="142" w:right="140" w:firstLine="709"/>
        <w:jc w:val="both"/>
        <w:rPr>
          <w:rFonts w:ascii="Times New Roman" w:eastAsia="Times New Roman" w:hAnsi="Times New Roman" w:cs="Times New Roman"/>
        </w:rPr>
      </w:pPr>
      <w:r w:rsidRPr="00EF4B2A">
        <w:rPr>
          <w:rFonts w:ascii="Times New Roman" w:eastAsia="Times New Roman" w:hAnsi="Times New Roman" w:cs="Times New Roman"/>
        </w:rPr>
        <w:t xml:space="preserve">Selain agamis dan nasionalis, kita sebagai pelajar masa kini harus memiliki pemahaman dan prinsip berkeadian sosial. elajar dengan pemahaman berkeadilan sosial diharapkan menerima bahwa semua masyarakat Negara Indonesia dalam menjalankan kehidupan sosial berkedudukan sama sehingga keadilan dari sebuah keanekaragaman dapat teratasi. Ketika suatu keperbedaan memiliki kedudukan sama tanpa adanya sebuah penghakiman sebelah pihak maka sebuah perpecahan tidak akan terjadi. </w:t>
      </w:r>
    </w:p>
    <w:p w14:paraId="7092A0B0" w14:textId="77777777" w:rsidR="00342952" w:rsidRPr="00EF4B2A" w:rsidRDefault="00342952" w:rsidP="00AB2338">
      <w:pPr>
        <w:spacing w:after="0" w:line="276" w:lineRule="auto"/>
        <w:ind w:left="142" w:right="140" w:firstLine="709"/>
        <w:jc w:val="both"/>
        <w:rPr>
          <w:rFonts w:ascii="Times New Roman" w:eastAsia="Times New Roman" w:hAnsi="Times New Roman" w:cs="Times New Roman"/>
        </w:rPr>
      </w:pPr>
      <w:r w:rsidRPr="00EF4B2A">
        <w:rPr>
          <w:rFonts w:ascii="Times New Roman" w:eastAsia="Times New Roman" w:hAnsi="Times New Roman" w:cs="Times New Roman"/>
        </w:rPr>
        <w:t xml:space="preserve">Pemahaman keadilan sosial </w:t>
      </w:r>
      <w:r w:rsidRPr="00EF4B2A">
        <w:rPr>
          <w:rFonts w:ascii="Times New Roman" w:eastAsia="Times New Roman" w:hAnsi="Times New Roman" w:cs="Times New Roman"/>
          <w:lang w:val="en-US"/>
        </w:rPr>
        <w:t>dari profil pelajar pancasila</w:t>
      </w:r>
      <w:r w:rsidRPr="00EF4B2A">
        <w:rPr>
          <w:rFonts w:ascii="Times New Roman" w:eastAsia="Times New Roman" w:hAnsi="Times New Roman" w:cs="Times New Roman"/>
        </w:rPr>
        <w:t xml:space="preserve"> dapat direalisasikan dengan mengamalkan dalam bentuk menghargai teman maupun menghargai guru</w:t>
      </w:r>
      <w:r w:rsidRPr="00EF4B2A">
        <w:rPr>
          <w:rFonts w:ascii="Times New Roman" w:eastAsia="Times New Roman" w:hAnsi="Times New Roman" w:cs="Times New Roman"/>
          <w:lang w:val="en-US"/>
        </w:rPr>
        <w:t xml:space="preserve"> dan tenaga kerja</w:t>
      </w:r>
      <w:r w:rsidRPr="00EF4B2A">
        <w:rPr>
          <w:rFonts w:ascii="Times New Roman" w:eastAsia="Times New Roman" w:hAnsi="Times New Roman" w:cs="Times New Roman"/>
        </w:rPr>
        <w:t xml:space="preserve"> di sekolah. Ketika latar belakang </w:t>
      </w:r>
      <w:r w:rsidRPr="00EF4B2A">
        <w:rPr>
          <w:rFonts w:ascii="Times New Roman" w:eastAsia="Times New Roman" w:hAnsi="Times New Roman" w:cs="Times New Roman"/>
          <w:lang w:val="en-US"/>
        </w:rPr>
        <w:t>berbicara mengenai perbedaan</w:t>
      </w:r>
      <w:r w:rsidRPr="00EF4B2A">
        <w:rPr>
          <w:rFonts w:ascii="Times New Roman" w:eastAsia="Times New Roman" w:hAnsi="Times New Roman" w:cs="Times New Roman"/>
        </w:rPr>
        <w:t xml:space="preserve"> baik profesi orangtua, jabatan status di sekolah, keadaan ekonomi, usia, dan perbedaan kemampuan dalam memahami sesuatu. </w:t>
      </w:r>
      <w:r w:rsidRPr="00EF4B2A">
        <w:rPr>
          <w:rFonts w:ascii="Times New Roman" w:eastAsia="Times New Roman" w:hAnsi="Times New Roman" w:cs="Times New Roman"/>
          <w:lang w:val="en-US"/>
        </w:rPr>
        <w:t>Terdengan masih</w:t>
      </w:r>
      <w:r w:rsidRPr="00EF4B2A">
        <w:rPr>
          <w:rFonts w:ascii="Times New Roman" w:eastAsia="Times New Roman" w:hAnsi="Times New Roman" w:cs="Times New Roman"/>
        </w:rPr>
        <w:t xml:space="preserve"> sering terjadi sikap </w:t>
      </w:r>
      <w:r w:rsidRPr="00EF4B2A">
        <w:rPr>
          <w:rFonts w:ascii="Times New Roman" w:eastAsia="Times New Roman" w:hAnsi="Times New Roman" w:cs="Times New Roman"/>
          <w:lang w:val="en-US"/>
        </w:rPr>
        <w:t>penghormatan</w:t>
      </w:r>
      <w:r w:rsidRPr="00EF4B2A">
        <w:rPr>
          <w:rFonts w:ascii="Times New Roman" w:eastAsia="Times New Roman" w:hAnsi="Times New Roman" w:cs="Times New Roman"/>
        </w:rPr>
        <w:t xml:space="preserve"> yang berbeda antara pelajar kepada seorang guru dengan pelajar kepada </w:t>
      </w:r>
      <w:r w:rsidRPr="00EF4B2A">
        <w:rPr>
          <w:rFonts w:ascii="Times New Roman" w:eastAsia="Times New Roman" w:hAnsi="Times New Roman" w:cs="Times New Roman"/>
          <w:lang w:val="en-US"/>
        </w:rPr>
        <w:lastRenderedPageBreak/>
        <w:t>tukang kebun sekolah</w:t>
      </w:r>
      <w:r w:rsidRPr="00EF4B2A">
        <w:rPr>
          <w:rFonts w:ascii="Times New Roman" w:eastAsia="Times New Roman" w:hAnsi="Times New Roman" w:cs="Times New Roman"/>
        </w:rPr>
        <w:t xml:space="preserve">, lalu sikap pertemanan antara siswa </w:t>
      </w:r>
      <w:r w:rsidRPr="00EF4B2A">
        <w:rPr>
          <w:rFonts w:ascii="Times New Roman" w:eastAsia="Times New Roman" w:hAnsi="Times New Roman" w:cs="Times New Roman"/>
          <w:lang w:val="en-US"/>
        </w:rPr>
        <w:t>yang memiliki</w:t>
      </w:r>
      <w:r w:rsidRPr="00EF4B2A">
        <w:rPr>
          <w:rFonts w:ascii="Times New Roman" w:eastAsia="Times New Roman" w:hAnsi="Times New Roman" w:cs="Times New Roman"/>
        </w:rPr>
        <w:t xml:space="preserve"> ekonomi menengah keatas dengan siswa yang memiliki ekonomi menengah kebawah. Sikap yang harus kita lakukan adalah tetap menghargai tanpa membedakan. </w:t>
      </w:r>
      <w:r w:rsidRPr="00EF4B2A">
        <w:rPr>
          <w:rFonts w:ascii="Times New Roman" w:eastAsia="Times New Roman" w:hAnsi="Times New Roman" w:cs="Times New Roman"/>
          <w:lang w:val="en-US"/>
        </w:rPr>
        <w:t>Hal ini membutuhkan</w:t>
      </w:r>
      <w:r w:rsidRPr="00EF4B2A">
        <w:rPr>
          <w:rFonts w:ascii="Times New Roman" w:eastAsia="Times New Roman" w:hAnsi="Times New Roman" w:cs="Times New Roman"/>
        </w:rPr>
        <w:t xml:space="preserve"> </w:t>
      </w:r>
      <w:r w:rsidRPr="00EF4B2A">
        <w:rPr>
          <w:rFonts w:ascii="Times New Roman" w:eastAsia="Times New Roman" w:hAnsi="Times New Roman" w:cs="Times New Roman"/>
          <w:lang w:val="en-US"/>
        </w:rPr>
        <w:t>tekanan</w:t>
      </w:r>
      <w:r w:rsidRPr="00EF4B2A">
        <w:rPr>
          <w:rFonts w:ascii="Times New Roman" w:eastAsia="Times New Roman" w:hAnsi="Times New Roman" w:cs="Times New Roman"/>
        </w:rPr>
        <w:t xml:space="preserve"> menggunakan pemahaman </w:t>
      </w:r>
      <w:r w:rsidRPr="00EF4B2A">
        <w:rPr>
          <w:rFonts w:ascii="Times New Roman" w:eastAsia="Times New Roman" w:hAnsi="Times New Roman" w:cs="Times New Roman"/>
          <w:lang w:val="en-US"/>
        </w:rPr>
        <w:t xml:space="preserve">karakter </w:t>
      </w:r>
      <w:r w:rsidRPr="00EF4B2A">
        <w:rPr>
          <w:rFonts w:ascii="Times New Roman" w:eastAsia="Times New Roman" w:hAnsi="Times New Roman" w:cs="Times New Roman"/>
        </w:rPr>
        <w:t xml:space="preserve">profil pelajar pancasila bahwa segala perbedaan yang ada di dalam pandangan sebuah instansi pendidikan adalah sama dan setara.  </w:t>
      </w:r>
    </w:p>
    <w:p w14:paraId="442B7C3E" w14:textId="77777777" w:rsidR="00342952" w:rsidRPr="00EF4B2A" w:rsidRDefault="00342952" w:rsidP="00AB2338">
      <w:pPr>
        <w:spacing w:after="0" w:line="276" w:lineRule="auto"/>
        <w:ind w:left="142" w:right="140" w:firstLine="709"/>
        <w:jc w:val="both"/>
        <w:rPr>
          <w:rFonts w:ascii="Times New Roman" w:eastAsia="Times New Roman" w:hAnsi="Times New Roman" w:cs="Times New Roman"/>
        </w:rPr>
      </w:pPr>
      <w:r w:rsidRPr="00EF4B2A">
        <w:rPr>
          <w:rFonts w:ascii="Times New Roman" w:eastAsia="Times New Roman" w:hAnsi="Times New Roman" w:cs="Times New Roman"/>
        </w:rPr>
        <w:t>Pelajar masa kini sebisa mungkin memahami profil pelajar pancasila dengan landasan ideologi negara terutama tiga serapan yang saya simpulkan yaitu nasionalis, agamis, dan berkeadilan sosial. Aksi nyata adalah hal yang harus ditunjukkan kepada Negara Indonesia. Adanya agama dengan prinsip ketuhanan yang berkebudayaan atau toleransi dan rasa nasionalis cinta kepada tanah air telah terinternalisasi dengan baik, maka keadilan sosial sebagai tujuan atau cita-cita akan mudah untuk tercapai. Setelah tercapai hal tersebut, maka peluang adanya perpecahan dapat terminimalisir dan kebhinekaan dengan bentuk menghargai keberagaman dapat tercapai. Jadilah pelajar yang mengharumkan nama bangsa dengan dimulai dari hal kecil. Pahami profil pelajar pancasila agar nilai luhur Negara Indonesia tetap lestari dalam generasi masa kini dan masa yang akan datang. Kobarkan semangat juang yang tinggi dan prinsip nilai-nilai luhur sebagai urgensi untuk membangun negeri menjadi lebih baik.</w:t>
      </w:r>
    </w:p>
    <w:p w14:paraId="13221625" w14:textId="77777777" w:rsidR="00F3497A" w:rsidRPr="00EF4B2A" w:rsidRDefault="00F3497A" w:rsidP="00AB2338">
      <w:pPr>
        <w:pStyle w:val="Heading1"/>
        <w:spacing w:before="0" w:after="0" w:line="276" w:lineRule="auto"/>
        <w:rPr>
          <w:rFonts w:cs="Times New Roman"/>
          <w:b w:val="0"/>
          <w:sz w:val="22"/>
          <w:szCs w:val="22"/>
        </w:rPr>
      </w:pPr>
    </w:p>
    <w:p w14:paraId="534A3D8D" w14:textId="18DDE189" w:rsidR="00342952" w:rsidRPr="00EF4B2A" w:rsidRDefault="00342952" w:rsidP="005A05BD">
      <w:pPr>
        <w:jc w:val="center"/>
        <w:rPr>
          <w:rFonts w:ascii="Times New Roman" w:hAnsi="Times New Roman" w:cs="Times New Roman"/>
          <w:b/>
          <w:bCs/>
        </w:rPr>
      </w:pPr>
      <w:r w:rsidRPr="00EF4B2A">
        <w:rPr>
          <w:rFonts w:ascii="Times New Roman" w:hAnsi="Times New Roman" w:cs="Times New Roman"/>
          <w:b/>
          <w:bCs/>
        </w:rPr>
        <w:t>Daftar Pustaka</w:t>
      </w:r>
    </w:p>
    <w:p w14:paraId="62281AB2" w14:textId="77777777" w:rsidR="00342952" w:rsidRPr="00EF4B2A" w:rsidRDefault="00342952" w:rsidP="00AB2338">
      <w:pPr>
        <w:pBdr>
          <w:top w:val="nil"/>
          <w:left w:val="nil"/>
          <w:bottom w:val="nil"/>
          <w:right w:val="nil"/>
          <w:between w:val="nil"/>
        </w:pBdr>
        <w:spacing w:after="0" w:line="276" w:lineRule="auto"/>
        <w:ind w:left="142" w:right="140" w:firstLine="709"/>
        <w:rPr>
          <w:rFonts w:ascii="Times New Roman" w:hAnsi="Times New Roman" w:cs="Times New Roman"/>
          <w:color w:val="000000"/>
          <w:lang w:val="en-US"/>
        </w:rPr>
      </w:pPr>
      <w:r w:rsidRPr="00EF4B2A">
        <w:rPr>
          <w:rFonts w:ascii="Times New Roman" w:hAnsi="Times New Roman" w:cs="Times New Roman"/>
          <w:color w:val="000000"/>
        </w:rPr>
        <w:t xml:space="preserve">Fathoni, A. (2017). Meniupkan Kembali Spirit Sumpah Pemuda. </w:t>
      </w:r>
      <w:r w:rsidRPr="00EF4B2A">
        <w:rPr>
          <w:rFonts w:ascii="Times New Roman" w:hAnsi="Times New Roman" w:cs="Times New Roman"/>
          <w:i/>
          <w:color w:val="000000"/>
        </w:rPr>
        <w:t>Arsip Publikasi Ilmiah Biro Administrasi Akademik Universitas Muhammadiyah Malang</w:t>
      </w:r>
      <w:r w:rsidRPr="00EF4B2A">
        <w:rPr>
          <w:rFonts w:ascii="Times New Roman" w:hAnsi="Times New Roman" w:cs="Times New Roman"/>
          <w:color w:val="000000"/>
        </w:rPr>
        <w:t xml:space="preserve">, </w:t>
      </w:r>
    </w:p>
    <w:p w14:paraId="3794FBA7" w14:textId="77777777" w:rsidR="00342952" w:rsidRPr="00EF4B2A" w:rsidRDefault="00342952" w:rsidP="00AB2338">
      <w:pPr>
        <w:pBdr>
          <w:top w:val="nil"/>
          <w:left w:val="nil"/>
          <w:bottom w:val="nil"/>
          <w:right w:val="nil"/>
          <w:between w:val="nil"/>
        </w:pBdr>
        <w:spacing w:after="0" w:line="276" w:lineRule="auto"/>
        <w:ind w:left="142" w:right="140" w:firstLine="709"/>
        <w:rPr>
          <w:rFonts w:ascii="Times New Roman" w:hAnsi="Times New Roman" w:cs="Times New Roman"/>
          <w:color w:val="000000"/>
        </w:rPr>
      </w:pPr>
      <w:r w:rsidRPr="00EF4B2A">
        <w:rPr>
          <w:rFonts w:ascii="Times New Roman" w:hAnsi="Times New Roman" w:cs="Times New Roman"/>
          <w:color w:val="000000"/>
        </w:rPr>
        <w:t xml:space="preserve">Sulistyati, D. M. (2022). </w:t>
      </w:r>
      <w:r w:rsidRPr="00EF4B2A">
        <w:rPr>
          <w:rFonts w:ascii="Times New Roman" w:hAnsi="Times New Roman" w:cs="Times New Roman"/>
          <w:i/>
          <w:color w:val="000000"/>
        </w:rPr>
        <w:t>Buku panduan guru projek penguatan profil pelajar pancasila untuk satuan PAUD.</w:t>
      </w:r>
      <w:r w:rsidRPr="00EF4B2A">
        <w:rPr>
          <w:rFonts w:ascii="Times New Roman" w:hAnsi="Times New Roman" w:cs="Times New Roman"/>
          <w:color w:val="000000"/>
        </w:rPr>
        <w:t xml:space="preserve"> Jakarta: Pusat Kurikulum dan Perbukuan.</w:t>
      </w:r>
    </w:p>
    <w:p w14:paraId="6986F91A" w14:textId="77777777" w:rsidR="00342952" w:rsidRPr="00EF4B2A" w:rsidRDefault="00342952" w:rsidP="00AB2338">
      <w:pPr>
        <w:pBdr>
          <w:top w:val="nil"/>
          <w:left w:val="nil"/>
          <w:bottom w:val="nil"/>
          <w:right w:val="nil"/>
          <w:between w:val="nil"/>
        </w:pBdr>
        <w:spacing w:after="0" w:line="276" w:lineRule="auto"/>
        <w:ind w:left="142" w:right="140" w:firstLine="709"/>
        <w:rPr>
          <w:rFonts w:ascii="Times New Roman" w:hAnsi="Times New Roman" w:cs="Times New Roman"/>
          <w:color w:val="000000"/>
        </w:rPr>
      </w:pPr>
    </w:p>
    <w:p w14:paraId="3B9DC96A" w14:textId="5FAC2F83" w:rsidR="00342952" w:rsidRPr="00EF4B2A" w:rsidRDefault="00342952" w:rsidP="00AB2338">
      <w:pPr>
        <w:pBdr>
          <w:top w:val="nil"/>
          <w:left w:val="nil"/>
          <w:bottom w:val="nil"/>
          <w:right w:val="nil"/>
          <w:between w:val="nil"/>
        </w:pBdr>
        <w:spacing w:after="0" w:line="276" w:lineRule="auto"/>
        <w:ind w:left="1417" w:right="1417" w:hanging="720"/>
        <w:jc w:val="center"/>
        <w:rPr>
          <w:rFonts w:ascii="Times New Roman" w:hAnsi="Times New Roman" w:cs="Times New Roman"/>
          <w:b/>
          <w:bCs/>
          <w:color w:val="000000"/>
          <w:lang w:val="en-US"/>
        </w:rPr>
      </w:pPr>
      <w:r w:rsidRPr="00EF4B2A">
        <w:rPr>
          <w:rFonts w:ascii="Times New Roman" w:hAnsi="Times New Roman" w:cs="Times New Roman"/>
          <w:b/>
          <w:bCs/>
          <w:color w:val="000000"/>
          <w:lang w:val="en-US"/>
        </w:rPr>
        <w:t>Biografi Penulis</w:t>
      </w:r>
    </w:p>
    <w:p w14:paraId="17E5DEE0" w14:textId="5755624A" w:rsidR="00A34607" w:rsidRPr="00EF4B2A" w:rsidRDefault="00A34607" w:rsidP="00AB2338">
      <w:pPr>
        <w:pBdr>
          <w:top w:val="nil"/>
          <w:left w:val="nil"/>
          <w:bottom w:val="nil"/>
          <w:right w:val="nil"/>
          <w:between w:val="nil"/>
        </w:pBdr>
        <w:spacing w:after="0" w:line="276" w:lineRule="auto"/>
        <w:ind w:left="1417" w:right="1417" w:hanging="720"/>
        <w:jc w:val="center"/>
        <w:rPr>
          <w:rFonts w:ascii="Times New Roman" w:hAnsi="Times New Roman" w:cs="Times New Roman"/>
          <w:b/>
          <w:bCs/>
          <w:color w:val="000000"/>
          <w:lang w:val="en-US"/>
        </w:rPr>
      </w:pPr>
    </w:p>
    <w:p w14:paraId="378BE019" w14:textId="6BA7965E" w:rsidR="006E7530" w:rsidRPr="00EF4B2A" w:rsidRDefault="00A34607" w:rsidP="00AB2338">
      <w:pPr>
        <w:pBdr>
          <w:top w:val="nil"/>
          <w:left w:val="nil"/>
          <w:bottom w:val="nil"/>
          <w:right w:val="nil"/>
          <w:between w:val="nil"/>
        </w:pBdr>
        <w:spacing w:after="0" w:line="276" w:lineRule="auto"/>
        <w:ind w:right="424"/>
        <w:jc w:val="both"/>
        <w:rPr>
          <w:rFonts w:ascii="Times New Roman" w:hAnsi="Times New Roman" w:cs="Times New Roman"/>
          <w:color w:val="000000"/>
          <w:lang w:val="en-US"/>
        </w:rPr>
      </w:pPr>
      <w:r w:rsidRPr="00EF4B2A">
        <w:rPr>
          <w:rFonts w:ascii="Times New Roman" w:hAnsi="Times New Roman" w:cs="Times New Roman"/>
          <w:noProof/>
          <w:color w:val="000000"/>
          <w:lang w:val="en-US"/>
        </w:rPr>
        <w:drawing>
          <wp:anchor distT="0" distB="0" distL="114300" distR="114300" simplePos="0" relativeHeight="251639296" behindDoc="0" locked="0" layoutInCell="1" allowOverlap="1" wp14:anchorId="76780FDC" wp14:editId="1AED053F">
            <wp:simplePos x="0" y="0"/>
            <wp:positionH relativeFrom="margin">
              <wp:posOffset>133564</wp:posOffset>
            </wp:positionH>
            <wp:positionV relativeFrom="paragraph">
              <wp:posOffset>297059</wp:posOffset>
            </wp:positionV>
            <wp:extent cx="1080000" cy="1517883"/>
            <wp:effectExtent l="0" t="0" r="6350" b="6350"/>
            <wp:wrapSquare wrapText="bothSides"/>
            <wp:docPr id="40226674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2266741" name="Picture 402266741"/>
                    <pic:cNvPicPr/>
                  </pic:nvPicPr>
                  <pic:blipFill>
                    <a:blip r:embed="rId11" cstate="email">
                      <a:extLst>
                        <a:ext uri="{28A0092B-C50C-407E-A947-70E740481C1C}">
                          <a14:useLocalDpi xmlns:a14="http://schemas.microsoft.com/office/drawing/2010/main"/>
                        </a:ext>
                      </a:extLst>
                    </a:blip>
                    <a:stretch>
                      <a:fillRect/>
                    </a:stretch>
                  </pic:blipFill>
                  <pic:spPr>
                    <a:xfrm>
                      <a:off x="0" y="0"/>
                      <a:ext cx="1080000" cy="1517883"/>
                    </a:xfrm>
                    <a:prstGeom prst="rect">
                      <a:avLst/>
                    </a:prstGeom>
                  </pic:spPr>
                </pic:pic>
              </a:graphicData>
            </a:graphic>
            <wp14:sizeRelH relativeFrom="margin">
              <wp14:pctWidth>0</wp14:pctWidth>
            </wp14:sizeRelH>
            <wp14:sizeRelV relativeFrom="margin">
              <wp14:pctHeight>0</wp14:pctHeight>
            </wp14:sizeRelV>
          </wp:anchor>
        </w:drawing>
      </w:r>
      <w:r w:rsidR="00342952" w:rsidRPr="00EF4B2A">
        <w:rPr>
          <w:rFonts w:ascii="Times New Roman" w:hAnsi="Times New Roman" w:cs="Times New Roman"/>
          <w:color w:val="000000"/>
          <w:lang w:val="en-US"/>
        </w:rPr>
        <w:t>Saya Arifah Archimidesi Muryana, lahir di Klaten pada tanggal 20 Februari 2006. Saat ini saya duduk di bangku kelas XII SMA Negeri 2 Klaten. Saya pernah menempuh pendidikan di SDIT Muhammadiyah Sinar Fajar dan SMP Muhammadiyah Sinar Fajar. Hobi saya adalah memasak. Saya memiliki cita-cita untuk mengembangkan minat baca di Negara Indonesia. Perjalanan menulis saya dimulai sejak SMP, semasa SMP saya mengikuti ekstrakurikuler literasi dan jurnalistik. Saya penulis di beberapa buku antologi puisi ber ISBN. Tahun 2020 menjuarai lomba karya ilmiah remaja tingkat Kabupaten Klaten.</w:t>
      </w:r>
    </w:p>
    <w:p w14:paraId="573D339C" w14:textId="77777777" w:rsidR="00A91DEB" w:rsidRPr="00EF4B2A" w:rsidRDefault="00A91DEB" w:rsidP="00AB2338">
      <w:pPr>
        <w:spacing w:after="0" w:line="276" w:lineRule="auto"/>
        <w:rPr>
          <w:rFonts w:ascii="Times New Roman" w:eastAsia="Times New Roman" w:hAnsi="Times New Roman" w:cs="Times New Roman"/>
          <w:b/>
          <w:bCs/>
          <w:spacing w:val="-1"/>
          <w:kern w:val="0"/>
          <w:lang w:val="id"/>
          <w14:ligatures w14:val="none"/>
        </w:rPr>
      </w:pPr>
      <w:r w:rsidRPr="00EF4B2A">
        <w:rPr>
          <w:rFonts w:ascii="Times New Roman" w:hAnsi="Times New Roman" w:cs="Times New Roman"/>
          <w:spacing w:val="-1"/>
        </w:rPr>
        <w:br w:type="page"/>
      </w:r>
    </w:p>
    <w:p w14:paraId="7CC0927C" w14:textId="3B879E3C" w:rsidR="00342952" w:rsidRPr="00EF4B2A" w:rsidRDefault="005A05BD" w:rsidP="005E6A18">
      <w:pPr>
        <w:pStyle w:val="Heading1"/>
        <w:rPr>
          <w:rFonts w:cs="Times New Roman"/>
          <w:sz w:val="22"/>
          <w:szCs w:val="22"/>
        </w:rPr>
      </w:pPr>
      <w:bookmarkStart w:id="6" w:name="_Toc149604534"/>
      <w:bookmarkStart w:id="7" w:name="_Toc149681945"/>
      <w:r w:rsidRPr="00EF4B2A">
        <w:rPr>
          <w:rFonts w:cs="Times New Roman"/>
          <w:sz w:val="22"/>
          <w:szCs w:val="22"/>
        </w:rPr>
        <w:lastRenderedPageBreak/>
        <w:t>Dibalik Sinar Pendidikan: Mengungkap Tiga Dosa Besar</w:t>
      </w:r>
      <w:r w:rsidRPr="00EF4B2A">
        <w:rPr>
          <w:rFonts w:cs="Times New Roman"/>
          <w:spacing w:val="-57"/>
          <w:sz w:val="22"/>
          <w:szCs w:val="22"/>
        </w:rPr>
        <w:t xml:space="preserve"> </w:t>
      </w:r>
      <w:r w:rsidRPr="00EF4B2A">
        <w:rPr>
          <w:rFonts w:cs="Times New Roman"/>
          <w:sz w:val="22"/>
          <w:szCs w:val="22"/>
        </w:rPr>
        <w:t>Pendidikan</w:t>
      </w:r>
      <w:bookmarkEnd w:id="6"/>
      <w:bookmarkEnd w:id="7"/>
    </w:p>
    <w:p w14:paraId="02C091B1" w14:textId="77777777" w:rsidR="00342952" w:rsidRPr="00EF4B2A" w:rsidRDefault="00342952" w:rsidP="00AB2338">
      <w:pPr>
        <w:pStyle w:val="Title"/>
        <w:spacing w:before="0" w:line="276" w:lineRule="auto"/>
        <w:rPr>
          <w:sz w:val="22"/>
          <w:szCs w:val="22"/>
        </w:rPr>
      </w:pPr>
      <w:r w:rsidRPr="00EF4B2A">
        <w:rPr>
          <w:sz w:val="22"/>
          <w:szCs w:val="22"/>
        </w:rPr>
        <w:t>Oleh: Fairuz</w:t>
      </w:r>
      <w:r w:rsidRPr="00EF4B2A">
        <w:rPr>
          <w:spacing w:val="-7"/>
          <w:sz w:val="22"/>
          <w:szCs w:val="22"/>
        </w:rPr>
        <w:t xml:space="preserve"> </w:t>
      </w:r>
      <w:r w:rsidRPr="00EF4B2A">
        <w:rPr>
          <w:sz w:val="22"/>
          <w:szCs w:val="22"/>
        </w:rPr>
        <w:t>Zahrani</w:t>
      </w:r>
      <w:r w:rsidRPr="00EF4B2A">
        <w:rPr>
          <w:spacing w:val="-2"/>
          <w:sz w:val="22"/>
          <w:szCs w:val="22"/>
        </w:rPr>
        <w:t xml:space="preserve"> </w:t>
      </w:r>
      <w:r w:rsidRPr="00EF4B2A">
        <w:rPr>
          <w:sz w:val="22"/>
          <w:szCs w:val="22"/>
        </w:rPr>
        <w:t>Pudipradana</w:t>
      </w:r>
    </w:p>
    <w:p w14:paraId="30A1E37B" w14:textId="77777777" w:rsidR="00342952" w:rsidRPr="00EF4B2A" w:rsidRDefault="00342952" w:rsidP="00AB2338">
      <w:pPr>
        <w:pStyle w:val="BodyText"/>
        <w:spacing w:line="276" w:lineRule="auto"/>
        <w:ind w:left="571" w:right="571"/>
        <w:jc w:val="center"/>
        <w:rPr>
          <w:sz w:val="22"/>
          <w:szCs w:val="22"/>
        </w:rPr>
      </w:pPr>
      <w:r w:rsidRPr="00EF4B2A">
        <w:rPr>
          <w:sz w:val="22"/>
          <w:szCs w:val="22"/>
        </w:rPr>
        <w:t>SMA</w:t>
      </w:r>
      <w:r w:rsidRPr="00EF4B2A">
        <w:rPr>
          <w:spacing w:val="-17"/>
          <w:sz w:val="22"/>
          <w:szCs w:val="22"/>
        </w:rPr>
        <w:t xml:space="preserve"> </w:t>
      </w:r>
      <w:r w:rsidRPr="00EF4B2A">
        <w:rPr>
          <w:sz w:val="22"/>
          <w:szCs w:val="22"/>
        </w:rPr>
        <w:t>Negeri</w:t>
      </w:r>
      <w:r w:rsidRPr="00EF4B2A">
        <w:rPr>
          <w:spacing w:val="-7"/>
          <w:sz w:val="22"/>
          <w:szCs w:val="22"/>
        </w:rPr>
        <w:t xml:space="preserve"> </w:t>
      </w:r>
      <w:r w:rsidRPr="00EF4B2A">
        <w:rPr>
          <w:sz w:val="22"/>
          <w:szCs w:val="22"/>
        </w:rPr>
        <w:t>2</w:t>
      </w:r>
      <w:r w:rsidRPr="00EF4B2A">
        <w:rPr>
          <w:spacing w:val="3"/>
          <w:sz w:val="22"/>
          <w:szCs w:val="22"/>
        </w:rPr>
        <w:t xml:space="preserve"> </w:t>
      </w:r>
      <w:r w:rsidRPr="00EF4B2A">
        <w:rPr>
          <w:sz w:val="22"/>
          <w:szCs w:val="22"/>
        </w:rPr>
        <w:t>Klaten</w:t>
      </w:r>
    </w:p>
    <w:p w14:paraId="4DA0B7A8" w14:textId="77777777" w:rsidR="00342952" w:rsidRPr="00EF4B2A" w:rsidRDefault="00342952" w:rsidP="00AB2338">
      <w:pPr>
        <w:pStyle w:val="BodyText"/>
        <w:spacing w:line="276" w:lineRule="auto"/>
        <w:ind w:left="571" w:right="571"/>
        <w:jc w:val="center"/>
        <w:rPr>
          <w:sz w:val="22"/>
          <w:szCs w:val="22"/>
        </w:rPr>
      </w:pPr>
      <w:r w:rsidRPr="00EF4B2A">
        <w:rPr>
          <w:sz w:val="22"/>
          <w:szCs w:val="22"/>
        </w:rPr>
        <w:t>Email:</w:t>
      </w:r>
      <w:r w:rsidRPr="00EF4B2A">
        <w:rPr>
          <w:spacing w:val="-3"/>
          <w:sz w:val="22"/>
          <w:szCs w:val="22"/>
        </w:rPr>
        <w:t xml:space="preserve"> </w:t>
      </w:r>
      <w:hyperlink r:id="rId12">
        <w:r w:rsidRPr="00EF4B2A">
          <w:rPr>
            <w:sz w:val="22"/>
            <w:szCs w:val="22"/>
          </w:rPr>
          <w:t>fairuzpudipradana606@gmail.com</w:t>
        </w:r>
      </w:hyperlink>
    </w:p>
    <w:p w14:paraId="41FBE4DD" w14:textId="77777777" w:rsidR="00342952" w:rsidRPr="00EF4B2A" w:rsidRDefault="00342952" w:rsidP="00AB2338">
      <w:pPr>
        <w:pStyle w:val="BodyText"/>
        <w:spacing w:line="276" w:lineRule="auto"/>
        <w:ind w:left="0"/>
        <w:jc w:val="left"/>
        <w:rPr>
          <w:sz w:val="22"/>
          <w:szCs w:val="22"/>
        </w:rPr>
      </w:pPr>
    </w:p>
    <w:p w14:paraId="7787C05B" w14:textId="77777777" w:rsidR="00342952" w:rsidRPr="00EF4B2A" w:rsidRDefault="00342952" w:rsidP="00AB2338">
      <w:pPr>
        <w:pStyle w:val="BodyText"/>
        <w:spacing w:line="276" w:lineRule="auto"/>
        <w:ind w:left="119" w:right="118" w:firstLine="720"/>
        <w:rPr>
          <w:sz w:val="22"/>
          <w:szCs w:val="22"/>
        </w:rPr>
      </w:pPr>
      <w:r w:rsidRPr="00EF4B2A">
        <w:rPr>
          <w:spacing w:val="-1"/>
          <w:sz w:val="22"/>
          <w:szCs w:val="22"/>
        </w:rPr>
        <w:t>Pendidikan</w:t>
      </w:r>
      <w:r w:rsidRPr="00EF4B2A">
        <w:rPr>
          <w:spacing w:val="-12"/>
          <w:sz w:val="22"/>
          <w:szCs w:val="22"/>
        </w:rPr>
        <w:t xml:space="preserve"> </w:t>
      </w:r>
      <w:r w:rsidRPr="00EF4B2A">
        <w:rPr>
          <w:spacing w:val="-1"/>
          <w:sz w:val="22"/>
          <w:szCs w:val="22"/>
        </w:rPr>
        <w:t>sering</w:t>
      </w:r>
      <w:r w:rsidRPr="00EF4B2A">
        <w:rPr>
          <w:spacing w:val="-8"/>
          <w:sz w:val="22"/>
          <w:szCs w:val="22"/>
        </w:rPr>
        <w:t xml:space="preserve"> </w:t>
      </w:r>
      <w:r w:rsidRPr="00EF4B2A">
        <w:rPr>
          <w:spacing w:val="-1"/>
          <w:sz w:val="22"/>
          <w:szCs w:val="22"/>
        </w:rPr>
        <w:t>dianggap</w:t>
      </w:r>
      <w:r w:rsidRPr="00EF4B2A">
        <w:rPr>
          <w:spacing w:val="-7"/>
          <w:sz w:val="22"/>
          <w:szCs w:val="22"/>
        </w:rPr>
        <w:t xml:space="preserve"> </w:t>
      </w:r>
      <w:r w:rsidRPr="00EF4B2A">
        <w:rPr>
          <w:spacing w:val="-1"/>
          <w:sz w:val="22"/>
          <w:szCs w:val="22"/>
        </w:rPr>
        <w:t>sebagai</w:t>
      </w:r>
      <w:r w:rsidRPr="00EF4B2A">
        <w:rPr>
          <w:spacing w:val="-7"/>
          <w:sz w:val="22"/>
          <w:szCs w:val="22"/>
        </w:rPr>
        <w:t xml:space="preserve"> </w:t>
      </w:r>
      <w:r w:rsidRPr="00EF4B2A">
        <w:rPr>
          <w:sz w:val="22"/>
          <w:szCs w:val="22"/>
        </w:rPr>
        <w:t>fondasi</w:t>
      </w:r>
      <w:r w:rsidRPr="00EF4B2A">
        <w:rPr>
          <w:spacing w:val="-17"/>
          <w:sz w:val="22"/>
          <w:szCs w:val="22"/>
        </w:rPr>
        <w:t xml:space="preserve"> </w:t>
      </w:r>
      <w:r w:rsidRPr="00EF4B2A">
        <w:rPr>
          <w:sz w:val="22"/>
          <w:szCs w:val="22"/>
        </w:rPr>
        <w:t>penting</w:t>
      </w:r>
      <w:r w:rsidRPr="00EF4B2A">
        <w:rPr>
          <w:spacing w:val="-7"/>
          <w:sz w:val="22"/>
          <w:szCs w:val="22"/>
        </w:rPr>
        <w:t xml:space="preserve"> </w:t>
      </w:r>
      <w:r w:rsidRPr="00EF4B2A">
        <w:rPr>
          <w:sz w:val="22"/>
          <w:szCs w:val="22"/>
        </w:rPr>
        <w:t>bagi</w:t>
      </w:r>
      <w:r w:rsidRPr="00EF4B2A">
        <w:rPr>
          <w:spacing w:val="-17"/>
          <w:sz w:val="22"/>
          <w:szCs w:val="22"/>
        </w:rPr>
        <w:t xml:space="preserve"> </w:t>
      </w:r>
      <w:r w:rsidRPr="00EF4B2A">
        <w:rPr>
          <w:sz w:val="22"/>
          <w:szCs w:val="22"/>
        </w:rPr>
        <w:t>perkembangan</w:t>
      </w:r>
      <w:r w:rsidRPr="00EF4B2A">
        <w:rPr>
          <w:spacing w:val="-8"/>
          <w:sz w:val="22"/>
          <w:szCs w:val="22"/>
        </w:rPr>
        <w:t xml:space="preserve"> </w:t>
      </w:r>
      <w:r w:rsidRPr="00EF4B2A">
        <w:rPr>
          <w:sz w:val="22"/>
          <w:szCs w:val="22"/>
        </w:rPr>
        <w:t>individu,</w:t>
      </w:r>
      <w:r w:rsidRPr="00EF4B2A">
        <w:rPr>
          <w:spacing w:val="-57"/>
          <w:sz w:val="22"/>
          <w:szCs w:val="22"/>
        </w:rPr>
        <w:t xml:space="preserve"> </w:t>
      </w:r>
      <w:r w:rsidRPr="00EF4B2A">
        <w:rPr>
          <w:sz w:val="22"/>
          <w:szCs w:val="22"/>
        </w:rPr>
        <w:t>masyarakat, dan bangsa. Dunia pendidikan adalah tempat di mana ilmu pengetahuan</w:t>
      </w:r>
      <w:r w:rsidRPr="00EF4B2A">
        <w:rPr>
          <w:spacing w:val="1"/>
          <w:sz w:val="22"/>
          <w:szCs w:val="22"/>
        </w:rPr>
        <w:t xml:space="preserve"> </w:t>
      </w:r>
      <w:r w:rsidRPr="00EF4B2A">
        <w:rPr>
          <w:sz w:val="22"/>
          <w:szCs w:val="22"/>
        </w:rPr>
        <w:t>disampaikan, nilai-nilai luhur diterapkan, dan masa depan dibentuk. Namun, di balik</w:t>
      </w:r>
      <w:r w:rsidRPr="00EF4B2A">
        <w:rPr>
          <w:spacing w:val="1"/>
          <w:sz w:val="22"/>
          <w:szCs w:val="22"/>
        </w:rPr>
        <w:t xml:space="preserve"> </w:t>
      </w:r>
      <w:r w:rsidRPr="00EF4B2A">
        <w:rPr>
          <w:sz w:val="22"/>
          <w:szCs w:val="22"/>
        </w:rPr>
        <w:t>kilauan pendidikan yang sering</w:t>
      </w:r>
      <w:r w:rsidRPr="00EF4B2A">
        <w:rPr>
          <w:spacing w:val="1"/>
          <w:sz w:val="22"/>
          <w:szCs w:val="22"/>
        </w:rPr>
        <w:t xml:space="preserve"> </w:t>
      </w:r>
      <w:r w:rsidRPr="00EF4B2A">
        <w:rPr>
          <w:sz w:val="22"/>
          <w:szCs w:val="22"/>
        </w:rPr>
        <w:t>kali diromantisasi, ada kenyataan gelap</w:t>
      </w:r>
      <w:r w:rsidRPr="00EF4B2A">
        <w:rPr>
          <w:spacing w:val="1"/>
          <w:sz w:val="22"/>
          <w:szCs w:val="22"/>
        </w:rPr>
        <w:t xml:space="preserve"> </w:t>
      </w:r>
      <w:r w:rsidRPr="00EF4B2A">
        <w:rPr>
          <w:sz w:val="22"/>
          <w:szCs w:val="22"/>
        </w:rPr>
        <w:t>yang harus</w:t>
      </w:r>
      <w:r w:rsidRPr="00EF4B2A">
        <w:rPr>
          <w:spacing w:val="1"/>
          <w:sz w:val="22"/>
          <w:szCs w:val="22"/>
        </w:rPr>
        <w:t xml:space="preserve"> </w:t>
      </w:r>
      <w:r w:rsidRPr="00EF4B2A">
        <w:rPr>
          <w:sz w:val="22"/>
          <w:szCs w:val="22"/>
        </w:rPr>
        <w:t>dihadapi.</w:t>
      </w:r>
      <w:r w:rsidRPr="00EF4B2A">
        <w:rPr>
          <w:spacing w:val="1"/>
          <w:sz w:val="22"/>
          <w:szCs w:val="22"/>
        </w:rPr>
        <w:t xml:space="preserve"> </w:t>
      </w:r>
      <w:r w:rsidRPr="00EF4B2A">
        <w:rPr>
          <w:sz w:val="22"/>
          <w:szCs w:val="22"/>
        </w:rPr>
        <w:t>Dalam artikel ini, akan diungkap tiga</w:t>
      </w:r>
      <w:r w:rsidRPr="00EF4B2A">
        <w:rPr>
          <w:spacing w:val="1"/>
          <w:sz w:val="22"/>
          <w:szCs w:val="22"/>
        </w:rPr>
        <w:t xml:space="preserve"> </w:t>
      </w:r>
      <w:r w:rsidRPr="00EF4B2A">
        <w:rPr>
          <w:sz w:val="22"/>
          <w:szCs w:val="22"/>
        </w:rPr>
        <w:t>dosa besar pendidikan, diantaranya</w:t>
      </w:r>
      <w:r w:rsidRPr="00EF4B2A">
        <w:rPr>
          <w:spacing w:val="1"/>
          <w:sz w:val="22"/>
          <w:szCs w:val="22"/>
        </w:rPr>
        <w:t xml:space="preserve"> </w:t>
      </w:r>
      <w:r w:rsidRPr="00EF4B2A">
        <w:rPr>
          <w:sz w:val="22"/>
          <w:szCs w:val="22"/>
        </w:rPr>
        <w:t>adalah:</w:t>
      </w:r>
      <w:r w:rsidRPr="00EF4B2A">
        <w:rPr>
          <w:spacing w:val="1"/>
          <w:sz w:val="22"/>
          <w:szCs w:val="22"/>
        </w:rPr>
        <w:t xml:space="preserve"> </w:t>
      </w:r>
      <w:r w:rsidRPr="00EF4B2A">
        <w:rPr>
          <w:sz w:val="22"/>
          <w:szCs w:val="22"/>
        </w:rPr>
        <w:t>perundungan,</w:t>
      </w:r>
      <w:r w:rsidRPr="00EF4B2A">
        <w:rPr>
          <w:spacing w:val="3"/>
          <w:sz w:val="22"/>
          <w:szCs w:val="22"/>
        </w:rPr>
        <w:t xml:space="preserve"> </w:t>
      </w:r>
      <w:r w:rsidRPr="00EF4B2A">
        <w:rPr>
          <w:sz w:val="22"/>
          <w:szCs w:val="22"/>
        </w:rPr>
        <w:t>kekerasan</w:t>
      </w:r>
      <w:r w:rsidRPr="00EF4B2A">
        <w:rPr>
          <w:spacing w:val="-2"/>
          <w:sz w:val="22"/>
          <w:szCs w:val="22"/>
        </w:rPr>
        <w:t xml:space="preserve"> </w:t>
      </w:r>
      <w:r w:rsidRPr="00EF4B2A">
        <w:rPr>
          <w:sz w:val="22"/>
          <w:szCs w:val="22"/>
        </w:rPr>
        <w:t>seksual,</w:t>
      </w:r>
      <w:r w:rsidRPr="00EF4B2A">
        <w:rPr>
          <w:spacing w:val="3"/>
          <w:sz w:val="22"/>
          <w:szCs w:val="22"/>
        </w:rPr>
        <w:t xml:space="preserve"> </w:t>
      </w:r>
      <w:r w:rsidRPr="00EF4B2A">
        <w:rPr>
          <w:sz w:val="22"/>
          <w:szCs w:val="22"/>
        </w:rPr>
        <w:t>dan</w:t>
      </w:r>
      <w:r w:rsidRPr="00EF4B2A">
        <w:rPr>
          <w:spacing w:val="2"/>
          <w:sz w:val="22"/>
          <w:szCs w:val="22"/>
        </w:rPr>
        <w:t xml:space="preserve"> </w:t>
      </w:r>
      <w:r w:rsidRPr="00EF4B2A">
        <w:rPr>
          <w:sz w:val="22"/>
          <w:szCs w:val="22"/>
        </w:rPr>
        <w:t>intoleransi.</w:t>
      </w:r>
    </w:p>
    <w:p w14:paraId="2DEB6D9A" w14:textId="77777777" w:rsidR="00342952" w:rsidRPr="00EF4B2A" w:rsidRDefault="00342952">
      <w:pPr>
        <w:pStyle w:val="ListParagraph"/>
        <w:numPr>
          <w:ilvl w:val="0"/>
          <w:numId w:val="2"/>
        </w:numPr>
        <w:tabs>
          <w:tab w:val="left" w:pos="481"/>
        </w:tabs>
        <w:spacing w:line="276" w:lineRule="auto"/>
        <w:ind w:hanging="362"/>
      </w:pPr>
      <w:r w:rsidRPr="00EF4B2A">
        <w:t>Perundungan:</w:t>
      </w:r>
      <w:r w:rsidRPr="00EF4B2A">
        <w:rPr>
          <w:spacing w:val="-3"/>
        </w:rPr>
        <w:t xml:space="preserve"> </w:t>
      </w:r>
      <w:r w:rsidRPr="00EF4B2A">
        <w:t>bayangan</w:t>
      </w:r>
      <w:r w:rsidRPr="00EF4B2A">
        <w:rPr>
          <w:spacing w:val="-2"/>
        </w:rPr>
        <w:t xml:space="preserve"> </w:t>
      </w:r>
      <w:r w:rsidRPr="00EF4B2A">
        <w:t>yang</w:t>
      </w:r>
      <w:r w:rsidRPr="00EF4B2A">
        <w:rPr>
          <w:spacing w:val="5"/>
        </w:rPr>
        <w:t xml:space="preserve"> </w:t>
      </w:r>
      <w:r w:rsidRPr="00EF4B2A">
        <w:t>menyelimuti</w:t>
      </w:r>
      <w:r w:rsidRPr="00EF4B2A">
        <w:rPr>
          <w:spacing w:val="-10"/>
        </w:rPr>
        <w:t xml:space="preserve"> </w:t>
      </w:r>
      <w:r w:rsidRPr="00EF4B2A">
        <w:t>sekolah</w:t>
      </w:r>
    </w:p>
    <w:p w14:paraId="3BD8813D" w14:textId="77777777" w:rsidR="00342952" w:rsidRPr="00EF4B2A" w:rsidRDefault="00342952" w:rsidP="00AB2338">
      <w:pPr>
        <w:pStyle w:val="BodyText"/>
        <w:spacing w:line="276" w:lineRule="auto"/>
        <w:ind w:right="115" w:firstLine="360"/>
        <w:rPr>
          <w:sz w:val="22"/>
          <w:szCs w:val="22"/>
        </w:rPr>
      </w:pPr>
      <w:r w:rsidRPr="00EF4B2A">
        <w:rPr>
          <w:sz w:val="22"/>
          <w:szCs w:val="22"/>
        </w:rPr>
        <w:t>Perundungan</w:t>
      </w:r>
      <w:r w:rsidRPr="00EF4B2A">
        <w:rPr>
          <w:spacing w:val="-14"/>
          <w:sz w:val="22"/>
          <w:szCs w:val="22"/>
        </w:rPr>
        <w:t xml:space="preserve"> </w:t>
      </w:r>
      <w:r w:rsidRPr="00EF4B2A">
        <w:rPr>
          <w:sz w:val="22"/>
          <w:szCs w:val="22"/>
        </w:rPr>
        <w:t>adalah</w:t>
      </w:r>
      <w:r w:rsidRPr="00EF4B2A">
        <w:rPr>
          <w:spacing w:val="-15"/>
          <w:sz w:val="22"/>
          <w:szCs w:val="22"/>
        </w:rPr>
        <w:t xml:space="preserve"> </w:t>
      </w:r>
      <w:r w:rsidRPr="00EF4B2A">
        <w:rPr>
          <w:sz w:val="22"/>
          <w:szCs w:val="22"/>
        </w:rPr>
        <w:t>dosa</w:t>
      </w:r>
      <w:r w:rsidRPr="00EF4B2A">
        <w:rPr>
          <w:spacing w:val="-12"/>
          <w:sz w:val="22"/>
          <w:szCs w:val="22"/>
        </w:rPr>
        <w:t xml:space="preserve"> </w:t>
      </w:r>
      <w:r w:rsidRPr="00EF4B2A">
        <w:rPr>
          <w:sz w:val="22"/>
          <w:szCs w:val="22"/>
        </w:rPr>
        <w:t>besar</w:t>
      </w:r>
      <w:r w:rsidRPr="00EF4B2A">
        <w:rPr>
          <w:spacing w:val="-9"/>
          <w:sz w:val="22"/>
          <w:szCs w:val="22"/>
        </w:rPr>
        <w:t xml:space="preserve"> </w:t>
      </w:r>
      <w:r w:rsidRPr="00EF4B2A">
        <w:rPr>
          <w:sz w:val="22"/>
          <w:szCs w:val="22"/>
        </w:rPr>
        <w:t>pertama</w:t>
      </w:r>
      <w:r w:rsidRPr="00EF4B2A">
        <w:rPr>
          <w:spacing w:val="-7"/>
          <w:sz w:val="22"/>
          <w:szCs w:val="22"/>
        </w:rPr>
        <w:t xml:space="preserve"> </w:t>
      </w:r>
      <w:r w:rsidRPr="00EF4B2A">
        <w:rPr>
          <w:sz w:val="22"/>
          <w:szCs w:val="22"/>
        </w:rPr>
        <w:t>yang</w:t>
      </w:r>
      <w:r w:rsidRPr="00EF4B2A">
        <w:rPr>
          <w:spacing w:val="-11"/>
          <w:sz w:val="22"/>
          <w:szCs w:val="22"/>
        </w:rPr>
        <w:t xml:space="preserve"> </w:t>
      </w:r>
      <w:r w:rsidRPr="00EF4B2A">
        <w:rPr>
          <w:sz w:val="22"/>
          <w:szCs w:val="22"/>
        </w:rPr>
        <w:t>perlu</w:t>
      </w:r>
      <w:r w:rsidRPr="00EF4B2A">
        <w:rPr>
          <w:spacing w:val="-6"/>
          <w:sz w:val="22"/>
          <w:szCs w:val="22"/>
        </w:rPr>
        <w:t xml:space="preserve"> </w:t>
      </w:r>
      <w:r w:rsidRPr="00EF4B2A">
        <w:rPr>
          <w:sz w:val="22"/>
          <w:szCs w:val="22"/>
        </w:rPr>
        <w:t>kita</w:t>
      </w:r>
      <w:r w:rsidRPr="00EF4B2A">
        <w:rPr>
          <w:spacing w:val="-12"/>
          <w:sz w:val="22"/>
          <w:szCs w:val="22"/>
        </w:rPr>
        <w:t xml:space="preserve"> </w:t>
      </w:r>
      <w:r w:rsidRPr="00EF4B2A">
        <w:rPr>
          <w:sz w:val="22"/>
          <w:szCs w:val="22"/>
        </w:rPr>
        <w:t>bahas.</w:t>
      </w:r>
      <w:r w:rsidRPr="00EF4B2A">
        <w:rPr>
          <w:spacing w:val="-9"/>
          <w:sz w:val="22"/>
          <w:szCs w:val="22"/>
        </w:rPr>
        <w:t xml:space="preserve"> </w:t>
      </w:r>
      <w:r w:rsidRPr="00EF4B2A">
        <w:rPr>
          <w:sz w:val="22"/>
          <w:szCs w:val="22"/>
        </w:rPr>
        <w:t>Ini</w:t>
      </w:r>
      <w:r w:rsidRPr="00EF4B2A">
        <w:rPr>
          <w:spacing w:val="-15"/>
          <w:sz w:val="22"/>
          <w:szCs w:val="22"/>
        </w:rPr>
        <w:t xml:space="preserve"> </w:t>
      </w:r>
      <w:r w:rsidRPr="00EF4B2A">
        <w:rPr>
          <w:sz w:val="22"/>
          <w:szCs w:val="22"/>
        </w:rPr>
        <w:t>adalah</w:t>
      </w:r>
      <w:r w:rsidRPr="00EF4B2A">
        <w:rPr>
          <w:spacing w:val="-11"/>
          <w:sz w:val="22"/>
          <w:szCs w:val="22"/>
        </w:rPr>
        <w:t xml:space="preserve"> </w:t>
      </w:r>
      <w:r w:rsidRPr="00EF4B2A">
        <w:rPr>
          <w:sz w:val="22"/>
          <w:szCs w:val="22"/>
        </w:rPr>
        <w:t>masalah</w:t>
      </w:r>
      <w:r w:rsidRPr="00EF4B2A">
        <w:rPr>
          <w:spacing w:val="-58"/>
          <w:sz w:val="22"/>
          <w:szCs w:val="22"/>
        </w:rPr>
        <w:t xml:space="preserve"> </w:t>
      </w:r>
      <w:r w:rsidRPr="00EF4B2A">
        <w:rPr>
          <w:sz w:val="22"/>
          <w:szCs w:val="22"/>
        </w:rPr>
        <w:t>yang</w:t>
      </w:r>
      <w:r w:rsidRPr="00EF4B2A">
        <w:rPr>
          <w:spacing w:val="1"/>
          <w:sz w:val="22"/>
          <w:szCs w:val="22"/>
        </w:rPr>
        <w:t xml:space="preserve"> </w:t>
      </w:r>
      <w:r w:rsidRPr="00EF4B2A">
        <w:rPr>
          <w:sz w:val="22"/>
          <w:szCs w:val="22"/>
        </w:rPr>
        <w:t>meresap di berbagai tingkatan pendidikan,</w:t>
      </w:r>
      <w:r w:rsidRPr="00EF4B2A">
        <w:rPr>
          <w:spacing w:val="1"/>
          <w:sz w:val="22"/>
          <w:szCs w:val="22"/>
        </w:rPr>
        <w:t xml:space="preserve"> </w:t>
      </w:r>
      <w:r w:rsidRPr="00EF4B2A">
        <w:rPr>
          <w:sz w:val="22"/>
          <w:szCs w:val="22"/>
        </w:rPr>
        <w:t>baik</w:t>
      </w:r>
      <w:r w:rsidRPr="00EF4B2A">
        <w:rPr>
          <w:spacing w:val="1"/>
          <w:sz w:val="22"/>
          <w:szCs w:val="22"/>
        </w:rPr>
        <w:t xml:space="preserve"> </w:t>
      </w:r>
      <w:r w:rsidRPr="00EF4B2A">
        <w:rPr>
          <w:sz w:val="22"/>
          <w:szCs w:val="22"/>
        </w:rPr>
        <w:t>dari sekolah dasar</w:t>
      </w:r>
      <w:r w:rsidRPr="00EF4B2A">
        <w:rPr>
          <w:spacing w:val="1"/>
          <w:sz w:val="22"/>
          <w:szCs w:val="22"/>
        </w:rPr>
        <w:t xml:space="preserve"> </w:t>
      </w:r>
      <w:r w:rsidRPr="00EF4B2A">
        <w:rPr>
          <w:sz w:val="22"/>
          <w:szCs w:val="22"/>
        </w:rPr>
        <w:t>hingga</w:t>
      </w:r>
      <w:r w:rsidRPr="00EF4B2A">
        <w:rPr>
          <w:spacing w:val="1"/>
          <w:sz w:val="22"/>
          <w:szCs w:val="22"/>
        </w:rPr>
        <w:t xml:space="preserve"> </w:t>
      </w:r>
      <w:r w:rsidRPr="00EF4B2A">
        <w:rPr>
          <w:sz w:val="22"/>
          <w:szCs w:val="22"/>
        </w:rPr>
        <w:t>perguruan tinggi. Perundungan adalah tindakan agresi berulang yang dilakukan oleh</w:t>
      </w:r>
      <w:r w:rsidRPr="00EF4B2A">
        <w:rPr>
          <w:spacing w:val="1"/>
          <w:sz w:val="22"/>
          <w:szCs w:val="22"/>
        </w:rPr>
        <w:t xml:space="preserve"> </w:t>
      </w:r>
      <w:r w:rsidRPr="00EF4B2A">
        <w:rPr>
          <w:sz w:val="22"/>
          <w:szCs w:val="22"/>
        </w:rPr>
        <w:t>individu atau kelompok terhadap individu ataupun kelompok lainnya. Perundungan</w:t>
      </w:r>
      <w:r w:rsidRPr="00EF4B2A">
        <w:rPr>
          <w:spacing w:val="1"/>
          <w:sz w:val="22"/>
          <w:szCs w:val="22"/>
        </w:rPr>
        <w:t xml:space="preserve"> </w:t>
      </w:r>
      <w:r w:rsidRPr="00EF4B2A">
        <w:rPr>
          <w:sz w:val="22"/>
          <w:szCs w:val="22"/>
        </w:rPr>
        <w:t>yang dilakukan juga banyak macamnya. Ini mungkin termasuk pelecehan verbal,</w:t>
      </w:r>
      <w:r w:rsidRPr="00EF4B2A">
        <w:rPr>
          <w:spacing w:val="1"/>
          <w:sz w:val="22"/>
          <w:szCs w:val="22"/>
        </w:rPr>
        <w:t xml:space="preserve"> </w:t>
      </w:r>
      <w:r w:rsidRPr="00EF4B2A">
        <w:rPr>
          <w:sz w:val="22"/>
          <w:szCs w:val="22"/>
        </w:rPr>
        <w:t>fisik,</w:t>
      </w:r>
      <w:r w:rsidRPr="00EF4B2A">
        <w:rPr>
          <w:spacing w:val="1"/>
          <w:sz w:val="22"/>
          <w:szCs w:val="22"/>
        </w:rPr>
        <w:t xml:space="preserve"> </w:t>
      </w:r>
      <w:r w:rsidRPr="00EF4B2A">
        <w:rPr>
          <w:sz w:val="22"/>
          <w:szCs w:val="22"/>
        </w:rPr>
        <w:t>hingga</w:t>
      </w:r>
      <w:r w:rsidRPr="00EF4B2A">
        <w:rPr>
          <w:spacing w:val="1"/>
          <w:sz w:val="22"/>
          <w:szCs w:val="22"/>
        </w:rPr>
        <w:t xml:space="preserve"> </w:t>
      </w:r>
      <w:r w:rsidRPr="00EF4B2A">
        <w:rPr>
          <w:sz w:val="22"/>
          <w:szCs w:val="22"/>
        </w:rPr>
        <w:t>psikologis,</w:t>
      </w:r>
      <w:r w:rsidRPr="00EF4B2A">
        <w:rPr>
          <w:spacing w:val="1"/>
          <w:sz w:val="22"/>
          <w:szCs w:val="22"/>
        </w:rPr>
        <w:t xml:space="preserve"> </w:t>
      </w:r>
      <w:r w:rsidRPr="00EF4B2A">
        <w:rPr>
          <w:sz w:val="22"/>
          <w:szCs w:val="22"/>
        </w:rPr>
        <w:t>baik</w:t>
      </w:r>
      <w:r w:rsidRPr="00EF4B2A">
        <w:rPr>
          <w:spacing w:val="1"/>
          <w:sz w:val="22"/>
          <w:szCs w:val="22"/>
        </w:rPr>
        <w:t xml:space="preserve"> </w:t>
      </w:r>
      <w:r w:rsidRPr="00EF4B2A">
        <w:rPr>
          <w:sz w:val="22"/>
          <w:szCs w:val="22"/>
        </w:rPr>
        <w:t>di</w:t>
      </w:r>
      <w:r w:rsidRPr="00EF4B2A">
        <w:rPr>
          <w:spacing w:val="1"/>
          <w:sz w:val="22"/>
          <w:szCs w:val="22"/>
        </w:rPr>
        <w:t xml:space="preserve"> </w:t>
      </w:r>
      <w:r w:rsidRPr="00EF4B2A">
        <w:rPr>
          <w:sz w:val="22"/>
          <w:szCs w:val="22"/>
        </w:rPr>
        <w:t>dunia</w:t>
      </w:r>
      <w:r w:rsidRPr="00EF4B2A">
        <w:rPr>
          <w:spacing w:val="1"/>
          <w:sz w:val="22"/>
          <w:szCs w:val="22"/>
        </w:rPr>
        <w:t xml:space="preserve"> </w:t>
      </w:r>
      <w:r w:rsidRPr="00EF4B2A">
        <w:rPr>
          <w:sz w:val="22"/>
          <w:szCs w:val="22"/>
        </w:rPr>
        <w:t>maya</w:t>
      </w:r>
      <w:r w:rsidRPr="00EF4B2A">
        <w:rPr>
          <w:spacing w:val="1"/>
          <w:sz w:val="22"/>
          <w:szCs w:val="22"/>
        </w:rPr>
        <w:t xml:space="preserve"> </w:t>
      </w:r>
      <w:r w:rsidRPr="00EF4B2A">
        <w:rPr>
          <w:sz w:val="22"/>
          <w:szCs w:val="22"/>
        </w:rPr>
        <w:t>maupun</w:t>
      </w:r>
      <w:r w:rsidRPr="00EF4B2A">
        <w:rPr>
          <w:spacing w:val="1"/>
          <w:sz w:val="22"/>
          <w:szCs w:val="22"/>
        </w:rPr>
        <w:t xml:space="preserve"> </w:t>
      </w:r>
      <w:r w:rsidRPr="00EF4B2A">
        <w:rPr>
          <w:sz w:val="22"/>
          <w:szCs w:val="22"/>
        </w:rPr>
        <w:t>di</w:t>
      </w:r>
      <w:r w:rsidRPr="00EF4B2A">
        <w:rPr>
          <w:spacing w:val="1"/>
          <w:sz w:val="22"/>
          <w:szCs w:val="22"/>
        </w:rPr>
        <w:t xml:space="preserve"> </w:t>
      </w:r>
      <w:r w:rsidRPr="00EF4B2A">
        <w:rPr>
          <w:sz w:val="22"/>
          <w:szCs w:val="22"/>
        </w:rPr>
        <w:t>dunia</w:t>
      </w:r>
      <w:r w:rsidRPr="00EF4B2A">
        <w:rPr>
          <w:spacing w:val="1"/>
          <w:sz w:val="22"/>
          <w:szCs w:val="22"/>
        </w:rPr>
        <w:t xml:space="preserve"> </w:t>
      </w:r>
      <w:r w:rsidRPr="00EF4B2A">
        <w:rPr>
          <w:sz w:val="22"/>
          <w:szCs w:val="22"/>
        </w:rPr>
        <w:t>nyata.</w:t>
      </w:r>
      <w:r w:rsidRPr="00EF4B2A">
        <w:rPr>
          <w:spacing w:val="1"/>
          <w:sz w:val="22"/>
          <w:szCs w:val="22"/>
        </w:rPr>
        <w:t xml:space="preserve"> </w:t>
      </w:r>
      <w:r w:rsidRPr="00EF4B2A">
        <w:rPr>
          <w:sz w:val="22"/>
          <w:szCs w:val="22"/>
        </w:rPr>
        <w:t>Korban</w:t>
      </w:r>
      <w:r w:rsidRPr="00EF4B2A">
        <w:rPr>
          <w:spacing w:val="1"/>
          <w:sz w:val="22"/>
          <w:szCs w:val="22"/>
        </w:rPr>
        <w:t xml:space="preserve"> </w:t>
      </w:r>
      <w:r w:rsidRPr="00EF4B2A">
        <w:rPr>
          <w:sz w:val="22"/>
          <w:szCs w:val="22"/>
        </w:rPr>
        <w:t>perundungan sering kali merasa terisolasi, cemas, dan sering kali memiliki dampak</w:t>
      </w:r>
      <w:r w:rsidRPr="00EF4B2A">
        <w:rPr>
          <w:spacing w:val="1"/>
          <w:sz w:val="22"/>
          <w:szCs w:val="22"/>
        </w:rPr>
        <w:t xml:space="preserve"> </w:t>
      </w:r>
      <w:r w:rsidRPr="00EF4B2A">
        <w:rPr>
          <w:sz w:val="22"/>
          <w:szCs w:val="22"/>
        </w:rPr>
        <w:t>berjangka panjang</w:t>
      </w:r>
      <w:r w:rsidRPr="00EF4B2A">
        <w:rPr>
          <w:spacing w:val="3"/>
          <w:sz w:val="22"/>
          <w:szCs w:val="22"/>
        </w:rPr>
        <w:t xml:space="preserve"> </w:t>
      </w:r>
      <w:r w:rsidRPr="00EF4B2A">
        <w:rPr>
          <w:sz w:val="22"/>
          <w:szCs w:val="22"/>
        </w:rPr>
        <w:t>bagi</w:t>
      </w:r>
      <w:r w:rsidRPr="00EF4B2A">
        <w:rPr>
          <w:spacing w:val="-7"/>
          <w:sz w:val="22"/>
          <w:szCs w:val="22"/>
        </w:rPr>
        <w:t xml:space="preserve"> </w:t>
      </w:r>
      <w:r w:rsidRPr="00EF4B2A">
        <w:rPr>
          <w:sz w:val="22"/>
          <w:szCs w:val="22"/>
        </w:rPr>
        <w:t>kesejahteraan</w:t>
      </w:r>
      <w:r w:rsidRPr="00EF4B2A">
        <w:rPr>
          <w:spacing w:val="-1"/>
          <w:sz w:val="22"/>
          <w:szCs w:val="22"/>
        </w:rPr>
        <w:t xml:space="preserve"> </w:t>
      </w:r>
      <w:r w:rsidRPr="00EF4B2A">
        <w:rPr>
          <w:sz w:val="22"/>
          <w:szCs w:val="22"/>
        </w:rPr>
        <w:t>korban.</w:t>
      </w:r>
    </w:p>
    <w:p w14:paraId="7BE2E842" w14:textId="77777777" w:rsidR="00342952" w:rsidRPr="00EF4B2A" w:rsidRDefault="00342952" w:rsidP="00AB2338">
      <w:pPr>
        <w:pStyle w:val="BodyText"/>
        <w:spacing w:line="276" w:lineRule="auto"/>
        <w:ind w:right="114" w:firstLine="360"/>
        <w:rPr>
          <w:sz w:val="22"/>
          <w:szCs w:val="22"/>
        </w:rPr>
      </w:pPr>
      <w:r w:rsidRPr="00EF4B2A">
        <w:rPr>
          <w:sz w:val="22"/>
          <w:szCs w:val="22"/>
        </w:rPr>
        <w:t>Di berbagai negara, termasuk Indonesia, berbagai upaya telah dilakukan untuk</w:t>
      </w:r>
      <w:r w:rsidRPr="00EF4B2A">
        <w:rPr>
          <w:spacing w:val="1"/>
          <w:sz w:val="22"/>
          <w:szCs w:val="22"/>
        </w:rPr>
        <w:t xml:space="preserve"> </w:t>
      </w:r>
      <w:r w:rsidRPr="00EF4B2A">
        <w:rPr>
          <w:sz w:val="22"/>
          <w:szCs w:val="22"/>
        </w:rPr>
        <w:t>mengatasi</w:t>
      </w:r>
      <w:r w:rsidRPr="00EF4B2A">
        <w:rPr>
          <w:spacing w:val="1"/>
          <w:sz w:val="22"/>
          <w:szCs w:val="22"/>
        </w:rPr>
        <w:t xml:space="preserve"> </w:t>
      </w:r>
      <w:r w:rsidRPr="00EF4B2A">
        <w:rPr>
          <w:sz w:val="22"/>
          <w:szCs w:val="22"/>
        </w:rPr>
        <w:t>masalah</w:t>
      </w:r>
      <w:r w:rsidRPr="00EF4B2A">
        <w:rPr>
          <w:spacing w:val="1"/>
          <w:sz w:val="22"/>
          <w:szCs w:val="22"/>
        </w:rPr>
        <w:t xml:space="preserve"> </w:t>
      </w:r>
      <w:r w:rsidRPr="00EF4B2A">
        <w:rPr>
          <w:sz w:val="22"/>
          <w:szCs w:val="22"/>
        </w:rPr>
        <w:t>ini.</w:t>
      </w:r>
      <w:r w:rsidRPr="00EF4B2A">
        <w:rPr>
          <w:spacing w:val="1"/>
          <w:sz w:val="22"/>
          <w:szCs w:val="22"/>
        </w:rPr>
        <w:t xml:space="preserve"> </w:t>
      </w:r>
      <w:r w:rsidRPr="00EF4B2A">
        <w:rPr>
          <w:sz w:val="22"/>
          <w:szCs w:val="22"/>
        </w:rPr>
        <w:t>Program</w:t>
      </w:r>
      <w:r w:rsidRPr="00EF4B2A">
        <w:rPr>
          <w:spacing w:val="1"/>
          <w:sz w:val="22"/>
          <w:szCs w:val="22"/>
        </w:rPr>
        <w:t xml:space="preserve"> </w:t>
      </w:r>
      <w:r w:rsidRPr="00EF4B2A">
        <w:rPr>
          <w:sz w:val="22"/>
          <w:szCs w:val="22"/>
        </w:rPr>
        <w:t>anti-perundungan</w:t>
      </w:r>
      <w:r w:rsidRPr="00EF4B2A">
        <w:rPr>
          <w:spacing w:val="1"/>
          <w:sz w:val="22"/>
          <w:szCs w:val="22"/>
        </w:rPr>
        <w:t xml:space="preserve"> </w:t>
      </w:r>
      <w:r w:rsidRPr="00EF4B2A">
        <w:rPr>
          <w:sz w:val="22"/>
          <w:szCs w:val="22"/>
        </w:rPr>
        <w:t>telah</w:t>
      </w:r>
      <w:r w:rsidRPr="00EF4B2A">
        <w:rPr>
          <w:spacing w:val="1"/>
          <w:sz w:val="22"/>
          <w:szCs w:val="22"/>
        </w:rPr>
        <w:t xml:space="preserve"> </w:t>
      </w:r>
      <w:r w:rsidRPr="00EF4B2A">
        <w:rPr>
          <w:sz w:val="22"/>
          <w:szCs w:val="22"/>
        </w:rPr>
        <w:t>diterapkan</w:t>
      </w:r>
      <w:r w:rsidRPr="00EF4B2A">
        <w:rPr>
          <w:spacing w:val="1"/>
          <w:sz w:val="22"/>
          <w:szCs w:val="22"/>
        </w:rPr>
        <w:t xml:space="preserve"> </w:t>
      </w:r>
      <w:r w:rsidRPr="00EF4B2A">
        <w:rPr>
          <w:sz w:val="22"/>
          <w:szCs w:val="22"/>
        </w:rPr>
        <w:t>di</w:t>
      </w:r>
      <w:r w:rsidRPr="00EF4B2A">
        <w:rPr>
          <w:spacing w:val="1"/>
          <w:sz w:val="22"/>
          <w:szCs w:val="22"/>
        </w:rPr>
        <w:t xml:space="preserve"> </w:t>
      </w:r>
      <w:r w:rsidRPr="00EF4B2A">
        <w:rPr>
          <w:sz w:val="22"/>
          <w:szCs w:val="22"/>
        </w:rPr>
        <w:t>banyak</w:t>
      </w:r>
      <w:r w:rsidRPr="00EF4B2A">
        <w:rPr>
          <w:spacing w:val="1"/>
          <w:sz w:val="22"/>
          <w:szCs w:val="22"/>
        </w:rPr>
        <w:t xml:space="preserve"> </w:t>
      </w:r>
      <w:r w:rsidRPr="00EF4B2A">
        <w:rPr>
          <w:sz w:val="22"/>
          <w:szCs w:val="22"/>
        </w:rPr>
        <w:t>sekolah. Selain itu, advokasi untuk kesadaran tentang efek buruk dari perundungan</w:t>
      </w:r>
      <w:r w:rsidRPr="00EF4B2A">
        <w:rPr>
          <w:spacing w:val="1"/>
          <w:sz w:val="22"/>
          <w:szCs w:val="22"/>
        </w:rPr>
        <w:t xml:space="preserve"> </w:t>
      </w:r>
      <w:r w:rsidRPr="00EF4B2A">
        <w:rPr>
          <w:sz w:val="22"/>
          <w:szCs w:val="22"/>
        </w:rPr>
        <w:t>terus meningkat. Namun, untuk mengatasi permasalahan ini, perlu aksi yang lebih</w:t>
      </w:r>
      <w:r w:rsidRPr="00EF4B2A">
        <w:rPr>
          <w:spacing w:val="1"/>
          <w:sz w:val="22"/>
          <w:szCs w:val="22"/>
        </w:rPr>
        <w:t xml:space="preserve"> </w:t>
      </w:r>
      <w:r w:rsidRPr="00EF4B2A">
        <w:rPr>
          <w:sz w:val="22"/>
          <w:szCs w:val="22"/>
        </w:rPr>
        <w:t>dari</w:t>
      </w:r>
      <w:r w:rsidRPr="00EF4B2A">
        <w:rPr>
          <w:spacing w:val="1"/>
          <w:sz w:val="22"/>
          <w:szCs w:val="22"/>
        </w:rPr>
        <w:t xml:space="preserve"> </w:t>
      </w:r>
      <w:r w:rsidRPr="00EF4B2A">
        <w:rPr>
          <w:sz w:val="22"/>
          <w:szCs w:val="22"/>
        </w:rPr>
        <w:t>sekadar</w:t>
      </w:r>
      <w:r w:rsidRPr="00EF4B2A">
        <w:rPr>
          <w:spacing w:val="1"/>
          <w:sz w:val="22"/>
          <w:szCs w:val="22"/>
        </w:rPr>
        <w:t xml:space="preserve"> </w:t>
      </w:r>
      <w:r w:rsidRPr="00EF4B2A">
        <w:rPr>
          <w:sz w:val="22"/>
          <w:szCs w:val="22"/>
        </w:rPr>
        <w:t>reaksi.</w:t>
      </w:r>
      <w:r w:rsidRPr="00EF4B2A">
        <w:rPr>
          <w:spacing w:val="1"/>
          <w:sz w:val="22"/>
          <w:szCs w:val="22"/>
        </w:rPr>
        <w:t xml:space="preserve"> </w:t>
      </w:r>
      <w:r w:rsidRPr="00EF4B2A">
        <w:rPr>
          <w:sz w:val="22"/>
          <w:szCs w:val="22"/>
        </w:rPr>
        <w:t>Pendidikan</w:t>
      </w:r>
      <w:r w:rsidRPr="00EF4B2A">
        <w:rPr>
          <w:spacing w:val="1"/>
          <w:sz w:val="22"/>
          <w:szCs w:val="22"/>
        </w:rPr>
        <w:t xml:space="preserve"> </w:t>
      </w:r>
      <w:r w:rsidRPr="00EF4B2A">
        <w:rPr>
          <w:sz w:val="22"/>
          <w:szCs w:val="22"/>
        </w:rPr>
        <w:t>tentang</w:t>
      </w:r>
      <w:r w:rsidRPr="00EF4B2A">
        <w:rPr>
          <w:spacing w:val="1"/>
          <w:sz w:val="22"/>
          <w:szCs w:val="22"/>
        </w:rPr>
        <w:t xml:space="preserve"> </w:t>
      </w:r>
      <w:r w:rsidRPr="00EF4B2A">
        <w:rPr>
          <w:sz w:val="22"/>
          <w:szCs w:val="22"/>
        </w:rPr>
        <w:t>empati,</w:t>
      </w:r>
      <w:r w:rsidRPr="00EF4B2A">
        <w:rPr>
          <w:spacing w:val="1"/>
          <w:sz w:val="22"/>
          <w:szCs w:val="22"/>
        </w:rPr>
        <w:t xml:space="preserve"> </w:t>
      </w:r>
      <w:r w:rsidRPr="00EF4B2A">
        <w:rPr>
          <w:sz w:val="22"/>
          <w:szCs w:val="22"/>
        </w:rPr>
        <w:t>pemecahan</w:t>
      </w:r>
      <w:r w:rsidRPr="00EF4B2A">
        <w:rPr>
          <w:spacing w:val="1"/>
          <w:sz w:val="22"/>
          <w:szCs w:val="22"/>
        </w:rPr>
        <w:t xml:space="preserve"> </w:t>
      </w:r>
      <w:r w:rsidRPr="00EF4B2A">
        <w:rPr>
          <w:sz w:val="22"/>
          <w:szCs w:val="22"/>
        </w:rPr>
        <w:t>konflik,</w:t>
      </w:r>
      <w:r w:rsidRPr="00EF4B2A">
        <w:rPr>
          <w:spacing w:val="1"/>
          <w:sz w:val="22"/>
          <w:szCs w:val="22"/>
        </w:rPr>
        <w:t xml:space="preserve"> </w:t>
      </w:r>
      <w:r w:rsidRPr="00EF4B2A">
        <w:rPr>
          <w:sz w:val="22"/>
          <w:szCs w:val="22"/>
        </w:rPr>
        <w:t>dan</w:t>
      </w:r>
      <w:r w:rsidRPr="00EF4B2A">
        <w:rPr>
          <w:spacing w:val="1"/>
          <w:sz w:val="22"/>
          <w:szCs w:val="22"/>
        </w:rPr>
        <w:t xml:space="preserve"> </w:t>
      </w:r>
      <w:r w:rsidRPr="00EF4B2A">
        <w:rPr>
          <w:sz w:val="22"/>
          <w:szCs w:val="22"/>
        </w:rPr>
        <w:t>penghormatan terhadap perbedaan perlu ditingkatkan agar perundungan tidak lagi</w:t>
      </w:r>
      <w:r w:rsidRPr="00EF4B2A">
        <w:rPr>
          <w:spacing w:val="1"/>
          <w:sz w:val="22"/>
          <w:szCs w:val="22"/>
        </w:rPr>
        <w:t xml:space="preserve"> </w:t>
      </w:r>
      <w:r w:rsidRPr="00EF4B2A">
        <w:rPr>
          <w:sz w:val="22"/>
          <w:szCs w:val="22"/>
        </w:rPr>
        <w:t>memiliki</w:t>
      </w:r>
      <w:r w:rsidRPr="00EF4B2A">
        <w:rPr>
          <w:spacing w:val="-8"/>
          <w:sz w:val="22"/>
          <w:szCs w:val="22"/>
        </w:rPr>
        <w:t xml:space="preserve"> </w:t>
      </w:r>
      <w:r w:rsidRPr="00EF4B2A">
        <w:rPr>
          <w:sz w:val="22"/>
          <w:szCs w:val="22"/>
        </w:rPr>
        <w:t>tempat</w:t>
      </w:r>
      <w:r w:rsidRPr="00EF4B2A">
        <w:rPr>
          <w:spacing w:val="7"/>
          <w:sz w:val="22"/>
          <w:szCs w:val="22"/>
        </w:rPr>
        <w:t xml:space="preserve"> </w:t>
      </w:r>
      <w:r w:rsidRPr="00EF4B2A">
        <w:rPr>
          <w:sz w:val="22"/>
          <w:szCs w:val="22"/>
        </w:rPr>
        <w:t>di</w:t>
      </w:r>
      <w:r w:rsidRPr="00EF4B2A">
        <w:rPr>
          <w:spacing w:val="-7"/>
          <w:sz w:val="22"/>
          <w:szCs w:val="22"/>
        </w:rPr>
        <w:t xml:space="preserve"> </w:t>
      </w:r>
      <w:r w:rsidRPr="00EF4B2A">
        <w:rPr>
          <w:sz w:val="22"/>
          <w:szCs w:val="22"/>
        </w:rPr>
        <w:t>dalam</w:t>
      </w:r>
      <w:r w:rsidRPr="00EF4B2A">
        <w:rPr>
          <w:spacing w:val="-3"/>
          <w:sz w:val="22"/>
          <w:szCs w:val="22"/>
        </w:rPr>
        <w:t xml:space="preserve"> </w:t>
      </w:r>
      <w:r w:rsidRPr="00EF4B2A">
        <w:rPr>
          <w:sz w:val="22"/>
          <w:szCs w:val="22"/>
        </w:rPr>
        <w:t>dunia pendidikan.</w:t>
      </w:r>
    </w:p>
    <w:p w14:paraId="4AF529C8" w14:textId="77777777" w:rsidR="00342952" w:rsidRPr="00EF4B2A" w:rsidRDefault="00342952">
      <w:pPr>
        <w:pStyle w:val="ListParagraph"/>
        <w:numPr>
          <w:ilvl w:val="0"/>
          <w:numId w:val="2"/>
        </w:numPr>
        <w:tabs>
          <w:tab w:val="left" w:pos="481"/>
        </w:tabs>
        <w:spacing w:line="276" w:lineRule="auto"/>
        <w:ind w:hanging="362"/>
      </w:pPr>
      <w:r w:rsidRPr="00EF4B2A">
        <w:t>Kekerasan</w:t>
      </w:r>
      <w:r w:rsidRPr="00EF4B2A">
        <w:rPr>
          <w:spacing w:val="-4"/>
        </w:rPr>
        <w:t xml:space="preserve"> </w:t>
      </w:r>
      <w:r w:rsidRPr="00EF4B2A">
        <w:t>seksual:</w:t>
      </w:r>
      <w:r w:rsidRPr="00EF4B2A">
        <w:rPr>
          <w:spacing w:val="1"/>
        </w:rPr>
        <w:t xml:space="preserve"> </w:t>
      </w:r>
      <w:r w:rsidRPr="00EF4B2A">
        <w:t>ketidakamanan</w:t>
      </w:r>
      <w:r w:rsidRPr="00EF4B2A">
        <w:rPr>
          <w:spacing w:val="-5"/>
        </w:rPr>
        <w:t xml:space="preserve"> </w:t>
      </w:r>
      <w:r w:rsidRPr="00EF4B2A">
        <w:t>di</w:t>
      </w:r>
      <w:r w:rsidRPr="00EF4B2A">
        <w:rPr>
          <w:spacing w:val="-7"/>
        </w:rPr>
        <w:t xml:space="preserve"> </w:t>
      </w:r>
      <w:r w:rsidRPr="00EF4B2A">
        <w:t>sekolah</w:t>
      </w:r>
    </w:p>
    <w:p w14:paraId="3A50B699" w14:textId="77777777" w:rsidR="00342952" w:rsidRPr="00EF4B2A" w:rsidRDefault="00342952" w:rsidP="00AB2338">
      <w:pPr>
        <w:pStyle w:val="BodyText"/>
        <w:spacing w:line="276" w:lineRule="auto"/>
        <w:ind w:right="114" w:firstLine="360"/>
        <w:rPr>
          <w:sz w:val="22"/>
          <w:szCs w:val="22"/>
        </w:rPr>
      </w:pPr>
      <w:r w:rsidRPr="00EF4B2A">
        <w:rPr>
          <w:sz w:val="22"/>
          <w:szCs w:val="22"/>
        </w:rPr>
        <w:t>Dosa</w:t>
      </w:r>
      <w:r w:rsidRPr="00EF4B2A">
        <w:rPr>
          <w:spacing w:val="-6"/>
          <w:sz w:val="22"/>
          <w:szCs w:val="22"/>
        </w:rPr>
        <w:t xml:space="preserve"> </w:t>
      </w:r>
      <w:r w:rsidRPr="00EF4B2A">
        <w:rPr>
          <w:sz w:val="22"/>
          <w:szCs w:val="22"/>
        </w:rPr>
        <w:t>besar</w:t>
      </w:r>
      <w:r w:rsidRPr="00EF4B2A">
        <w:rPr>
          <w:spacing w:val="-2"/>
          <w:sz w:val="22"/>
          <w:szCs w:val="22"/>
        </w:rPr>
        <w:t xml:space="preserve"> </w:t>
      </w:r>
      <w:r w:rsidRPr="00EF4B2A">
        <w:rPr>
          <w:sz w:val="22"/>
          <w:szCs w:val="22"/>
        </w:rPr>
        <w:t>kedua yang</w:t>
      </w:r>
      <w:r w:rsidRPr="00EF4B2A">
        <w:rPr>
          <w:spacing w:val="-4"/>
          <w:sz w:val="22"/>
          <w:szCs w:val="22"/>
        </w:rPr>
        <w:t xml:space="preserve"> </w:t>
      </w:r>
      <w:r w:rsidRPr="00EF4B2A">
        <w:rPr>
          <w:sz w:val="22"/>
          <w:szCs w:val="22"/>
        </w:rPr>
        <w:t>perlu</w:t>
      </w:r>
      <w:r w:rsidRPr="00EF4B2A">
        <w:rPr>
          <w:spacing w:val="-4"/>
          <w:sz w:val="22"/>
          <w:szCs w:val="22"/>
        </w:rPr>
        <w:t xml:space="preserve"> </w:t>
      </w:r>
      <w:r w:rsidRPr="00EF4B2A">
        <w:rPr>
          <w:sz w:val="22"/>
          <w:szCs w:val="22"/>
        </w:rPr>
        <w:t>kita</w:t>
      </w:r>
      <w:r w:rsidRPr="00EF4B2A">
        <w:rPr>
          <w:spacing w:val="-5"/>
          <w:sz w:val="22"/>
          <w:szCs w:val="22"/>
        </w:rPr>
        <w:t xml:space="preserve"> </w:t>
      </w:r>
      <w:r w:rsidRPr="00EF4B2A">
        <w:rPr>
          <w:sz w:val="22"/>
          <w:szCs w:val="22"/>
        </w:rPr>
        <w:t>ungkap</w:t>
      </w:r>
      <w:r w:rsidRPr="00EF4B2A">
        <w:rPr>
          <w:spacing w:val="-4"/>
          <w:sz w:val="22"/>
          <w:szCs w:val="22"/>
        </w:rPr>
        <w:t xml:space="preserve"> </w:t>
      </w:r>
      <w:r w:rsidRPr="00EF4B2A">
        <w:rPr>
          <w:sz w:val="22"/>
          <w:szCs w:val="22"/>
        </w:rPr>
        <w:t>adalah</w:t>
      </w:r>
      <w:r w:rsidRPr="00EF4B2A">
        <w:rPr>
          <w:spacing w:val="-9"/>
          <w:sz w:val="22"/>
          <w:szCs w:val="22"/>
        </w:rPr>
        <w:t xml:space="preserve"> </w:t>
      </w:r>
      <w:r w:rsidRPr="00EF4B2A">
        <w:rPr>
          <w:sz w:val="22"/>
          <w:szCs w:val="22"/>
        </w:rPr>
        <w:t>kekerasan</w:t>
      </w:r>
      <w:r w:rsidRPr="00EF4B2A">
        <w:rPr>
          <w:spacing w:val="-9"/>
          <w:sz w:val="22"/>
          <w:szCs w:val="22"/>
        </w:rPr>
        <w:t xml:space="preserve"> </w:t>
      </w:r>
      <w:r w:rsidRPr="00EF4B2A">
        <w:rPr>
          <w:sz w:val="22"/>
          <w:szCs w:val="22"/>
        </w:rPr>
        <w:t>seksual</w:t>
      </w:r>
      <w:r w:rsidRPr="00EF4B2A">
        <w:rPr>
          <w:spacing w:val="-8"/>
          <w:sz w:val="22"/>
          <w:szCs w:val="22"/>
        </w:rPr>
        <w:t xml:space="preserve"> </w:t>
      </w:r>
      <w:r w:rsidRPr="00EF4B2A">
        <w:rPr>
          <w:sz w:val="22"/>
          <w:szCs w:val="22"/>
        </w:rPr>
        <w:t>di</w:t>
      </w:r>
      <w:r w:rsidRPr="00EF4B2A">
        <w:rPr>
          <w:spacing w:val="-8"/>
          <w:sz w:val="22"/>
          <w:szCs w:val="22"/>
        </w:rPr>
        <w:t xml:space="preserve"> </w:t>
      </w:r>
      <w:r w:rsidRPr="00EF4B2A">
        <w:rPr>
          <w:sz w:val="22"/>
          <w:szCs w:val="22"/>
        </w:rPr>
        <w:t>lingkungan</w:t>
      </w:r>
      <w:r w:rsidRPr="00EF4B2A">
        <w:rPr>
          <w:spacing w:val="-57"/>
          <w:sz w:val="22"/>
          <w:szCs w:val="22"/>
        </w:rPr>
        <w:t xml:space="preserve"> </w:t>
      </w:r>
      <w:r w:rsidRPr="00EF4B2A">
        <w:rPr>
          <w:sz w:val="22"/>
          <w:szCs w:val="22"/>
        </w:rPr>
        <w:t>pendidikan. Kekerasan seksual merujuk pada segala bentuk tindakan seksual yang</w:t>
      </w:r>
      <w:r w:rsidRPr="00EF4B2A">
        <w:rPr>
          <w:spacing w:val="1"/>
          <w:sz w:val="22"/>
          <w:szCs w:val="22"/>
        </w:rPr>
        <w:t xml:space="preserve"> </w:t>
      </w:r>
      <w:r w:rsidRPr="00EF4B2A">
        <w:rPr>
          <w:sz w:val="22"/>
          <w:szCs w:val="22"/>
        </w:rPr>
        <w:t>dilakukan</w:t>
      </w:r>
      <w:r w:rsidRPr="00EF4B2A">
        <w:rPr>
          <w:spacing w:val="1"/>
          <w:sz w:val="22"/>
          <w:szCs w:val="22"/>
        </w:rPr>
        <w:t xml:space="preserve"> </w:t>
      </w:r>
      <w:r w:rsidRPr="00EF4B2A">
        <w:rPr>
          <w:sz w:val="22"/>
          <w:szCs w:val="22"/>
        </w:rPr>
        <w:t>terhadap</w:t>
      </w:r>
      <w:r w:rsidRPr="00EF4B2A">
        <w:rPr>
          <w:spacing w:val="1"/>
          <w:sz w:val="22"/>
          <w:szCs w:val="22"/>
        </w:rPr>
        <w:t xml:space="preserve"> </w:t>
      </w:r>
      <w:r w:rsidRPr="00EF4B2A">
        <w:rPr>
          <w:sz w:val="22"/>
          <w:szCs w:val="22"/>
        </w:rPr>
        <w:t>individu</w:t>
      </w:r>
      <w:r w:rsidRPr="00EF4B2A">
        <w:rPr>
          <w:spacing w:val="1"/>
          <w:sz w:val="22"/>
          <w:szCs w:val="22"/>
        </w:rPr>
        <w:t xml:space="preserve"> </w:t>
      </w:r>
      <w:r w:rsidRPr="00EF4B2A">
        <w:rPr>
          <w:sz w:val="22"/>
          <w:szCs w:val="22"/>
        </w:rPr>
        <w:t>tanpa</w:t>
      </w:r>
      <w:r w:rsidRPr="00EF4B2A">
        <w:rPr>
          <w:spacing w:val="1"/>
          <w:sz w:val="22"/>
          <w:szCs w:val="22"/>
        </w:rPr>
        <w:t xml:space="preserve"> </w:t>
      </w:r>
      <w:r w:rsidRPr="00EF4B2A">
        <w:rPr>
          <w:sz w:val="22"/>
          <w:szCs w:val="22"/>
        </w:rPr>
        <w:t>persetujuan</w:t>
      </w:r>
      <w:r w:rsidRPr="00EF4B2A">
        <w:rPr>
          <w:spacing w:val="1"/>
          <w:sz w:val="22"/>
          <w:szCs w:val="22"/>
        </w:rPr>
        <w:t xml:space="preserve"> </w:t>
      </w:r>
      <w:r w:rsidRPr="00EF4B2A">
        <w:rPr>
          <w:sz w:val="22"/>
          <w:szCs w:val="22"/>
        </w:rPr>
        <w:t>dari</w:t>
      </w:r>
      <w:r w:rsidRPr="00EF4B2A">
        <w:rPr>
          <w:spacing w:val="1"/>
          <w:sz w:val="22"/>
          <w:szCs w:val="22"/>
        </w:rPr>
        <w:t xml:space="preserve"> </w:t>
      </w:r>
      <w:r w:rsidRPr="00EF4B2A">
        <w:rPr>
          <w:sz w:val="22"/>
          <w:szCs w:val="22"/>
        </w:rPr>
        <w:t>korban.</w:t>
      </w:r>
      <w:r w:rsidRPr="00EF4B2A">
        <w:rPr>
          <w:spacing w:val="1"/>
          <w:sz w:val="22"/>
          <w:szCs w:val="22"/>
        </w:rPr>
        <w:t xml:space="preserve"> </w:t>
      </w:r>
      <w:r w:rsidRPr="00EF4B2A">
        <w:rPr>
          <w:sz w:val="22"/>
          <w:szCs w:val="22"/>
        </w:rPr>
        <w:t>Hal</w:t>
      </w:r>
      <w:r w:rsidRPr="00EF4B2A">
        <w:rPr>
          <w:spacing w:val="1"/>
          <w:sz w:val="22"/>
          <w:szCs w:val="22"/>
        </w:rPr>
        <w:t xml:space="preserve"> </w:t>
      </w:r>
      <w:r w:rsidRPr="00EF4B2A">
        <w:rPr>
          <w:sz w:val="22"/>
          <w:szCs w:val="22"/>
        </w:rPr>
        <w:t>ini</w:t>
      </w:r>
      <w:r w:rsidRPr="00EF4B2A">
        <w:rPr>
          <w:spacing w:val="1"/>
          <w:sz w:val="22"/>
          <w:szCs w:val="22"/>
        </w:rPr>
        <w:t xml:space="preserve"> </w:t>
      </w:r>
      <w:r w:rsidRPr="00EF4B2A">
        <w:rPr>
          <w:sz w:val="22"/>
          <w:szCs w:val="22"/>
        </w:rPr>
        <w:t>merupakan</w:t>
      </w:r>
      <w:r w:rsidRPr="00EF4B2A">
        <w:rPr>
          <w:spacing w:val="1"/>
          <w:sz w:val="22"/>
          <w:szCs w:val="22"/>
        </w:rPr>
        <w:t xml:space="preserve"> </w:t>
      </w:r>
      <w:r w:rsidRPr="00EF4B2A">
        <w:rPr>
          <w:sz w:val="22"/>
          <w:szCs w:val="22"/>
        </w:rPr>
        <w:t>ancaman</w:t>
      </w:r>
      <w:r w:rsidRPr="00EF4B2A">
        <w:rPr>
          <w:spacing w:val="1"/>
          <w:sz w:val="22"/>
          <w:szCs w:val="22"/>
        </w:rPr>
        <w:t xml:space="preserve"> </w:t>
      </w:r>
      <w:r w:rsidRPr="00EF4B2A">
        <w:rPr>
          <w:sz w:val="22"/>
          <w:szCs w:val="22"/>
        </w:rPr>
        <w:t>serius</w:t>
      </w:r>
      <w:r w:rsidRPr="00EF4B2A">
        <w:rPr>
          <w:spacing w:val="1"/>
          <w:sz w:val="22"/>
          <w:szCs w:val="22"/>
        </w:rPr>
        <w:t xml:space="preserve"> </w:t>
      </w:r>
      <w:r w:rsidRPr="00EF4B2A">
        <w:rPr>
          <w:sz w:val="22"/>
          <w:szCs w:val="22"/>
        </w:rPr>
        <w:t>yang</w:t>
      </w:r>
      <w:r w:rsidRPr="00EF4B2A">
        <w:rPr>
          <w:spacing w:val="1"/>
          <w:sz w:val="22"/>
          <w:szCs w:val="22"/>
        </w:rPr>
        <w:t xml:space="preserve"> </w:t>
      </w:r>
      <w:r w:rsidRPr="00EF4B2A">
        <w:rPr>
          <w:sz w:val="22"/>
          <w:szCs w:val="22"/>
        </w:rPr>
        <w:t>dapat</w:t>
      </w:r>
      <w:r w:rsidRPr="00EF4B2A">
        <w:rPr>
          <w:spacing w:val="1"/>
          <w:sz w:val="22"/>
          <w:szCs w:val="22"/>
        </w:rPr>
        <w:t xml:space="preserve"> </w:t>
      </w:r>
      <w:r w:rsidRPr="00EF4B2A">
        <w:rPr>
          <w:sz w:val="22"/>
          <w:szCs w:val="22"/>
        </w:rPr>
        <w:t>merusak</w:t>
      </w:r>
      <w:r w:rsidRPr="00EF4B2A">
        <w:rPr>
          <w:spacing w:val="1"/>
          <w:sz w:val="22"/>
          <w:szCs w:val="22"/>
        </w:rPr>
        <w:t xml:space="preserve"> </w:t>
      </w:r>
      <w:r w:rsidRPr="00EF4B2A">
        <w:rPr>
          <w:sz w:val="22"/>
          <w:szCs w:val="22"/>
        </w:rPr>
        <w:t>kehidupan</w:t>
      </w:r>
      <w:r w:rsidRPr="00EF4B2A">
        <w:rPr>
          <w:spacing w:val="1"/>
          <w:sz w:val="22"/>
          <w:szCs w:val="22"/>
        </w:rPr>
        <w:t xml:space="preserve"> </w:t>
      </w:r>
      <w:r w:rsidRPr="00EF4B2A">
        <w:rPr>
          <w:sz w:val="22"/>
          <w:szCs w:val="22"/>
        </w:rPr>
        <w:t>siswa</w:t>
      </w:r>
      <w:r w:rsidRPr="00EF4B2A">
        <w:rPr>
          <w:spacing w:val="1"/>
          <w:sz w:val="22"/>
          <w:szCs w:val="22"/>
        </w:rPr>
        <w:t xml:space="preserve"> </w:t>
      </w:r>
      <w:r w:rsidRPr="00EF4B2A">
        <w:rPr>
          <w:sz w:val="22"/>
          <w:szCs w:val="22"/>
        </w:rPr>
        <w:t>dan</w:t>
      </w:r>
      <w:r w:rsidRPr="00EF4B2A">
        <w:rPr>
          <w:spacing w:val="1"/>
          <w:sz w:val="22"/>
          <w:szCs w:val="22"/>
        </w:rPr>
        <w:t xml:space="preserve"> </w:t>
      </w:r>
      <w:r w:rsidRPr="00EF4B2A">
        <w:rPr>
          <w:sz w:val="22"/>
          <w:szCs w:val="22"/>
        </w:rPr>
        <w:t>mengganggu</w:t>
      </w:r>
      <w:r w:rsidRPr="00EF4B2A">
        <w:rPr>
          <w:spacing w:val="1"/>
          <w:sz w:val="22"/>
          <w:szCs w:val="22"/>
        </w:rPr>
        <w:t xml:space="preserve"> </w:t>
      </w:r>
      <w:r w:rsidRPr="00EF4B2A">
        <w:rPr>
          <w:sz w:val="22"/>
          <w:szCs w:val="22"/>
        </w:rPr>
        <w:t>proses</w:t>
      </w:r>
      <w:r w:rsidRPr="00EF4B2A">
        <w:rPr>
          <w:spacing w:val="1"/>
          <w:sz w:val="22"/>
          <w:szCs w:val="22"/>
        </w:rPr>
        <w:t xml:space="preserve"> </w:t>
      </w:r>
      <w:r w:rsidRPr="00EF4B2A">
        <w:rPr>
          <w:sz w:val="22"/>
          <w:szCs w:val="22"/>
        </w:rPr>
        <w:t>pembelajaran. Kekerasan seksual di sekolah dapat terjadi antarsiswa, antara guru</w:t>
      </w:r>
      <w:r w:rsidRPr="00EF4B2A">
        <w:rPr>
          <w:spacing w:val="1"/>
          <w:sz w:val="22"/>
          <w:szCs w:val="22"/>
        </w:rPr>
        <w:t xml:space="preserve"> </w:t>
      </w:r>
      <w:r w:rsidRPr="00EF4B2A">
        <w:rPr>
          <w:sz w:val="22"/>
          <w:szCs w:val="22"/>
        </w:rPr>
        <w:t>dengan</w:t>
      </w:r>
      <w:r w:rsidRPr="00EF4B2A">
        <w:rPr>
          <w:spacing w:val="-4"/>
          <w:sz w:val="22"/>
          <w:szCs w:val="22"/>
        </w:rPr>
        <w:t xml:space="preserve"> </w:t>
      </w:r>
      <w:r w:rsidRPr="00EF4B2A">
        <w:rPr>
          <w:sz w:val="22"/>
          <w:szCs w:val="22"/>
        </w:rPr>
        <w:t>siswa,</w:t>
      </w:r>
      <w:r w:rsidRPr="00EF4B2A">
        <w:rPr>
          <w:spacing w:val="4"/>
          <w:sz w:val="22"/>
          <w:szCs w:val="22"/>
        </w:rPr>
        <w:t xml:space="preserve"> </w:t>
      </w:r>
      <w:r w:rsidRPr="00EF4B2A">
        <w:rPr>
          <w:sz w:val="22"/>
          <w:szCs w:val="22"/>
        </w:rPr>
        <w:t>atau</w:t>
      </w:r>
      <w:r w:rsidRPr="00EF4B2A">
        <w:rPr>
          <w:spacing w:val="2"/>
          <w:sz w:val="22"/>
          <w:szCs w:val="22"/>
        </w:rPr>
        <w:t xml:space="preserve"> </w:t>
      </w:r>
      <w:r w:rsidRPr="00EF4B2A">
        <w:rPr>
          <w:sz w:val="22"/>
          <w:szCs w:val="22"/>
        </w:rPr>
        <w:t>dalam</w:t>
      </w:r>
      <w:r w:rsidRPr="00EF4B2A">
        <w:rPr>
          <w:spacing w:val="-8"/>
          <w:sz w:val="22"/>
          <w:szCs w:val="22"/>
        </w:rPr>
        <w:t xml:space="preserve"> </w:t>
      </w:r>
      <w:r w:rsidRPr="00EF4B2A">
        <w:rPr>
          <w:sz w:val="22"/>
          <w:szCs w:val="22"/>
        </w:rPr>
        <w:t>konteks</w:t>
      </w:r>
      <w:r w:rsidRPr="00EF4B2A">
        <w:rPr>
          <w:spacing w:val="4"/>
          <w:sz w:val="22"/>
          <w:szCs w:val="22"/>
        </w:rPr>
        <w:t xml:space="preserve"> </w:t>
      </w:r>
      <w:r w:rsidRPr="00EF4B2A">
        <w:rPr>
          <w:sz w:val="22"/>
          <w:szCs w:val="22"/>
        </w:rPr>
        <w:t>lainnya.</w:t>
      </w:r>
    </w:p>
    <w:p w14:paraId="4579D65C" w14:textId="77777777" w:rsidR="00342952" w:rsidRPr="00EF4B2A" w:rsidRDefault="00342952" w:rsidP="00AB2338">
      <w:pPr>
        <w:pStyle w:val="BodyText"/>
        <w:spacing w:line="276" w:lineRule="auto"/>
        <w:ind w:right="120" w:firstLine="360"/>
        <w:rPr>
          <w:sz w:val="22"/>
          <w:szCs w:val="22"/>
        </w:rPr>
      </w:pPr>
      <w:r w:rsidRPr="00EF4B2A">
        <w:rPr>
          <w:sz w:val="22"/>
          <w:szCs w:val="22"/>
        </w:rPr>
        <w:t>Penanganan kekerasan seksual di sekolah bukanlah tugas yang mudah. Sering</w:t>
      </w:r>
      <w:r w:rsidRPr="00EF4B2A">
        <w:rPr>
          <w:spacing w:val="1"/>
          <w:sz w:val="22"/>
          <w:szCs w:val="22"/>
        </w:rPr>
        <w:t xml:space="preserve"> </w:t>
      </w:r>
      <w:r w:rsidRPr="00EF4B2A">
        <w:rPr>
          <w:sz w:val="22"/>
          <w:szCs w:val="22"/>
        </w:rPr>
        <w:t>kali, korban merasa takut atau malu untuk melaporkan kejadian yang menimpanya,</w:t>
      </w:r>
      <w:r w:rsidRPr="00EF4B2A">
        <w:rPr>
          <w:spacing w:val="1"/>
          <w:sz w:val="22"/>
          <w:szCs w:val="22"/>
        </w:rPr>
        <w:t xml:space="preserve"> </w:t>
      </w:r>
      <w:r w:rsidRPr="00EF4B2A">
        <w:rPr>
          <w:sz w:val="22"/>
          <w:szCs w:val="22"/>
        </w:rPr>
        <w:t>dan tentunya ini dapat memungkinkan pelaku untuk terus berperilaku. Oleh karena</w:t>
      </w:r>
      <w:r w:rsidRPr="00EF4B2A">
        <w:rPr>
          <w:spacing w:val="1"/>
          <w:sz w:val="22"/>
          <w:szCs w:val="22"/>
        </w:rPr>
        <w:t xml:space="preserve"> </w:t>
      </w:r>
      <w:r w:rsidRPr="00EF4B2A">
        <w:rPr>
          <w:sz w:val="22"/>
          <w:szCs w:val="22"/>
        </w:rPr>
        <w:t>itu,</w:t>
      </w:r>
      <w:r w:rsidRPr="00EF4B2A">
        <w:rPr>
          <w:spacing w:val="-7"/>
          <w:sz w:val="22"/>
          <w:szCs w:val="22"/>
        </w:rPr>
        <w:t xml:space="preserve"> </w:t>
      </w:r>
      <w:r w:rsidRPr="00EF4B2A">
        <w:rPr>
          <w:sz w:val="22"/>
          <w:szCs w:val="22"/>
        </w:rPr>
        <w:t>penting</w:t>
      </w:r>
      <w:r w:rsidRPr="00EF4B2A">
        <w:rPr>
          <w:spacing w:val="-8"/>
          <w:sz w:val="22"/>
          <w:szCs w:val="22"/>
        </w:rPr>
        <w:t xml:space="preserve"> </w:t>
      </w:r>
      <w:r w:rsidRPr="00EF4B2A">
        <w:rPr>
          <w:sz w:val="22"/>
          <w:szCs w:val="22"/>
        </w:rPr>
        <w:t>untuk</w:t>
      </w:r>
      <w:r w:rsidRPr="00EF4B2A">
        <w:rPr>
          <w:spacing w:val="-8"/>
          <w:sz w:val="22"/>
          <w:szCs w:val="22"/>
        </w:rPr>
        <w:t xml:space="preserve"> </w:t>
      </w:r>
      <w:r w:rsidRPr="00EF4B2A">
        <w:rPr>
          <w:sz w:val="22"/>
          <w:szCs w:val="22"/>
        </w:rPr>
        <w:t>menciptakan</w:t>
      </w:r>
      <w:r w:rsidRPr="00EF4B2A">
        <w:rPr>
          <w:spacing w:val="-8"/>
          <w:sz w:val="22"/>
          <w:szCs w:val="22"/>
        </w:rPr>
        <w:t xml:space="preserve"> </w:t>
      </w:r>
      <w:r w:rsidRPr="00EF4B2A">
        <w:rPr>
          <w:sz w:val="22"/>
          <w:szCs w:val="22"/>
        </w:rPr>
        <w:t>lingkungan</w:t>
      </w:r>
      <w:r w:rsidRPr="00EF4B2A">
        <w:rPr>
          <w:spacing w:val="-9"/>
          <w:sz w:val="22"/>
          <w:szCs w:val="22"/>
        </w:rPr>
        <w:t xml:space="preserve"> </w:t>
      </w:r>
      <w:r w:rsidRPr="00EF4B2A">
        <w:rPr>
          <w:sz w:val="22"/>
          <w:szCs w:val="22"/>
        </w:rPr>
        <w:t>yang</w:t>
      </w:r>
      <w:r w:rsidRPr="00EF4B2A">
        <w:rPr>
          <w:spacing w:val="-8"/>
          <w:sz w:val="22"/>
          <w:szCs w:val="22"/>
        </w:rPr>
        <w:t xml:space="preserve"> </w:t>
      </w:r>
      <w:r w:rsidRPr="00EF4B2A">
        <w:rPr>
          <w:sz w:val="22"/>
          <w:szCs w:val="22"/>
        </w:rPr>
        <w:t>aman</w:t>
      </w:r>
      <w:r w:rsidRPr="00EF4B2A">
        <w:rPr>
          <w:spacing w:val="-13"/>
          <w:sz w:val="22"/>
          <w:szCs w:val="22"/>
        </w:rPr>
        <w:t xml:space="preserve"> </w:t>
      </w:r>
      <w:r w:rsidRPr="00EF4B2A">
        <w:rPr>
          <w:sz w:val="22"/>
          <w:szCs w:val="22"/>
        </w:rPr>
        <w:t>di</w:t>
      </w:r>
      <w:r w:rsidRPr="00EF4B2A">
        <w:rPr>
          <w:spacing w:val="-11"/>
          <w:sz w:val="22"/>
          <w:szCs w:val="22"/>
        </w:rPr>
        <w:t xml:space="preserve"> </w:t>
      </w:r>
      <w:r w:rsidRPr="00EF4B2A">
        <w:rPr>
          <w:sz w:val="22"/>
          <w:szCs w:val="22"/>
        </w:rPr>
        <w:t>mana</w:t>
      </w:r>
      <w:r w:rsidRPr="00EF4B2A">
        <w:rPr>
          <w:spacing w:val="-9"/>
          <w:sz w:val="22"/>
          <w:szCs w:val="22"/>
        </w:rPr>
        <w:t xml:space="preserve"> </w:t>
      </w:r>
      <w:r w:rsidRPr="00EF4B2A">
        <w:rPr>
          <w:sz w:val="22"/>
          <w:szCs w:val="22"/>
        </w:rPr>
        <w:t>siswa</w:t>
      </w:r>
      <w:r w:rsidRPr="00EF4B2A">
        <w:rPr>
          <w:spacing w:val="-6"/>
          <w:sz w:val="22"/>
          <w:szCs w:val="22"/>
        </w:rPr>
        <w:t xml:space="preserve"> </w:t>
      </w:r>
      <w:r w:rsidRPr="00EF4B2A">
        <w:rPr>
          <w:sz w:val="22"/>
          <w:szCs w:val="22"/>
        </w:rPr>
        <w:t>merasa</w:t>
      </w:r>
      <w:r w:rsidRPr="00EF4B2A">
        <w:rPr>
          <w:spacing w:val="-9"/>
          <w:sz w:val="22"/>
          <w:szCs w:val="22"/>
        </w:rPr>
        <w:t xml:space="preserve"> </w:t>
      </w:r>
      <w:r w:rsidRPr="00EF4B2A">
        <w:rPr>
          <w:sz w:val="22"/>
          <w:szCs w:val="22"/>
        </w:rPr>
        <w:t>nyaman</w:t>
      </w:r>
    </w:p>
    <w:p w14:paraId="133546A7" w14:textId="77777777" w:rsidR="00342952" w:rsidRPr="00EF4B2A" w:rsidRDefault="00342952" w:rsidP="00AB2338">
      <w:pPr>
        <w:pStyle w:val="BodyText"/>
        <w:spacing w:line="276" w:lineRule="auto"/>
        <w:ind w:right="118"/>
        <w:rPr>
          <w:sz w:val="22"/>
          <w:szCs w:val="22"/>
        </w:rPr>
      </w:pPr>
      <w:r w:rsidRPr="00EF4B2A">
        <w:rPr>
          <w:sz w:val="22"/>
          <w:szCs w:val="22"/>
        </w:rPr>
        <w:t>dan memiliki keberanian untuk melaporkan pelecehan dan kekerasan seksual yang</w:t>
      </w:r>
      <w:r w:rsidRPr="00EF4B2A">
        <w:rPr>
          <w:spacing w:val="1"/>
          <w:sz w:val="22"/>
          <w:szCs w:val="22"/>
        </w:rPr>
        <w:t xml:space="preserve"> </w:t>
      </w:r>
      <w:r w:rsidRPr="00EF4B2A">
        <w:rPr>
          <w:sz w:val="22"/>
          <w:szCs w:val="22"/>
        </w:rPr>
        <w:t>dialaminya.</w:t>
      </w:r>
      <w:r w:rsidRPr="00EF4B2A">
        <w:rPr>
          <w:spacing w:val="1"/>
          <w:sz w:val="22"/>
          <w:szCs w:val="22"/>
        </w:rPr>
        <w:t xml:space="preserve"> </w:t>
      </w:r>
      <w:r w:rsidRPr="00EF4B2A">
        <w:rPr>
          <w:sz w:val="22"/>
          <w:szCs w:val="22"/>
        </w:rPr>
        <w:t>Selain</w:t>
      </w:r>
      <w:r w:rsidRPr="00EF4B2A">
        <w:rPr>
          <w:spacing w:val="1"/>
          <w:sz w:val="22"/>
          <w:szCs w:val="22"/>
        </w:rPr>
        <w:t xml:space="preserve"> </w:t>
      </w:r>
      <w:r w:rsidRPr="00EF4B2A">
        <w:rPr>
          <w:sz w:val="22"/>
          <w:szCs w:val="22"/>
        </w:rPr>
        <w:t>itu,</w:t>
      </w:r>
      <w:r w:rsidRPr="00EF4B2A">
        <w:rPr>
          <w:spacing w:val="1"/>
          <w:sz w:val="22"/>
          <w:szCs w:val="22"/>
        </w:rPr>
        <w:t xml:space="preserve"> </w:t>
      </w:r>
      <w:r w:rsidRPr="00EF4B2A">
        <w:rPr>
          <w:sz w:val="22"/>
          <w:szCs w:val="22"/>
        </w:rPr>
        <w:t>para</w:t>
      </w:r>
      <w:r w:rsidRPr="00EF4B2A">
        <w:rPr>
          <w:spacing w:val="1"/>
          <w:sz w:val="22"/>
          <w:szCs w:val="22"/>
        </w:rPr>
        <w:t xml:space="preserve"> </w:t>
      </w:r>
      <w:r w:rsidRPr="00EF4B2A">
        <w:rPr>
          <w:sz w:val="22"/>
          <w:szCs w:val="22"/>
        </w:rPr>
        <w:t>pendidik</w:t>
      </w:r>
      <w:r w:rsidRPr="00EF4B2A">
        <w:rPr>
          <w:spacing w:val="1"/>
          <w:sz w:val="22"/>
          <w:szCs w:val="22"/>
        </w:rPr>
        <w:t xml:space="preserve"> </w:t>
      </w:r>
      <w:r w:rsidRPr="00EF4B2A">
        <w:rPr>
          <w:sz w:val="22"/>
          <w:szCs w:val="22"/>
        </w:rPr>
        <w:t>perlu</w:t>
      </w:r>
      <w:r w:rsidRPr="00EF4B2A">
        <w:rPr>
          <w:spacing w:val="1"/>
          <w:sz w:val="22"/>
          <w:szCs w:val="22"/>
        </w:rPr>
        <w:t xml:space="preserve"> </w:t>
      </w:r>
      <w:r w:rsidRPr="00EF4B2A">
        <w:rPr>
          <w:sz w:val="22"/>
          <w:szCs w:val="22"/>
        </w:rPr>
        <w:t>dilatih</w:t>
      </w:r>
      <w:r w:rsidRPr="00EF4B2A">
        <w:rPr>
          <w:spacing w:val="1"/>
          <w:sz w:val="22"/>
          <w:szCs w:val="22"/>
        </w:rPr>
        <w:t xml:space="preserve"> </w:t>
      </w:r>
      <w:r w:rsidRPr="00EF4B2A">
        <w:rPr>
          <w:sz w:val="22"/>
          <w:szCs w:val="22"/>
        </w:rPr>
        <w:t>untuk</w:t>
      </w:r>
      <w:r w:rsidRPr="00EF4B2A">
        <w:rPr>
          <w:spacing w:val="1"/>
          <w:sz w:val="22"/>
          <w:szCs w:val="22"/>
        </w:rPr>
        <w:t xml:space="preserve"> </w:t>
      </w:r>
      <w:r w:rsidRPr="00EF4B2A">
        <w:rPr>
          <w:sz w:val="22"/>
          <w:szCs w:val="22"/>
        </w:rPr>
        <w:t>mengidentifikasi</w:t>
      </w:r>
      <w:r w:rsidRPr="00EF4B2A">
        <w:rPr>
          <w:spacing w:val="1"/>
          <w:sz w:val="22"/>
          <w:szCs w:val="22"/>
        </w:rPr>
        <w:t xml:space="preserve"> </w:t>
      </w:r>
      <w:r w:rsidRPr="00EF4B2A">
        <w:rPr>
          <w:sz w:val="22"/>
          <w:szCs w:val="22"/>
        </w:rPr>
        <w:t>dan</w:t>
      </w:r>
      <w:r w:rsidRPr="00EF4B2A">
        <w:rPr>
          <w:spacing w:val="1"/>
          <w:sz w:val="22"/>
          <w:szCs w:val="22"/>
        </w:rPr>
        <w:t xml:space="preserve"> </w:t>
      </w:r>
      <w:r w:rsidRPr="00EF4B2A">
        <w:rPr>
          <w:sz w:val="22"/>
          <w:szCs w:val="22"/>
        </w:rPr>
        <w:t>mengatasi</w:t>
      </w:r>
      <w:r w:rsidRPr="00EF4B2A">
        <w:rPr>
          <w:spacing w:val="-7"/>
          <w:sz w:val="22"/>
          <w:szCs w:val="22"/>
        </w:rPr>
        <w:t xml:space="preserve"> </w:t>
      </w:r>
      <w:r w:rsidRPr="00EF4B2A">
        <w:rPr>
          <w:sz w:val="22"/>
          <w:szCs w:val="22"/>
        </w:rPr>
        <w:t>tindakan</w:t>
      </w:r>
      <w:r w:rsidRPr="00EF4B2A">
        <w:rPr>
          <w:spacing w:val="-3"/>
          <w:sz w:val="22"/>
          <w:szCs w:val="22"/>
        </w:rPr>
        <w:t xml:space="preserve"> </w:t>
      </w:r>
      <w:r w:rsidRPr="00EF4B2A">
        <w:rPr>
          <w:sz w:val="22"/>
          <w:szCs w:val="22"/>
        </w:rPr>
        <w:t>tersebut.</w:t>
      </w:r>
    </w:p>
    <w:p w14:paraId="7DE41DF3" w14:textId="77777777" w:rsidR="00342952" w:rsidRPr="00EF4B2A" w:rsidRDefault="00342952">
      <w:pPr>
        <w:pStyle w:val="ListParagraph"/>
        <w:numPr>
          <w:ilvl w:val="0"/>
          <w:numId w:val="2"/>
        </w:numPr>
        <w:tabs>
          <w:tab w:val="left" w:pos="481"/>
        </w:tabs>
        <w:spacing w:line="276" w:lineRule="auto"/>
        <w:ind w:hanging="362"/>
      </w:pPr>
      <w:r w:rsidRPr="00EF4B2A">
        <w:t>Intoleransi:</w:t>
      </w:r>
      <w:r w:rsidRPr="00EF4B2A">
        <w:rPr>
          <w:spacing w:val="-2"/>
        </w:rPr>
        <w:t xml:space="preserve"> </w:t>
      </w:r>
      <w:r w:rsidRPr="00EF4B2A">
        <w:t>penghalang</w:t>
      </w:r>
      <w:r w:rsidRPr="00EF4B2A">
        <w:rPr>
          <w:spacing w:val="-3"/>
        </w:rPr>
        <w:t xml:space="preserve"> </w:t>
      </w:r>
      <w:r w:rsidRPr="00EF4B2A">
        <w:t>bagi</w:t>
      </w:r>
      <w:r w:rsidRPr="00EF4B2A">
        <w:rPr>
          <w:spacing w:val="-6"/>
        </w:rPr>
        <w:t xml:space="preserve"> </w:t>
      </w:r>
      <w:r w:rsidRPr="00EF4B2A">
        <w:t>pendidikan</w:t>
      </w:r>
      <w:r w:rsidRPr="00EF4B2A">
        <w:rPr>
          <w:spacing w:val="-4"/>
        </w:rPr>
        <w:t xml:space="preserve"> </w:t>
      </w:r>
      <w:r w:rsidRPr="00EF4B2A">
        <w:t>yang</w:t>
      </w:r>
      <w:r w:rsidRPr="00EF4B2A">
        <w:rPr>
          <w:spacing w:val="3"/>
        </w:rPr>
        <w:t xml:space="preserve"> </w:t>
      </w:r>
      <w:r w:rsidRPr="00EF4B2A">
        <w:t>inklusif</w:t>
      </w:r>
    </w:p>
    <w:p w14:paraId="335DF6B4" w14:textId="77777777" w:rsidR="00342952" w:rsidRPr="00EF4B2A" w:rsidRDefault="00342952" w:rsidP="00AB2338">
      <w:pPr>
        <w:pStyle w:val="BodyText"/>
        <w:spacing w:line="276" w:lineRule="auto"/>
        <w:ind w:right="119" w:firstLine="360"/>
        <w:rPr>
          <w:sz w:val="22"/>
          <w:szCs w:val="22"/>
        </w:rPr>
      </w:pPr>
      <w:r w:rsidRPr="00EF4B2A">
        <w:rPr>
          <w:sz w:val="22"/>
          <w:szCs w:val="22"/>
        </w:rPr>
        <w:t>Dosa</w:t>
      </w:r>
      <w:r w:rsidRPr="00EF4B2A">
        <w:rPr>
          <w:spacing w:val="-5"/>
          <w:sz w:val="22"/>
          <w:szCs w:val="22"/>
        </w:rPr>
        <w:t xml:space="preserve"> </w:t>
      </w:r>
      <w:r w:rsidRPr="00EF4B2A">
        <w:rPr>
          <w:sz w:val="22"/>
          <w:szCs w:val="22"/>
        </w:rPr>
        <w:t>besar</w:t>
      </w:r>
      <w:r w:rsidRPr="00EF4B2A">
        <w:rPr>
          <w:spacing w:val="-3"/>
          <w:sz w:val="22"/>
          <w:szCs w:val="22"/>
        </w:rPr>
        <w:t xml:space="preserve"> </w:t>
      </w:r>
      <w:r w:rsidRPr="00EF4B2A">
        <w:rPr>
          <w:sz w:val="22"/>
          <w:szCs w:val="22"/>
        </w:rPr>
        <w:t>ketiga</w:t>
      </w:r>
      <w:r w:rsidRPr="00EF4B2A">
        <w:rPr>
          <w:spacing w:val="-5"/>
          <w:sz w:val="22"/>
          <w:szCs w:val="22"/>
        </w:rPr>
        <w:t xml:space="preserve"> </w:t>
      </w:r>
      <w:r w:rsidRPr="00EF4B2A">
        <w:rPr>
          <w:sz w:val="22"/>
          <w:szCs w:val="22"/>
        </w:rPr>
        <w:t>adalah</w:t>
      </w:r>
      <w:r w:rsidRPr="00EF4B2A">
        <w:rPr>
          <w:spacing w:val="-3"/>
          <w:sz w:val="22"/>
          <w:szCs w:val="22"/>
        </w:rPr>
        <w:t xml:space="preserve"> </w:t>
      </w:r>
      <w:r w:rsidRPr="00EF4B2A">
        <w:rPr>
          <w:sz w:val="22"/>
          <w:szCs w:val="22"/>
        </w:rPr>
        <w:t>intoleransi.</w:t>
      </w:r>
      <w:r w:rsidRPr="00EF4B2A">
        <w:rPr>
          <w:spacing w:val="-2"/>
          <w:sz w:val="22"/>
          <w:szCs w:val="22"/>
        </w:rPr>
        <w:t xml:space="preserve"> </w:t>
      </w:r>
      <w:r w:rsidRPr="00EF4B2A">
        <w:rPr>
          <w:sz w:val="22"/>
          <w:szCs w:val="22"/>
        </w:rPr>
        <w:t>Intoleransi</w:t>
      </w:r>
      <w:r w:rsidRPr="00EF4B2A">
        <w:rPr>
          <w:spacing w:val="-9"/>
          <w:sz w:val="22"/>
          <w:szCs w:val="22"/>
        </w:rPr>
        <w:t xml:space="preserve"> </w:t>
      </w:r>
      <w:r w:rsidRPr="00EF4B2A">
        <w:rPr>
          <w:sz w:val="22"/>
          <w:szCs w:val="22"/>
        </w:rPr>
        <w:t>merujuk</w:t>
      </w:r>
      <w:r w:rsidRPr="00EF4B2A">
        <w:rPr>
          <w:spacing w:val="-3"/>
          <w:sz w:val="22"/>
          <w:szCs w:val="22"/>
        </w:rPr>
        <w:t xml:space="preserve"> </w:t>
      </w:r>
      <w:r w:rsidRPr="00EF4B2A">
        <w:rPr>
          <w:sz w:val="22"/>
          <w:szCs w:val="22"/>
        </w:rPr>
        <w:t>pada</w:t>
      </w:r>
      <w:r w:rsidRPr="00EF4B2A">
        <w:rPr>
          <w:spacing w:val="-5"/>
          <w:sz w:val="22"/>
          <w:szCs w:val="22"/>
        </w:rPr>
        <w:t xml:space="preserve"> </w:t>
      </w:r>
      <w:r w:rsidRPr="00EF4B2A">
        <w:rPr>
          <w:sz w:val="22"/>
          <w:szCs w:val="22"/>
        </w:rPr>
        <w:t>sikap</w:t>
      </w:r>
      <w:r w:rsidRPr="00EF4B2A">
        <w:rPr>
          <w:spacing w:val="-4"/>
          <w:sz w:val="22"/>
          <w:szCs w:val="22"/>
        </w:rPr>
        <w:t xml:space="preserve"> </w:t>
      </w:r>
      <w:r w:rsidRPr="00EF4B2A">
        <w:rPr>
          <w:sz w:val="22"/>
          <w:szCs w:val="22"/>
        </w:rPr>
        <w:t>dan</w:t>
      </w:r>
      <w:r w:rsidRPr="00EF4B2A">
        <w:rPr>
          <w:spacing w:val="-8"/>
          <w:sz w:val="22"/>
          <w:szCs w:val="22"/>
        </w:rPr>
        <w:t xml:space="preserve"> </w:t>
      </w:r>
      <w:r w:rsidRPr="00EF4B2A">
        <w:rPr>
          <w:sz w:val="22"/>
          <w:szCs w:val="22"/>
        </w:rPr>
        <w:lastRenderedPageBreak/>
        <w:t>perilaku</w:t>
      </w:r>
      <w:r w:rsidRPr="00EF4B2A">
        <w:rPr>
          <w:spacing w:val="-58"/>
          <w:sz w:val="22"/>
          <w:szCs w:val="22"/>
        </w:rPr>
        <w:t xml:space="preserve"> </w:t>
      </w:r>
      <w:r w:rsidRPr="00EF4B2A">
        <w:rPr>
          <w:spacing w:val="-1"/>
          <w:sz w:val="22"/>
          <w:szCs w:val="22"/>
        </w:rPr>
        <w:t>yang</w:t>
      </w:r>
      <w:r w:rsidRPr="00EF4B2A">
        <w:rPr>
          <w:spacing w:val="-3"/>
          <w:sz w:val="22"/>
          <w:szCs w:val="22"/>
        </w:rPr>
        <w:t xml:space="preserve"> </w:t>
      </w:r>
      <w:r w:rsidRPr="00EF4B2A">
        <w:rPr>
          <w:spacing w:val="-1"/>
          <w:sz w:val="22"/>
          <w:szCs w:val="22"/>
        </w:rPr>
        <w:t>menolak</w:t>
      </w:r>
      <w:r w:rsidRPr="00EF4B2A">
        <w:rPr>
          <w:spacing w:val="-7"/>
          <w:sz w:val="22"/>
          <w:szCs w:val="22"/>
        </w:rPr>
        <w:t xml:space="preserve"> </w:t>
      </w:r>
      <w:r w:rsidRPr="00EF4B2A">
        <w:rPr>
          <w:spacing w:val="-1"/>
          <w:sz w:val="22"/>
          <w:szCs w:val="22"/>
        </w:rPr>
        <w:t>untuk</w:t>
      </w:r>
      <w:r w:rsidRPr="00EF4B2A">
        <w:rPr>
          <w:spacing w:val="-7"/>
          <w:sz w:val="22"/>
          <w:szCs w:val="22"/>
        </w:rPr>
        <w:t xml:space="preserve"> </w:t>
      </w:r>
      <w:r w:rsidRPr="00EF4B2A">
        <w:rPr>
          <w:spacing w:val="-1"/>
          <w:sz w:val="22"/>
          <w:szCs w:val="22"/>
        </w:rPr>
        <w:t>menerima</w:t>
      </w:r>
      <w:r w:rsidRPr="00EF4B2A">
        <w:rPr>
          <w:spacing w:val="-9"/>
          <w:sz w:val="22"/>
          <w:szCs w:val="22"/>
        </w:rPr>
        <w:t xml:space="preserve"> </w:t>
      </w:r>
      <w:r w:rsidRPr="00EF4B2A">
        <w:rPr>
          <w:spacing w:val="-1"/>
          <w:sz w:val="22"/>
          <w:szCs w:val="22"/>
        </w:rPr>
        <w:t>atau</w:t>
      </w:r>
      <w:r w:rsidRPr="00EF4B2A">
        <w:rPr>
          <w:spacing w:val="-7"/>
          <w:sz w:val="22"/>
          <w:szCs w:val="22"/>
        </w:rPr>
        <w:t xml:space="preserve"> </w:t>
      </w:r>
      <w:r w:rsidRPr="00EF4B2A">
        <w:rPr>
          <w:spacing w:val="-1"/>
          <w:sz w:val="22"/>
          <w:szCs w:val="22"/>
        </w:rPr>
        <w:t>menghormati</w:t>
      </w:r>
      <w:r w:rsidRPr="00EF4B2A">
        <w:rPr>
          <w:spacing w:val="-17"/>
          <w:sz w:val="22"/>
          <w:szCs w:val="22"/>
        </w:rPr>
        <w:t xml:space="preserve"> </w:t>
      </w:r>
      <w:r w:rsidRPr="00EF4B2A">
        <w:rPr>
          <w:sz w:val="22"/>
          <w:szCs w:val="22"/>
        </w:rPr>
        <w:t>perbedaan</w:t>
      </w:r>
      <w:r w:rsidRPr="00EF4B2A">
        <w:rPr>
          <w:spacing w:val="-8"/>
          <w:sz w:val="22"/>
          <w:szCs w:val="22"/>
        </w:rPr>
        <w:t xml:space="preserve"> </w:t>
      </w:r>
      <w:r w:rsidRPr="00EF4B2A">
        <w:rPr>
          <w:sz w:val="22"/>
          <w:szCs w:val="22"/>
        </w:rPr>
        <w:t>individu</w:t>
      </w:r>
      <w:r w:rsidRPr="00EF4B2A">
        <w:rPr>
          <w:spacing w:val="-8"/>
          <w:sz w:val="22"/>
          <w:szCs w:val="22"/>
        </w:rPr>
        <w:t xml:space="preserve"> </w:t>
      </w:r>
      <w:r w:rsidRPr="00EF4B2A">
        <w:rPr>
          <w:sz w:val="22"/>
          <w:szCs w:val="22"/>
        </w:rPr>
        <w:t>atau</w:t>
      </w:r>
      <w:r w:rsidRPr="00EF4B2A">
        <w:rPr>
          <w:spacing w:val="-8"/>
          <w:sz w:val="22"/>
          <w:szCs w:val="22"/>
        </w:rPr>
        <w:t xml:space="preserve"> </w:t>
      </w:r>
      <w:r w:rsidRPr="00EF4B2A">
        <w:rPr>
          <w:sz w:val="22"/>
          <w:szCs w:val="22"/>
        </w:rPr>
        <w:t>kelompok.</w:t>
      </w:r>
      <w:r w:rsidRPr="00EF4B2A">
        <w:rPr>
          <w:spacing w:val="-57"/>
          <w:sz w:val="22"/>
          <w:szCs w:val="22"/>
        </w:rPr>
        <w:t xml:space="preserve"> </w:t>
      </w:r>
      <w:r w:rsidRPr="00EF4B2A">
        <w:rPr>
          <w:sz w:val="22"/>
          <w:szCs w:val="22"/>
        </w:rPr>
        <w:t>Intoleransi</w:t>
      </w:r>
      <w:r w:rsidRPr="00EF4B2A">
        <w:rPr>
          <w:spacing w:val="1"/>
          <w:sz w:val="22"/>
          <w:szCs w:val="22"/>
        </w:rPr>
        <w:t xml:space="preserve"> </w:t>
      </w:r>
      <w:r w:rsidRPr="00EF4B2A">
        <w:rPr>
          <w:sz w:val="22"/>
          <w:szCs w:val="22"/>
        </w:rPr>
        <w:t>ini</w:t>
      </w:r>
      <w:r w:rsidRPr="00EF4B2A">
        <w:rPr>
          <w:spacing w:val="1"/>
          <w:sz w:val="22"/>
          <w:szCs w:val="22"/>
        </w:rPr>
        <w:t xml:space="preserve"> </w:t>
      </w:r>
      <w:r w:rsidRPr="00EF4B2A">
        <w:rPr>
          <w:sz w:val="22"/>
          <w:szCs w:val="22"/>
        </w:rPr>
        <w:t>dapat</w:t>
      </w:r>
      <w:r w:rsidRPr="00EF4B2A">
        <w:rPr>
          <w:spacing w:val="1"/>
          <w:sz w:val="22"/>
          <w:szCs w:val="22"/>
        </w:rPr>
        <w:t xml:space="preserve"> </w:t>
      </w:r>
      <w:r w:rsidRPr="00EF4B2A">
        <w:rPr>
          <w:sz w:val="22"/>
          <w:szCs w:val="22"/>
        </w:rPr>
        <w:t>muncul</w:t>
      </w:r>
      <w:r w:rsidRPr="00EF4B2A">
        <w:rPr>
          <w:spacing w:val="1"/>
          <w:sz w:val="22"/>
          <w:szCs w:val="22"/>
        </w:rPr>
        <w:t xml:space="preserve"> </w:t>
      </w:r>
      <w:r w:rsidRPr="00EF4B2A">
        <w:rPr>
          <w:sz w:val="22"/>
          <w:szCs w:val="22"/>
        </w:rPr>
        <w:t>dalam</w:t>
      </w:r>
      <w:r w:rsidRPr="00EF4B2A">
        <w:rPr>
          <w:spacing w:val="1"/>
          <w:sz w:val="22"/>
          <w:szCs w:val="22"/>
        </w:rPr>
        <w:t xml:space="preserve"> </w:t>
      </w:r>
      <w:r w:rsidRPr="00EF4B2A">
        <w:rPr>
          <w:sz w:val="22"/>
          <w:szCs w:val="22"/>
        </w:rPr>
        <w:t>berbagai</w:t>
      </w:r>
      <w:r w:rsidRPr="00EF4B2A">
        <w:rPr>
          <w:spacing w:val="1"/>
          <w:sz w:val="22"/>
          <w:szCs w:val="22"/>
        </w:rPr>
        <w:t xml:space="preserve"> </w:t>
      </w:r>
      <w:r w:rsidRPr="00EF4B2A">
        <w:rPr>
          <w:sz w:val="22"/>
          <w:szCs w:val="22"/>
        </w:rPr>
        <w:t>bentuk,</w:t>
      </w:r>
      <w:r w:rsidRPr="00EF4B2A">
        <w:rPr>
          <w:spacing w:val="1"/>
          <w:sz w:val="22"/>
          <w:szCs w:val="22"/>
        </w:rPr>
        <w:t xml:space="preserve"> </w:t>
      </w:r>
      <w:r w:rsidRPr="00EF4B2A">
        <w:rPr>
          <w:sz w:val="22"/>
          <w:szCs w:val="22"/>
        </w:rPr>
        <w:t>seperti</w:t>
      </w:r>
      <w:r w:rsidRPr="00EF4B2A">
        <w:rPr>
          <w:spacing w:val="1"/>
          <w:sz w:val="22"/>
          <w:szCs w:val="22"/>
        </w:rPr>
        <w:t xml:space="preserve"> </w:t>
      </w:r>
      <w:r w:rsidRPr="00EF4B2A">
        <w:rPr>
          <w:sz w:val="22"/>
          <w:szCs w:val="22"/>
        </w:rPr>
        <w:t>rasisme,</w:t>
      </w:r>
      <w:r w:rsidRPr="00EF4B2A">
        <w:rPr>
          <w:spacing w:val="1"/>
          <w:sz w:val="22"/>
          <w:szCs w:val="22"/>
        </w:rPr>
        <w:t xml:space="preserve"> </w:t>
      </w:r>
      <w:r w:rsidRPr="00EF4B2A">
        <w:rPr>
          <w:sz w:val="22"/>
          <w:szCs w:val="22"/>
        </w:rPr>
        <w:t>seksisme,</w:t>
      </w:r>
      <w:r w:rsidRPr="00EF4B2A">
        <w:rPr>
          <w:spacing w:val="1"/>
          <w:sz w:val="22"/>
          <w:szCs w:val="22"/>
        </w:rPr>
        <w:t xml:space="preserve"> </w:t>
      </w:r>
      <w:r w:rsidRPr="00EF4B2A">
        <w:rPr>
          <w:sz w:val="22"/>
          <w:szCs w:val="22"/>
        </w:rPr>
        <w:t>homofobia,</w:t>
      </w:r>
      <w:r w:rsidRPr="00EF4B2A">
        <w:rPr>
          <w:spacing w:val="1"/>
          <w:sz w:val="22"/>
          <w:szCs w:val="22"/>
        </w:rPr>
        <w:t xml:space="preserve"> </w:t>
      </w:r>
      <w:r w:rsidRPr="00EF4B2A">
        <w:rPr>
          <w:sz w:val="22"/>
          <w:szCs w:val="22"/>
        </w:rPr>
        <w:t>dan</w:t>
      </w:r>
      <w:r w:rsidRPr="00EF4B2A">
        <w:rPr>
          <w:spacing w:val="1"/>
          <w:sz w:val="22"/>
          <w:szCs w:val="22"/>
        </w:rPr>
        <w:t xml:space="preserve"> </w:t>
      </w:r>
      <w:r w:rsidRPr="00EF4B2A">
        <w:rPr>
          <w:sz w:val="22"/>
          <w:szCs w:val="22"/>
        </w:rPr>
        <w:t>diskriminasi</w:t>
      </w:r>
      <w:r w:rsidRPr="00EF4B2A">
        <w:rPr>
          <w:spacing w:val="1"/>
          <w:sz w:val="22"/>
          <w:szCs w:val="22"/>
        </w:rPr>
        <w:t xml:space="preserve"> </w:t>
      </w:r>
      <w:r w:rsidRPr="00EF4B2A">
        <w:rPr>
          <w:sz w:val="22"/>
          <w:szCs w:val="22"/>
        </w:rPr>
        <w:t>berdasarkan</w:t>
      </w:r>
      <w:r w:rsidRPr="00EF4B2A">
        <w:rPr>
          <w:spacing w:val="1"/>
          <w:sz w:val="22"/>
          <w:szCs w:val="22"/>
        </w:rPr>
        <w:t xml:space="preserve"> </w:t>
      </w:r>
      <w:r w:rsidRPr="00EF4B2A">
        <w:rPr>
          <w:sz w:val="22"/>
          <w:szCs w:val="22"/>
        </w:rPr>
        <w:t>agama.</w:t>
      </w:r>
      <w:r w:rsidRPr="00EF4B2A">
        <w:rPr>
          <w:spacing w:val="1"/>
          <w:sz w:val="22"/>
          <w:szCs w:val="22"/>
        </w:rPr>
        <w:t xml:space="preserve"> </w:t>
      </w:r>
      <w:r w:rsidRPr="00EF4B2A">
        <w:rPr>
          <w:sz w:val="22"/>
          <w:szCs w:val="22"/>
        </w:rPr>
        <w:t>Intoleransi</w:t>
      </w:r>
      <w:r w:rsidRPr="00EF4B2A">
        <w:rPr>
          <w:spacing w:val="1"/>
          <w:sz w:val="22"/>
          <w:szCs w:val="22"/>
        </w:rPr>
        <w:t xml:space="preserve"> </w:t>
      </w:r>
      <w:r w:rsidRPr="00EF4B2A">
        <w:rPr>
          <w:sz w:val="22"/>
          <w:szCs w:val="22"/>
        </w:rPr>
        <w:t>dapat</w:t>
      </w:r>
      <w:r w:rsidRPr="00EF4B2A">
        <w:rPr>
          <w:spacing w:val="1"/>
          <w:sz w:val="22"/>
          <w:szCs w:val="22"/>
        </w:rPr>
        <w:t xml:space="preserve"> </w:t>
      </w:r>
      <w:r w:rsidRPr="00EF4B2A">
        <w:rPr>
          <w:sz w:val="22"/>
          <w:szCs w:val="22"/>
        </w:rPr>
        <w:t>menghalangi</w:t>
      </w:r>
      <w:r w:rsidRPr="00EF4B2A">
        <w:rPr>
          <w:spacing w:val="-57"/>
          <w:sz w:val="22"/>
          <w:szCs w:val="22"/>
        </w:rPr>
        <w:t xml:space="preserve"> </w:t>
      </w:r>
      <w:r w:rsidRPr="00EF4B2A">
        <w:rPr>
          <w:sz w:val="22"/>
          <w:szCs w:val="22"/>
        </w:rPr>
        <w:t>proses</w:t>
      </w:r>
      <w:r w:rsidRPr="00EF4B2A">
        <w:rPr>
          <w:spacing w:val="-3"/>
          <w:sz w:val="22"/>
          <w:szCs w:val="22"/>
        </w:rPr>
        <w:t xml:space="preserve"> </w:t>
      </w:r>
      <w:r w:rsidRPr="00EF4B2A">
        <w:rPr>
          <w:sz w:val="22"/>
          <w:szCs w:val="22"/>
        </w:rPr>
        <w:t>pendidikan</w:t>
      </w:r>
      <w:r w:rsidRPr="00EF4B2A">
        <w:rPr>
          <w:spacing w:val="1"/>
          <w:sz w:val="22"/>
          <w:szCs w:val="22"/>
        </w:rPr>
        <w:t xml:space="preserve"> </w:t>
      </w:r>
      <w:r w:rsidRPr="00EF4B2A">
        <w:rPr>
          <w:sz w:val="22"/>
          <w:szCs w:val="22"/>
        </w:rPr>
        <w:t>yang</w:t>
      </w:r>
      <w:r w:rsidRPr="00EF4B2A">
        <w:rPr>
          <w:spacing w:val="4"/>
          <w:sz w:val="22"/>
          <w:szCs w:val="22"/>
        </w:rPr>
        <w:t xml:space="preserve"> </w:t>
      </w:r>
      <w:r w:rsidRPr="00EF4B2A">
        <w:rPr>
          <w:sz w:val="22"/>
          <w:szCs w:val="22"/>
        </w:rPr>
        <w:t>inklusif</w:t>
      </w:r>
      <w:r w:rsidRPr="00EF4B2A">
        <w:rPr>
          <w:spacing w:val="-2"/>
          <w:sz w:val="22"/>
          <w:szCs w:val="22"/>
        </w:rPr>
        <w:t xml:space="preserve"> </w:t>
      </w:r>
      <w:r w:rsidRPr="00EF4B2A">
        <w:rPr>
          <w:sz w:val="22"/>
          <w:szCs w:val="22"/>
        </w:rPr>
        <w:t>dan</w:t>
      </w:r>
      <w:r w:rsidRPr="00EF4B2A">
        <w:rPr>
          <w:spacing w:val="1"/>
          <w:sz w:val="22"/>
          <w:szCs w:val="22"/>
        </w:rPr>
        <w:t xml:space="preserve"> </w:t>
      </w:r>
      <w:r w:rsidRPr="00EF4B2A">
        <w:rPr>
          <w:sz w:val="22"/>
          <w:szCs w:val="22"/>
        </w:rPr>
        <w:t>merusak hubungan</w:t>
      </w:r>
      <w:r w:rsidRPr="00EF4B2A">
        <w:rPr>
          <w:spacing w:val="-4"/>
          <w:sz w:val="22"/>
          <w:szCs w:val="22"/>
        </w:rPr>
        <w:t xml:space="preserve"> </w:t>
      </w:r>
      <w:r w:rsidRPr="00EF4B2A">
        <w:rPr>
          <w:sz w:val="22"/>
          <w:szCs w:val="22"/>
        </w:rPr>
        <w:t>sosial</w:t>
      </w:r>
      <w:r w:rsidRPr="00EF4B2A">
        <w:rPr>
          <w:spacing w:val="-8"/>
          <w:sz w:val="22"/>
          <w:szCs w:val="22"/>
        </w:rPr>
        <w:t xml:space="preserve"> </w:t>
      </w:r>
      <w:r w:rsidRPr="00EF4B2A">
        <w:rPr>
          <w:sz w:val="22"/>
          <w:szCs w:val="22"/>
        </w:rPr>
        <w:t>di</w:t>
      </w:r>
      <w:r w:rsidRPr="00EF4B2A">
        <w:rPr>
          <w:spacing w:val="-5"/>
          <w:sz w:val="22"/>
          <w:szCs w:val="22"/>
        </w:rPr>
        <w:t xml:space="preserve"> </w:t>
      </w:r>
      <w:r w:rsidRPr="00EF4B2A">
        <w:rPr>
          <w:sz w:val="22"/>
          <w:szCs w:val="22"/>
        </w:rPr>
        <w:t>sekolah.</w:t>
      </w:r>
    </w:p>
    <w:p w14:paraId="36CE21F2" w14:textId="77777777" w:rsidR="00342952" w:rsidRPr="00EF4B2A" w:rsidRDefault="00342952" w:rsidP="00AB2338">
      <w:pPr>
        <w:pStyle w:val="BodyText"/>
        <w:spacing w:line="276" w:lineRule="auto"/>
        <w:ind w:right="122" w:firstLine="360"/>
        <w:rPr>
          <w:sz w:val="22"/>
          <w:szCs w:val="22"/>
        </w:rPr>
      </w:pPr>
      <w:r w:rsidRPr="00EF4B2A">
        <w:rPr>
          <w:sz w:val="22"/>
          <w:szCs w:val="22"/>
        </w:rPr>
        <w:t>Penting untuk mengatasi intoleransi di lingkungan pendidikan agar semua siswa</w:t>
      </w:r>
      <w:r w:rsidRPr="00EF4B2A">
        <w:rPr>
          <w:spacing w:val="1"/>
          <w:sz w:val="22"/>
          <w:szCs w:val="22"/>
        </w:rPr>
        <w:t xml:space="preserve"> </w:t>
      </w:r>
      <w:r w:rsidRPr="00EF4B2A">
        <w:rPr>
          <w:sz w:val="22"/>
          <w:szCs w:val="22"/>
        </w:rPr>
        <w:t>merasa diterima dan dihormati. Ini melibatkan pendidikan tentang keanekaragaman,</w:t>
      </w:r>
      <w:r w:rsidRPr="00EF4B2A">
        <w:rPr>
          <w:spacing w:val="1"/>
          <w:sz w:val="22"/>
          <w:szCs w:val="22"/>
        </w:rPr>
        <w:t xml:space="preserve"> </w:t>
      </w:r>
      <w:r w:rsidRPr="00EF4B2A">
        <w:rPr>
          <w:sz w:val="22"/>
          <w:szCs w:val="22"/>
        </w:rPr>
        <w:t>promosi nilai-nilai inklusif, dan tindakan tegas terhadap perilaku intoleran. Sekolah</w:t>
      </w:r>
      <w:r w:rsidRPr="00EF4B2A">
        <w:rPr>
          <w:spacing w:val="1"/>
          <w:sz w:val="22"/>
          <w:szCs w:val="22"/>
        </w:rPr>
        <w:t xml:space="preserve"> </w:t>
      </w:r>
      <w:r w:rsidRPr="00EF4B2A">
        <w:rPr>
          <w:sz w:val="22"/>
          <w:szCs w:val="22"/>
        </w:rPr>
        <w:t>dapat</w:t>
      </w:r>
      <w:r w:rsidRPr="00EF4B2A">
        <w:rPr>
          <w:spacing w:val="1"/>
          <w:sz w:val="22"/>
          <w:szCs w:val="22"/>
        </w:rPr>
        <w:t xml:space="preserve"> </w:t>
      </w:r>
      <w:r w:rsidRPr="00EF4B2A">
        <w:rPr>
          <w:sz w:val="22"/>
          <w:szCs w:val="22"/>
        </w:rPr>
        <w:t>menjadi</w:t>
      </w:r>
      <w:r w:rsidRPr="00EF4B2A">
        <w:rPr>
          <w:spacing w:val="1"/>
          <w:sz w:val="22"/>
          <w:szCs w:val="22"/>
        </w:rPr>
        <w:t xml:space="preserve"> </w:t>
      </w:r>
      <w:r w:rsidRPr="00EF4B2A">
        <w:rPr>
          <w:sz w:val="22"/>
          <w:szCs w:val="22"/>
        </w:rPr>
        <w:t>tempat</w:t>
      </w:r>
      <w:r w:rsidRPr="00EF4B2A">
        <w:rPr>
          <w:spacing w:val="1"/>
          <w:sz w:val="22"/>
          <w:szCs w:val="22"/>
        </w:rPr>
        <w:t xml:space="preserve"> </w:t>
      </w:r>
      <w:r w:rsidRPr="00EF4B2A">
        <w:rPr>
          <w:sz w:val="22"/>
          <w:szCs w:val="22"/>
        </w:rPr>
        <w:t>di</w:t>
      </w:r>
      <w:r w:rsidRPr="00EF4B2A">
        <w:rPr>
          <w:spacing w:val="1"/>
          <w:sz w:val="22"/>
          <w:szCs w:val="22"/>
        </w:rPr>
        <w:t xml:space="preserve"> </w:t>
      </w:r>
      <w:r w:rsidRPr="00EF4B2A">
        <w:rPr>
          <w:sz w:val="22"/>
          <w:szCs w:val="22"/>
        </w:rPr>
        <w:t>mana</w:t>
      </w:r>
      <w:r w:rsidRPr="00EF4B2A">
        <w:rPr>
          <w:spacing w:val="1"/>
          <w:sz w:val="22"/>
          <w:szCs w:val="22"/>
        </w:rPr>
        <w:t xml:space="preserve"> </w:t>
      </w:r>
      <w:r w:rsidRPr="00EF4B2A">
        <w:rPr>
          <w:sz w:val="22"/>
          <w:szCs w:val="22"/>
        </w:rPr>
        <w:t>toleransi</w:t>
      </w:r>
      <w:r w:rsidRPr="00EF4B2A">
        <w:rPr>
          <w:spacing w:val="1"/>
          <w:sz w:val="22"/>
          <w:szCs w:val="22"/>
        </w:rPr>
        <w:t xml:space="preserve"> </w:t>
      </w:r>
      <w:r w:rsidRPr="00EF4B2A">
        <w:rPr>
          <w:sz w:val="22"/>
          <w:szCs w:val="22"/>
        </w:rPr>
        <w:t>dan</w:t>
      </w:r>
      <w:r w:rsidRPr="00EF4B2A">
        <w:rPr>
          <w:spacing w:val="1"/>
          <w:sz w:val="22"/>
          <w:szCs w:val="22"/>
        </w:rPr>
        <w:t xml:space="preserve"> </w:t>
      </w:r>
      <w:r w:rsidRPr="00EF4B2A">
        <w:rPr>
          <w:sz w:val="22"/>
          <w:szCs w:val="22"/>
        </w:rPr>
        <w:t>penghormatan</w:t>
      </w:r>
      <w:r w:rsidRPr="00EF4B2A">
        <w:rPr>
          <w:spacing w:val="1"/>
          <w:sz w:val="22"/>
          <w:szCs w:val="22"/>
        </w:rPr>
        <w:t xml:space="preserve"> </w:t>
      </w:r>
      <w:r w:rsidRPr="00EF4B2A">
        <w:rPr>
          <w:sz w:val="22"/>
          <w:szCs w:val="22"/>
        </w:rPr>
        <w:t>terhadap</w:t>
      </w:r>
      <w:r w:rsidRPr="00EF4B2A">
        <w:rPr>
          <w:spacing w:val="1"/>
          <w:sz w:val="22"/>
          <w:szCs w:val="22"/>
        </w:rPr>
        <w:t xml:space="preserve"> </w:t>
      </w:r>
      <w:r w:rsidRPr="00EF4B2A">
        <w:rPr>
          <w:sz w:val="22"/>
          <w:szCs w:val="22"/>
        </w:rPr>
        <w:t>perbedaan</w:t>
      </w:r>
      <w:r w:rsidRPr="00EF4B2A">
        <w:rPr>
          <w:spacing w:val="-57"/>
          <w:sz w:val="22"/>
          <w:szCs w:val="22"/>
        </w:rPr>
        <w:t xml:space="preserve"> </w:t>
      </w:r>
      <w:r w:rsidRPr="00EF4B2A">
        <w:rPr>
          <w:sz w:val="22"/>
          <w:szCs w:val="22"/>
        </w:rPr>
        <w:t>ditekankan.</w:t>
      </w:r>
    </w:p>
    <w:p w14:paraId="1CF9107E" w14:textId="77777777" w:rsidR="00342952" w:rsidRPr="00EF4B2A" w:rsidRDefault="00342952" w:rsidP="00AB2338">
      <w:pPr>
        <w:pStyle w:val="BodyText"/>
        <w:spacing w:line="276" w:lineRule="auto"/>
        <w:ind w:left="119" w:firstLine="361"/>
        <w:jc w:val="left"/>
        <w:rPr>
          <w:sz w:val="22"/>
          <w:szCs w:val="22"/>
        </w:rPr>
      </w:pPr>
      <w:r w:rsidRPr="00EF4B2A">
        <w:rPr>
          <w:sz w:val="22"/>
          <w:szCs w:val="22"/>
        </w:rPr>
        <w:t>Pentingnya mengungkap</w:t>
      </w:r>
      <w:r w:rsidRPr="00EF4B2A">
        <w:rPr>
          <w:spacing w:val="-2"/>
          <w:sz w:val="22"/>
          <w:szCs w:val="22"/>
        </w:rPr>
        <w:t xml:space="preserve"> </w:t>
      </w:r>
      <w:r w:rsidRPr="00EF4B2A">
        <w:rPr>
          <w:sz w:val="22"/>
          <w:szCs w:val="22"/>
        </w:rPr>
        <w:t>dosa</w:t>
      </w:r>
      <w:r w:rsidRPr="00EF4B2A">
        <w:rPr>
          <w:spacing w:val="-4"/>
          <w:sz w:val="22"/>
          <w:szCs w:val="22"/>
        </w:rPr>
        <w:t xml:space="preserve"> </w:t>
      </w:r>
      <w:r w:rsidRPr="00EF4B2A">
        <w:rPr>
          <w:sz w:val="22"/>
          <w:szCs w:val="22"/>
        </w:rPr>
        <w:t>besar</w:t>
      </w:r>
      <w:r w:rsidRPr="00EF4B2A">
        <w:rPr>
          <w:spacing w:val="-2"/>
          <w:sz w:val="22"/>
          <w:szCs w:val="22"/>
        </w:rPr>
        <w:t xml:space="preserve"> </w:t>
      </w:r>
      <w:r w:rsidRPr="00EF4B2A">
        <w:rPr>
          <w:sz w:val="22"/>
          <w:szCs w:val="22"/>
        </w:rPr>
        <w:t>pendidikan</w:t>
      </w:r>
    </w:p>
    <w:p w14:paraId="19FA6181" w14:textId="77777777" w:rsidR="00342952" w:rsidRPr="00EF4B2A" w:rsidRDefault="00342952" w:rsidP="00AB2338">
      <w:pPr>
        <w:pStyle w:val="BodyText"/>
        <w:spacing w:line="276" w:lineRule="auto"/>
        <w:ind w:right="120" w:firstLine="720"/>
        <w:rPr>
          <w:sz w:val="22"/>
          <w:szCs w:val="22"/>
        </w:rPr>
      </w:pPr>
      <w:r w:rsidRPr="00EF4B2A">
        <w:rPr>
          <w:sz w:val="22"/>
          <w:szCs w:val="22"/>
        </w:rPr>
        <w:t>Mengungkap dan mengatasi tiga dosa besar pendidikan ini merupakan hal yang</w:t>
      </w:r>
      <w:r w:rsidRPr="00EF4B2A">
        <w:rPr>
          <w:spacing w:val="1"/>
          <w:sz w:val="22"/>
          <w:szCs w:val="22"/>
        </w:rPr>
        <w:t xml:space="preserve"> </w:t>
      </w:r>
      <w:r w:rsidRPr="00EF4B2A">
        <w:rPr>
          <w:sz w:val="22"/>
          <w:szCs w:val="22"/>
        </w:rPr>
        <w:t>penting untuk dilakukan karena fenomena ini memiliki dampak yang serius bagi siswa,</w:t>
      </w:r>
      <w:r w:rsidRPr="00EF4B2A">
        <w:rPr>
          <w:spacing w:val="1"/>
          <w:sz w:val="22"/>
          <w:szCs w:val="22"/>
        </w:rPr>
        <w:t xml:space="preserve"> </w:t>
      </w:r>
      <w:r w:rsidRPr="00EF4B2A">
        <w:rPr>
          <w:sz w:val="22"/>
          <w:szCs w:val="22"/>
        </w:rPr>
        <w:t>guru, dan seluruh lingkup lingkungan pendidikan. Perilaku ini tidak hanya mengganggu</w:t>
      </w:r>
      <w:r w:rsidRPr="00EF4B2A">
        <w:rPr>
          <w:spacing w:val="1"/>
          <w:sz w:val="22"/>
          <w:szCs w:val="22"/>
        </w:rPr>
        <w:t xml:space="preserve"> </w:t>
      </w:r>
      <w:r w:rsidRPr="00EF4B2A">
        <w:rPr>
          <w:sz w:val="22"/>
          <w:szCs w:val="22"/>
        </w:rPr>
        <w:t>proses belajar dan mengajar, tetapi juga mengancam kesejahteraan fisik dan emosional</w:t>
      </w:r>
      <w:r w:rsidRPr="00EF4B2A">
        <w:rPr>
          <w:spacing w:val="1"/>
          <w:sz w:val="22"/>
          <w:szCs w:val="22"/>
        </w:rPr>
        <w:t xml:space="preserve"> </w:t>
      </w:r>
      <w:r w:rsidRPr="00EF4B2A">
        <w:rPr>
          <w:sz w:val="22"/>
          <w:szCs w:val="22"/>
        </w:rPr>
        <w:t>korban. Membahas masalah-masalah ini memerlukan kerja sama dari berbagai pihak,</w:t>
      </w:r>
      <w:r w:rsidRPr="00EF4B2A">
        <w:rPr>
          <w:spacing w:val="1"/>
          <w:sz w:val="22"/>
          <w:szCs w:val="22"/>
        </w:rPr>
        <w:t xml:space="preserve"> </w:t>
      </w:r>
      <w:r w:rsidRPr="00EF4B2A">
        <w:rPr>
          <w:sz w:val="22"/>
          <w:szCs w:val="22"/>
        </w:rPr>
        <w:t>termasuk sekolah,</w:t>
      </w:r>
      <w:r w:rsidRPr="00EF4B2A">
        <w:rPr>
          <w:spacing w:val="3"/>
          <w:sz w:val="22"/>
          <w:szCs w:val="22"/>
        </w:rPr>
        <w:t xml:space="preserve"> </w:t>
      </w:r>
      <w:r w:rsidRPr="00EF4B2A">
        <w:rPr>
          <w:sz w:val="22"/>
          <w:szCs w:val="22"/>
        </w:rPr>
        <w:t>pemerintah,</w:t>
      </w:r>
      <w:r w:rsidRPr="00EF4B2A">
        <w:rPr>
          <w:spacing w:val="2"/>
          <w:sz w:val="22"/>
          <w:szCs w:val="22"/>
        </w:rPr>
        <w:t xml:space="preserve"> </w:t>
      </w:r>
      <w:r w:rsidRPr="00EF4B2A">
        <w:rPr>
          <w:sz w:val="22"/>
          <w:szCs w:val="22"/>
        </w:rPr>
        <w:t>orang</w:t>
      </w:r>
      <w:r w:rsidRPr="00EF4B2A">
        <w:rPr>
          <w:spacing w:val="1"/>
          <w:sz w:val="22"/>
          <w:szCs w:val="22"/>
        </w:rPr>
        <w:t xml:space="preserve"> </w:t>
      </w:r>
      <w:r w:rsidRPr="00EF4B2A">
        <w:rPr>
          <w:sz w:val="22"/>
          <w:szCs w:val="22"/>
        </w:rPr>
        <w:t>tua,</w:t>
      </w:r>
      <w:r w:rsidRPr="00EF4B2A">
        <w:rPr>
          <w:spacing w:val="3"/>
          <w:sz w:val="22"/>
          <w:szCs w:val="22"/>
        </w:rPr>
        <w:t xml:space="preserve"> </w:t>
      </w:r>
      <w:r w:rsidRPr="00EF4B2A">
        <w:rPr>
          <w:sz w:val="22"/>
          <w:szCs w:val="22"/>
        </w:rPr>
        <w:t>dan</w:t>
      </w:r>
      <w:r w:rsidRPr="00EF4B2A">
        <w:rPr>
          <w:spacing w:val="-4"/>
          <w:sz w:val="22"/>
          <w:szCs w:val="22"/>
        </w:rPr>
        <w:t xml:space="preserve"> </w:t>
      </w:r>
      <w:r w:rsidRPr="00EF4B2A">
        <w:rPr>
          <w:sz w:val="22"/>
          <w:szCs w:val="22"/>
        </w:rPr>
        <w:t>masyarakat</w:t>
      </w:r>
      <w:r w:rsidRPr="00EF4B2A">
        <w:rPr>
          <w:spacing w:val="13"/>
          <w:sz w:val="22"/>
          <w:szCs w:val="22"/>
        </w:rPr>
        <w:t xml:space="preserve"> </w:t>
      </w:r>
      <w:r w:rsidRPr="00EF4B2A">
        <w:rPr>
          <w:sz w:val="22"/>
          <w:szCs w:val="22"/>
        </w:rPr>
        <w:t>sekitar.</w:t>
      </w:r>
    </w:p>
    <w:p w14:paraId="357B6064" w14:textId="77777777" w:rsidR="00342952" w:rsidRPr="00EF4B2A" w:rsidRDefault="00342952" w:rsidP="00AB2338">
      <w:pPr>
        <w:pStyle w:val="BodyText"/>
        <w:spacing w:line="276" w:lineRule="auto"/>
        <w:ind w:left="119"/>
        <w:jc w:val="left"/>
        <w:rPr>
          <w:sz w:val="22"/>
          <w:szCs w:val="22"/>
        </w:rPr>
      </w:pPr>
      <w:r w:rsidRPr="00EF4B2A">
        <w:rPr>
          <w:sz w:val="22"/>
          <w:szCs w:val="22"/>
        </w:rPr>
        <w:t>Penanganan</w:t>
      </w:r>
      <w:r w:rsidRPr="00EF4B2A">
        <w:rPr>
          <w:spacing w:val="-5"/>
          <w:sz w:val="22"/>
          <w:szCs w:val="22"/>
        </w:rPr>
        <w:t xml:space="preserve"> </w:t>
      </w:r>
      <w:r w:rsidRPr="00EF4B2A">
        <w:rPr>
          <w:sz w:val="22"/>
          <w:szCs w:val="22"/>
        </w:rPr>
        <w:t>tiga</w:t>
      </w:r>
      <w:r w:rsidRPr="00EF4B2A">
        <w:rPr>
          <w:spacing w:val="-2"/>
          <w:sz w:val="22"/>
          <w:szCs w:val="22"/>
        </w:rPr>
        <w:t xml:space="preserve"> </w:t>
      </w:r>
      <w:r w:rsidRPr="00EF4B2A">
        <w:rPr>
          <w:sz w:val="22"/>
          <w:szCs w:val="22"/>
        </w:rPr>
        <w:t>dosa</w:t>
      </w:r>
      <w:r w:rsidRPr="00EF4B2A">
        <w:rPr>
          <w:spacing w:val="-2"/>
          <w:sz w:val="22"/>
          <w:szCs w:val="22"/>
        </w:rPr>
        <w:t xml:space="preserve"> </w:t>
      </w:r>
      <w:r w:rsidRPr="00EF4B2A">
        <w:rPr>
          <w:sz w:val="22"/>
          <w:szCs w:val="22"/>
        </w:rPr>
        <w:t>besar pendidikan</w:t>
      </w:r>
    </w:p>
    <w:p w14:paraId="592D9D97" w14:textId="77777777" w:rsidR="00342952" w:rsidRPr="00EF4B2A" w:rsidRDefault="00342952">
      <w:pPr>
        <w:pStyle w:val="ListParagraph"/>
        <w:numPr>
          <w:ilvl w:val="0"/>
          <w:numId w:val="1"/>
        </w:numPr>
        <w:tabs>
          <w:tab w:val="left" w:pos="481"/>
        </w:tabs>
        <w:spacing w:line="276" w:lineRule="auto"/>
        <w:ind w:hanging="362"/>
      </w:pPr>
      <w:r w:rsidRPr="00EF4B2A">
        <w:t>Perundungan:</w:t>
      </w:r>
      <w:r w:rsidRPr="00EF4B2A">
        <w:rPr>
          <w:spacing w:val="-1"/>
        </w:rPr>
        <w:t xml:space="preserve"> </w:t>
      </w:r>
      <w:r w:rsidRPr="00EF4B2A">
        <w:t>menyusuri</w:t>
      </w:r>
      <w:r w:rsidRPr="00EF4B2A">
        <w:rPr>
          <w:spacing w:val="-7"/>
        </w:rPr>
        <w:t xml:space="preserve"> </w:t>
      </w:r>
      <w:r w:rsidRPr="00EF4B2A">
        <w:t>jejak</w:t>
      </w:r>
      <w:r w:rsidRPr="00EF4B2A">
        <w:rPr>
          <w:spacing w:val="-5"/>
        </w:rPr>
        <w:t xml:space="preserve"> </w:t>
      </w:r>
      <w:r w:rsidRPr="00EF4B2A">
        <w:t>perilaku</w:t>
      </w:r>
      <w:r w:rsidRPr="00EF4B2A">
        <w:rPr>
          <w:spacing w:val="-1"/>
        </w:rPr>
        <w:t xml:space="preserve"> </w:t>
      </w:r>
      <w:r w:rsidRPr="00EF4B2A">
        <w:t>yang</w:t>
      </w:r>
      <w:r w:rsidRPr="00EF4B2A">
        <w:rPr>
          <w:spacing w:val="1"/>
        </w:rPr>
        <w:t xml:space="preserve"> </w:t>
      </w:r>
      <w:r w:rsidRPr="00EF4B2A">
        <w:t>merusak</w:t>
      </w:r>
    </w:p>
    <w:p w14:paraId="46038BB6" w14:textId="77777777" w:rsidR="00342952" w:rsidRPr="00EF4B2A" w:rsidRDefault="00342952" w:rsidP="00AB2338">
      <w:pPr>
        <w:pStyle w:val="BodyText"/>
        <w:spacing w:line="276" w:lineRule="auto"/>
        <w:ind w:right="114" w:firstLine="360"/>
        <w:rPr>
          <w:sz w:val="22"/>
          <w:szCs w:val="22"/>
        </w:rPr>
      </w:pPr>
      <w:r w:rsidRPr="00EF4B2A">
        <w:rPr>
          <w:sz w:val="22"/>
          <w:szCs w:val="22"/>
        </w:rPr>
        <w:t>Untuk lebih memahami fenomena</w:t>
      </w:r>
      <w:r w:rsidRPr="00EF4B2A">
        <w:rPr>
          <w:spacing w:val="1"/>
          <w:sz w:val="22"/>
          <w:szCs w:val="22"/>
        </w:rPr>
        <w:t xml:space="preserve"> </w:t>
      </w:r>
      <w:r w:rsidRPr="00EF4B2A">
        <w:rPr>
          <w:sz w:val="22"/>
          <w:szCs w:val="22"/>
        </w:rPr>
        <w:t>perundungan, kita perlu</w:t>
      </w:r>
      <w:r w:rsidRPr="00EF4B2A">
        <w:rPr>
          <w:spacing w:val="1"/>
          <w:sz w:val="22"/>
          <w:szCs w:val="22"/>
        </w:rPr>
        <w:t xml:space="preserve"> </w:t>
      </w:r>
      <w:r w:rsidRPr="00EF4B2A">
        <w:rPr>
          <w:sz w:val="22"/>
          <w:szCs w:val="22"/>
        </w:rPr>
        <w:t>memahami peran</w:t>
      </w:r>
      <w:r w:rsidRPr="00EF4B2A">
        <w:rPr>
          <w:spacing w:val="1"/>
          <w:sz w:val="22"/>
          <w:szCs w:val="22"/>
        </w:rPr>
        <w:t xml:space="preserve"> </w:t>
      </w:r>
      <w:r w:rsidRPr="00EF4B2A">
        <w:rPr>
          <w:sz w:val="22"/>
          <w:szCs w:val="22"/>
        </w:rPr>
        <w:t>individu dalam siklus perilaku tersebut. Perundungan bukan hanya tentang tindakan</w:t>
      </w:r>
      <w:r w:rsidRPr="00EF4B2A">
        <w:rPr>
          <w:spacing w:val="1"/>
          <w:sz w:val="22"/>
          <w:szCs w:val="22"/>
        </w:rPr>
        <w:t xml:space="preserve"> </w:t>
      </w:r>
      <w:r w:rsidRPr="00EF4B2A">
        <w:rPr>
          <w:sz w:val="22"/>
          <w:szCs w:val="22"/>
        </w:rPr>
        <w:t>fisik atau verbal, tetapi juga tentang kekuasaan dan kontrol. Pelaku perundungan</w:t>
      </w:r>
      <w:r w:rsidRPr="00EF4B2A">
        <w:rPr>
          <w:spacing w:val="1"/>
          <w:sz w:val="22"/>
          <w:szCs w:val="22"/>
        </w:rPr>
        <w:t xml:space="preserve"> </w:t>
      </w:r>
      <w:r w:rsidRPr="00EF4B2A">
        <w:rPr>
          <w:sz w:val="22"/>
          <w:szCs w:val="22"/>
        </w:rPr>
        <w:t>sering kali berusaha untuk menguasai dan mendominasi korban serta menciptakan</w:t>
      </w:r>
      <w:r w:rsidRPr="00EF4B2A">
        <w:rPr>
          <w:spacing w:val="1"/>
          <w:sz w:val="22"/>
          <w:szCs w:val="22"/>
        </w:rPr>
        <w:t xml:space="preserve"> </w:t>
      </w:r>
      <w:r w:rsidRPr="00EF4B2A">
        <w:rPr>
          <w:sz w:val="22"/>
          <w:szCs w:val="22"/>
        </w:rPr>
        <w:t>rasa ketakutan</w:t>
      </w:r>
      <w:r w:rsidRPr="00EF4B2A">
        <w:rPr>
          <w:spacing w:val="-3"/>
          <w:sz w:val="22"/>
          <w:szCs w:val="22"/>
        </w:rPr>
        <w:t xml:space="preserve"> </w:t>
      </w:r>
      <w:r w:rsidRPr="00EF4B2A">
        <w:rPr>
          <w:sz w:val="22"/>
          <w:szCs w:val="22"/>
        </w:rPr>
        <w:t>dan</w:t>
      </w:r>
      <w:r w:rsidRPr="00EF4B2A">
        <w:rPr>
          <w:spacing w:val="-3"/>
          <w:sz w:val="22"/>
          <w:szCs w:val="22"/>
        </w:rPr>
        <w:t xml:space="preserve"> </w:t>
      </w:r>
      <w:r w:rsidRPr="00EF4B2A">
        <w:rPr>
          <w:sz w:val="22"/>
          <w:szCs w:val="22"/>
        </w:rPr>
        <w:t>ketidakamanan.</w:t>
      </w:r>
    </w:p>
    <w:p w14:paraId="1113A780" w14:textId="77777777" w:rsidR="00342952" w:rsidRPr="00EF4B2A" w:rsidRDefault="00342952" w:rsidP="00AB2338">
      <w:pPr>
        <w:pStyle w:val="BodyText"/>
        <w:spacing w:line="276" w:lineRule="auto"/>
        <w:ind w:right="113" w:firstLine="360"/>
        <w:rPr>
          <w:sz w:val="22"/>
          <w:szCs w:val="22"/>
        </w:rPr>
      </w:pPr>
      <w:r w:rsidRPr="00EF4B2A">
        <w:rPr>
          <w:sz w:val="22"/>
          <w:szCs w:val="22"/>
        </w:rPr>
        <w:t>Bagian penting dalam mengatasi perundungan adalah pendidikan dan kesadaran.</w:t>
      </w:r>
      <w:r w:rsidRPr="00EF4B2A">
        <w:rPr>
          <w:spacing w:val="-57"/>
          <w:sz w:val="22"/>
          <w:szCs w:val="22"/>
        </w:rPr>
        <w:t xml:space="preserve"> </w:t>
      </w:r>
      <w:r w:rsidRPr="00EF4B2A">
        <w:rPr>
          <w:sz w:val="22"/>
          <w:szCs w:val="22"/>
        </w:rPr>
        <w:t>Melalui</w:t>
      </w:r>
      <w:r w:rsidRPr="00EF4B2A">
        <w:rPr>
          <w:spacing w:val="1"/>
          <w:sz w:val="22"/>
          <w:szCs w:val="22"/>
        </w:rPr>
        <w:t xml:space="preserve"> </w:t>
      </w:r>
      <w:r w:rsidRPr="00EF4B2A">
        <w:rPr>
          <w:sz w:val="22"/>
          <w:szCs w:val="22"/>
        </w:rPr>
        <w:t>program-program</w:t>
      </w:r>
      <w:r w:rsidRPr="00EF4B2A">
        <w:rPr>
          <w:spacing w:val="1"/>
          <w:sz w:val="22"/>
          <w:szCs w:val="22"/>
        </w:rPr>
        <w:t xml:space="preserve"> </w:t>
      </w:r>
      <w:r w:rsidRPr="00EF4B2A">
        <w:rPr>
          <w:sz w:val="22"/>
          <w:szCs w:val="22"/>
        </w:rPr>
        <w:t>anti-perundungan</w:t>
      </w:r>
      <w:r w:rsidRPr="00EF4B2A">
        <w:rPr>
          <w:spacing w:val="1"/>
          <w:sz w:val="22"/>
          <w:szCs w:val="22"/>
        </w:rPr>
        <w:t xml:space="preserve"> </w:t>
      </w:r>
      <w:r w:rsidRPr="00EF4B2A">
        <w:rPr>
          <w:sz w:val="22"/>
          <w:szCs w:val="22"/>
        </w:rPr>
        <w:t>yang</w:t>
      </w:r>
      <w:r w:rsidRPr="00EF4B2A">
        <w:rPr>
          <w:spacing w:val="1"/>
          <w:sz w:val="22"/>
          <w:szCs w:val="22"/>
        </w:rPr>
        <w:t xml:space="preserve"> </w:t>
      </w:r>
      <w:r w:rsidRPr="00EF4B2A">
        <w:rPr>
          <w:sz w:val="22"/>
          <w:szCs w:val="22"/>
        </w:rPr>
        <w:t>terfokus</w:t>
      </w:r>
      <w:r w:rsidRPr="00EF4B2A">
        <w:rPr>
          <w:spacing w:val="1"/>
          <w:sz w:val="22"/>
          <w:szCs w:val="22"/>
        </w:rPr>
        <w:t xml:space="preserve"> </w:t>
      </w:r>
      <w:r w:rsidRPr="00EF4B2A">
        <w:rPr>
          <w:sz w:val="22"/>
          <w:szCs w:val="22"/>
        </w:rPr>
        <w:t>pada</w:t>
      </w:r>
      <w:r w:rsidRPr="00EF4B2A">
        <w:rPr>
          <w:spacing w:val="1"/>
          <w:sz w:val="22"/>
          <w:szCs w:val="22"/>
        </w:rPr>
        <w:t xml:space="preserve"> </w:t>
      </w:r>
      <w:r w:rsidRPr="00EF4B2A">
        <w:rPr>
          <w:sz w:val="22"/>
          <w:szCs w:val="22"/>
        </w:rPr>
        <w:t>pembelajaran</w:t>
      </w:r>
      <w:r w:rsidRPr="00EF4B2A">
        <w:rPr>
          <w:spacing w:val="1"/>
          <w:sz w:val="22"/>
          <w:szCs w:val="22"/>
        </w:rPr>
        <w:t xml:space="preserve"> </w:t>
      </w:r>
      <w:r w:rsidRPr="00EF4B2A">
        <w:rPr>
          <w:spacing w:val="-1"/>
          <w:sz w:val="22"/>
          <w:szCs w:val="22"/>
        </w:rPr>
        <w:t>empati,</w:t>
      </w:r>
      <w:r w:rsidRPr="00EF4B2A">
        <w:rPr>
          <w:spacing w:val="-10"/>
          <w:sz w:val="22"/>
          <w:szCs w:val="22"/>
        </w:rPr>
        <w:t xml:space="preserve"> </w:t>
      </w:r>
      <w:r w:rsidRPr="00EF4B2A">
        <w:rPr>
          <w:sz w:val="22"/>
          <w:szCs w:val="22"/>
        </w:rPr>
        <w:t>komunikasi</w:t>
      </w:r>
      <w:r w:rsidRPr="00EF4B2A">
        <w:rPr>
          <w:spacing w:val="-10"/>
          <w:sz w:val="22"/>
          <w:szCs w:val="22"/>
        </w:rPr>
        <w:t xml:space="preserve"> </w:t>
      </w:r>
      <w:r w:rsidRPr="00EF4B2A">
        <w:rPr>
          <w:sz w:val="22"/>
          <w:szCs w:val="22"/>
        </w:rPr>
        <w:t>yang</w:t>
      </w:r>
      <w:r w:rsidRPr="00EF4B2A">
        <w:rPr>
          <w:spacing w:val="-11"/>
          <w:sz w:val="22"/>
          <w:szCs w:val="22"/>
        </w:rPr>
        <w:t xml:space="preserve"> </w:t>
      </w:r>
      <w:r w:rsidRPr="00EF4B2A">
        <w:rPr>
          <w:sz w:val="22"/>
          <w:szCs w:val="22"/>
        </w:rPr>
        <w:t>sehat,</w:t>
      </w:r>
      <w:r w:rsidRPr="00EF4B2A">
        <w:rPr>
          <w:spacing w:val="-9"/>
          <w:sz w:val="22"/>
          <w:szCs w:val="22"/>
        </w:rPr>
        <w:t xml:space="preserve"> </w:t>
      </w:r>
      <w:r w:rsidRPr="00EF4B2A">
        <w:rPr>
          <w:sz w:val="22"/>
          <w:szCs w:val="22"/>
        </w:rPr>
        <w:t>dan</w:t>
      </w:r>
      <w:r w:rsidRPr="00EF4B2A">
        <w:rPr>
          <w:spacing w:val="-15"/>
          <w:sz w:val="22"/>
          <w:szCs w:val="22"/>
        </w:rPr>
        <w:t xml:space="preserve"> </w:t>
      </w:r>
      <w:r w:rsidRPr="00EF4B2A">
        <w:rPr>
          <w:sz w:val="22"/>
          <w:szCs w:val="22"/>
        </w:rPr>
        <w:t>penyelesaian</w:t>
      </w:r>
      <w:r w:rsidRPr="00EF4B2A">
        <w:rPr>
          <w:spacing w:val="-15"/>
          <w:sz w:val="22"/>
          <w:szCs w:val="22"/>
        </w:rPr>
        <w:t xml:space="preserve"> </w:t>
      </w:r>
      <w:r w:rsidRPr="00EF4B2A">
        <w:rPr>
          <w:sz w:val="22"/>
          <w:szCs w:val="22"/>
        </w:rPr>
        <w:t>konflik,</w:t>
      </w:r>
      <w:r w:rsidRPr="00EF4B2A">
        <w:rPr>
          <w:spacing w:val="-9"/>
          <w:sz w:val="22"/>
          <w:szCs w:val="22"/>
        </w:rPr>
        <w:t xml:space="preserve"> </w:t>
      </w:r>
      <w:r w:rsidRPr="00EF4B2A">
        <w:rPr>
          <w:sz w:val="22"/>
          <w:szCs w:val="22"/>
        </w:rPr>
        <w:t>kita</w:t>
      </w:r>
      <w:r w:rsidRPr="00EF4B2A">
        <w:rPr>
          <w:spacing w:val="-12"/>
          <w:sz w:val="22"/>
          <w:szCs w:val="22"/>
        </w:rPr>
        <w:t xml:space="preserve"> </w:t>
      </w:r>
      <w:r w:rsidRPr="00EF4B2A">
        <w:rPr>
          <w:sz w:val="22"/>
          <w:szCs w:val="22"/>
        </w:rPr>
        <w:t>dapat</w:t>
      </w:r>
      <w:r w:rsidRPr="00EF4B2A">
        <w:rPr>
          <w:spacing w:val="-2"/>
          <w:sz w:val="22"/>
          <w:szCs w:val="22"/>
        </w:rPr>
        <w:t xml:space="preserve"> </w:t>
      </w:r>
      <w:r w:rsidRPr="00EF4B2A">
        <w:rPr>
          <w:sz w:val="22"/>
          <w:szCs w:val="22"/>
        </w:rPr>
        <w:t>membantu</w:t>
      </w:r>
      <w:r w:rsidRPr="00EF4B2A">
        <w:rPr>
          <w:spacing w:val="-11"/>
          <w:sz w:val="22"/>
          <w:szCs w:val="22"/>
        </w:rPr>
        <w:t xml:space="preserve"> </w:t>
      </w:r>
      <w:r w:rsidRPr="00EF4B2A">
        <w:rPr>
          <w:sz w:val="22"/>
          <w:szCs w:val="22"/>
        </w:rPr>
        <w:t>siswa</w:t>
      </w:r>
      <w:r w:rsidRPr="00EF4B2A">
        <w:rPr>
          <w:spacing w:val="-58"/>
          <w:sz w:val="22"/>
          <w:szCs w:val="22"/>
        </w:rPr>
        <w:t xml:space="preserve"> </w:t>
      </w:r>
      <w:r w:rsidRPr="00EF4B2A">
        <w:rPr>
          <w:sz w:val="22"/>
          <w:szCs w:val="22"/>
        </w:rPr>
        <w:t>memahami</w:t>
      </w:r>
      <w:r w:rsidRPr="00EF4B2A">
        <w:rPr>
          <w:spacing w:val="1"/>
          <w:sz w:val="22"/>
          <w:szCs w:val="22"/>
        </w:rPr>
        <w:t xml:space="preserve"> </w:t>
      </w:r>
      <w:r w:rsidRPr="00EF4B2A">
        <w:rPr>
          <w:sz w:val="22"/>
          <w:szCs w:val="22"/>
        </w:rPr>
        <w:t>konsekuensi</w:t>
      </w:r>
      <w:r w:rsidRPr="00EF4B2A">
        <w:rPr>
          <w:spacing w:val="1"/>
          <w:sz w:val="22"/>
          <w:szCs w:val="22"/>
        </w:rPr>
        <w:t xml:space="preserve"> </w:t>
      </w:r>
      <w:r w:rsidRPr="00EF4B2A">
        <w:rPr>
          <w:sz w:val="22"/>
          <w:szCs w:val="22"/>
        </w:rPr>
        <w:t>dari</w:t>
      </w:r>
      <w:r w:rsidRPr="00EF4B2A">
        <w:rPr>
          <w:spacing w:val="1"/>
          <w:sz w:val="22"/>
          <w:szCs w:val="22"/>
        </w:rPr>
        <w:t xml:space="preserve"> </w:t>
      </w:r>
      <w:r w:rsidRPr="00EF4B2A">
        <w:rPr>
          <w:sz w:val="22"/>
          <w:szCs w:val="22"/>
        </w:rPr>
        <w:t>tindakan</w:t>
      </w:r>
      <w:r w:rsidRPr="00EF4B2A">
        <w:rPr>
          <w:spacing w:val="1"/>
          <w:sz w:val="22"/>
          <w:szCs w:val="22"/>
        </w:rPr>
        <w:t xml:space="preserve"> </w:t>
      </w:r>
      <w:r w:rsidRPr="00EF4B2A">
        <w:rPr>
          <w:sz w:val="22"/>
          <w:szCs w:val="22"/>
        </w:rPr>
        <w:t>mereka.</w:t>
      </w:r>
      <w:r w:rsidRPr="00EF4B2A">
        <w:rPr>
          <w:spacing w:val="1"/>
          <w:sz w:val="22"/>
          <w:szCs w:val="22"/>
        </w:rPr>
        <w:t xml:space="preserve"> </w:t>
      </w:r>
      <w:r w:rsidRPr="00EF4B2A">
        <w:rPr>
          <w:sz w:val="22"/>
          <w:szCs w:val="22"/>
        </w:rPr>
        <w:t>Banyak</w:t>
      </w:r>
      <w:r w:rsidRPr="00EF4B2A">
        <w:rPr>
          <w:spacing w:val="1"/>
          <w:sz w:val="22"/>
          <w:szCs w:val="22"/>
        </w:rPr>
        <w:t xml:space="preserve"> </w:t>
      </w:r>
      <w:r w:rsidRPr="00EF4B2A">
        <w:rPr>
          <w:sz w:val="22"/>
          <w:szCs w:val="22"/>
        </w:rPr>
        <w:t>sekolah</w:t>
      </w:r>
      <w:r w:rsidRPr="00EF4B2A">
        <w:rPr>
          <w:spacing w:val="1"/>
          <w:sz w:val="22"/>
          <w:szCs w:val="22"/>
        </w:rPr>
        <w:t xml:space="preserve"> </w:t>
      </w:r>
      <w:r w:rsidRPr="00EF4B2A">
        <w:rPr>
          <w:sz w:val="22"/>
          <w:szCs w:val="22"/>
        </w:rPr>
        <w:t>yang</w:t>
      </w:r>
      <w:r w:rsidRPr="00EF4B2A">
        <w:rPr>
          <w:spacing w:val="1"/>
          <w:sz w:val="22"/>
          <w:szCs w:val="22"/>
        </w:rPr>
        <w:t xml:space="preserve"> </w:t>
      </w:r>
      <w:r w:rsidRPr="00EF4B2A">
        <w:rPr>
          <w:sz w:val="22"/>
          <w:szCs w:val="22"/>
        </w:rPr>
        <w:t>telah</w:t>
      </w:r>
      <w:r w:rsidRPr="00EF4B2A">
        <w:rPr>
          <w:spacing w:val="1"/>
          <w:sz w:val="22"/>
          <w:szCs w:val="22"/>
        </w:rPr>
        <w:t xml:space="preserve"> </w:t>
      </w:r>
      <w:r w:rsidRPr="00EF4B2A">
        <w:rPr>
          <w:sz w:val="22"/>
          <w:szCs w:val="22"/>
        </w:rPr>
        <w:t>mengadopsi program-program semacam ini dan melihat adanya penurunan tingkat</w:t>
      </w:r>
      <w:r w:rsidRPr="00EF4B2A">
        <w:rPr>
          <w:spacing w:val="1"/>
          <w:sz w:val="22"/>
          <w:szCs w:val="22"/>
        </w:rPr>
        <w:t xml:space="preserve"> </w:t>
      </w:r>
      <w:r w:rsidRPr="00EF4B2A">
        <w:rPr>
          <w:sz w:val="22"/>
          <w:szCs w:val="22"/>
        </w:rPr>
        <w:t>terjadinya</w:t>
      </w:r>
      <w:r w:rsidRPr="00EF4B2A">
        <w:rPr>
          <w:spacing w:val="5"/>
          <w:sz w:val="22"/>
          <w:szCs w:val="22"/>
        </w:rPr>
        <w:t xml:space="preserve"> </w:t>
      </w:r>
      <w:r w:rsidRPr="00EF4B2A">
        <w:rPr>
          <w:sz w:val="22"/>
          <w:szCs w:val="22"/>
        </w:rPr>
        <w:t>fenomena</w:t>
      </w:r>
      <w:r w:rsidRPr="00EF4B2A">
        <w:rPr>
          <w:spacing w:val="3"/>
          <w:sz w:val="22"/>
          <w:szCs w:val="22"/>
        </w:rPr>
        <w:t xml:space="preserve"> </w:t>
      </w:r>
      <w:r w:rsidRPr="00EF4B2A">
        <w:rPr>
          <w:sz w:val="22"/>
          <w:szCs w:val="22"/>
        </w:rPr>
        <w:t>perundungan.</w:t>
      </w:r>
    </w:p>
    <w:p w14:paraId="3A0D9FEF" w14:textId="77777777" w:rsidR="00342952" w:rsidRPr="00EF4B2A" w:rsidRDefault="00342952" w:rsidP="00AB2338">
      <w:pPr>
        <w:pStyle w:val="BodyText"/>
        <w:spacing w:line="276" w:lineRule="auto"/>
        <w:ind w:right="110" w:firstLine="360"/>
        <w:rPr>
          <w:sz w:val="22"/>
          <w:szCs w:val="22"/>
        </w:rPr>
      </w:pPr>
      <w:r w:rsidRPr="00EF4B2A">
        <w:rPr>
          <w:sz w:val="22"/>
          <w:szCs w:val="22"/>
        </w:rPr>
        <w:t>Selain itu, peran orang tua juga penting dalam mendukung anak-anak mereka</w:t>
      </w:r>
      <w:r w:rsidRPr="00EF4B2A">
        <w:rPr>
          <w:spacing w:val="1"/>
          <w:sz w:val="22"/>
          <w:szCs w:val="22"/>
        </w:rPr>
        <w:t xml:space="preserve"> </w:t>
      </w:r>
      <w:r w:rsidRPr="00EF4B2A">
        <w:rPr>
          <w:sz w:val="22"/>
          <w:szCs w:val="22"/>
        </w:rPr>
        <w:t>dalam menghadapi perundungan. Membuka saluran komunikasi dengan anak-anak,</w:t>
      </w:r>
      <w:r w:rsidRPr="00EF4B2A">
        <w:rPr>
          <w:spacing w:val="1"/>
          <w:sz w:val="22"/>
          <w:szCs w:val="22"/>
        </w:rPr>
        <w:t xml:space="preserve"> </w:t>
      </w:r>
      <w:r w:rsidRPr="00EF4B2A">
        <w:rPr>
          <w:spacing w:val="-1"/>
          <w:sz w:val="22"/>
          <w:szCs w:val="22"/>
        </w:rPr>
        <w:t>mendengarkan</w:t>
      </w:r>
      <w:r w:rsidRPr="00EF4B2A">
        <w:rPr>
          <w:spacing w:val="-12"/>
          <w:sz w:val="22"/>
          <w:szCs w:val="22"/>
        </w:rPr>
        <w:t xml:space="preserve"> </w:t>
      </w:r>
      <w:r w:rsidRPr="00EF4B2A">
        <w:rPr>
          <w:spacing w:val="-1"/>
          <w:sz w:val="22"/>
          <w:szCs w:val="22"/>
        </w:rPr>
        <w:t>mereka,</w:t>
      </w:r>
      <w:r w:rsidRPr="00EF4B2A">
        <w:rPr>
          <w:spacing w:val="-9"/>
          <w:sz w:val="22"/>
          <w:szCs w:val="22"/>
        </w:rPr>
        <w:t xml:space="preserve"> </w:t>
      </w:r>
      <w:r w:rsidRPr="00EF4B2A">
        <w:rPr>
          <w:spacing w:val="-1"/>
          <w:sz w:val="22"/>
          <w:szCs w:val="22"/>
        </w:rPr>
        <w:t>dan</w:t>
      </w:r>
      <w:r w:rsidRPr="00EF4B2A">
        <w:rPr>
          <w:spacing w:val="-11"/>
          <w:sz w:val="22"/>
          <w:szCs w:val="22"/>
        </w:rPr>
        <w:t xml:space="preserve"> </w:t>
      </w:r>
      <w:r w:rsidRPr="00EF4B2A">
        <w:rPr>
          <w:spacing w:val="-1"/>
          <w:sz w:val="22"/>
          <w:szCs w:val="22"/>
        </w:rPr>
        <w:t>memberikan</w:t>
      </w:r>
      <w:r w:rsidRPr="00EF4B2A">
        <w:rPr>
          <w:spacing w:val="-16"/>
          <w:sz w:val="22"/>
          <w:szCs w:val="22"/>
        </w:rPr>
        <w:t xml:space="preserve"> </w:t>
      </w:r>
      <w:r w:rsidRPr="00EF4B2A">
        <w:rPr>
          <w:sz w:val="22"/>
          <w:szCs w:val="22"/>
        </w:rPr>
        <w:t>dukungan</w:t>
      </w:r>
      <w:r w:rsidRPr="00EF4B2A">
        <w:rPr>
          <w:spacing w:val="-11"/>
          <w:sz w:val="22"/>
          <w:szCs w:val="22"/>
        </w:rPr>
        <w:t xml:space="preserve"> </w:t>
      </w:r>
      <w:r w:rsidRPr="00EF4B2A">
        <w:rPr>
          <w:sz w:val="22"/>
          <w:szCs w:val="22"/>
        </w:rPr>
        <w:t>emosional</w:t>
      </w:r>
      <w:r w:rsidRPr="00EF4B2A">
        <w:rPr>
          <w:spacing w:val="-16"/>
          <w:sz w:val="22"/>
          <w:szCs w:val="22"/>
        </w:rPr>
        <w:t xml:space="preserve"> </w:t>
      </w:r>
      <w:r w:rsidRPr="00EF4B2A">
        <w:rPr>
          <w:sz w:val="22"/>
          <w:szCs w:val="22"/>
        </w:rPr>
        <w:t>adalah</w:t>
      </w:r>
      <w:r w:rsidRPr="00EF4B2A">
        <w:rPr>
          <w:spacing w:val="-11"/>
          <w:sz w:val="22"/>
          <w:szCs w:val="22"/>
        </w:rPr>
        <w:t xml:space="preserve"> </w:t>
      </w:r>
      <w:r w:rsidRPr="00EF4B2A">
        <w:rPr>
          <w:sz w:val="22"/>
          <w:szCs w:val="22"/>
        </w:rPr>
        <w:t>langkah</w:t>
      </w:r>
      <w:r w:rsidRPr="00EF4B2A">
        <w:rPr>
          <w:spacing w:val="-16"/>
          <w:sz w:val="22"/>
          <w:szCs w:val="22"/>
        </w:rPr>
        <w:t xml:space="preserve"> </w:t>
      </w:r>
      <w:r w:rsidRPr="00EF4B2A">
        <w:rPr>
          <w:sz w:val="22"/>
          <w:szCs w:val="22"/>
        </w:rPr>
        <w:t>penting</w:t>
      </w:r>
      <w:r w:rsidRPr="00EF4B2A">
        <w:rPr>
          <w:spacing w:val="-58"/>
          <w:sz w:val="22"/>
          <w:szCs w:val="22"/>
        </w:rPr>
        <w:t xml:space="preserve"> </w:t>
      </w:r>
      <w:r w:rsidRPr="00EF4B2A">
        <w:rPr>
          <w:sz w:val="22"/>
          <w:szCs w:val="22"/>
        </w:rPr>
        <w:t>untuk mengatasi masalah ini. Selain itu, pendidikan di rumah tentang penghormatan</w:t>
      </w:r>
      <w:r w:rsidRPr="00EF4B2A">
        <w:rPr>
          <w:spacing w:val="1"/>
          <w:sz w:val="22"/>
          <w:szCs w:val="22"/>
        </w:rPr>
        <w:t xml:space="preserve"> </w:t>
      </w:r>
      <w:r w:rsidRPr="00EF4B2A">
        <w:rPr>
          <w:sz w:val="22"/>
          <w:szCs w:val="22"/>
        </w:rPr>
        <w:t>terhadap perbedaan dan penolakan terhadap perilaku perundungan merupakan hal</w:t>
      </w:r>
      <w:r w:rsidRPr="00EF4B2A">
        <w:rPr>
          <w:spacing w:val="1"/>
          <w:sz w:val="22"/>
          <w:szCs w:val="22"/>
        </w:rPr>
        <w:t xml:space="preserve"> </w:t>
      </w:r>
      <w:r w:rsidRPr="00EF4B2A">
        <w:rPr>
          <w:sz w:val="22"/>
          <w:szCs w:val="22"/>
        </w:rPr>
        <w:t>yang</w:t>
      </w:r>
      <w:r w:rsidRPr="00EF4B2A">
        <w:rPr>
          <w:spacing w:val="1"/>
          <w:sz w:val="22"/>
          <w:szCs w:val="22"/>
        </w:rPr>
        <w:t xml:space="preserve"> </w:t>
      </w:r>
      <w:r w:rsidRPr="00EF4B2A">
        <w:rPr>
          <w:sz w:val="22"/>
          <w:szCs w:val="22"/>
        </w:rPr>
        <w:t>penting</w:t>
      </w:r>
      <w:r w:rsidRPr="00EF4B2A">
        <w:rPr>
          <w:spacing w:val="3"/>
          <w:sz w:val="22"/>
          <w:szCs w:val="22"/>
        </w:rPr>
        <w:t xml:space="preserve"> </w:t>
      </w:r>
      <w:r w:rsidRPr="00EF4B2A">
        <w:rPr>
          <w:sz w:val="22"/>
          <w:szCs w:val="22"/>
        </w:rPr>
        <w:t>untuk</w:t>
      </w:r>
      <w:r w:rsidRPr="00EF4B2A">
        <w:rPr>
          <w:spacing w:val="2"/>
          <w:sz w:val="22"/>
          <w:szCs w:val="22"/>
        </w:rPr>
        <w:t xml:space="preserve"> </w:t>
      </w:r>
      <w:r w:rsidRPr="00EF4B2A">
        <w:rPr>
          <w:sz w:val="22"/>
          <w:szCs w:val="22"/>
        </w:rPr>
        <w:t>dilakukan.</w:t>
      </w:r>
    </w:p>
    <w:p w14:paraId="3B0D8FC9" w14:textId="77777777" w:rsidR="00342952" w:rsidRPr="00EF4B2A" w:rsidRDefault="00342952">
      <w:pPr>
        <w:pStyle w:val="ListParagraph"/>
        <w:numPr>
          <w:ilvl w:val="0"/>
          <w:numId w:val="1"/>
        </w:numPr>
        <w:tabs>
          <w:tab w:val="left" w:pos="481"/>
        </w:tabs>
        <w:spacing w:line="276" w:lineRule="auto"/>
        <w:ind w:hanging="362"/>
      </w:pPr>
      <w:r w:rsidRPr="00EF4B2A">
        <w:t>Kekerasan</w:t>
      </w:r>
      <w:r w:rsidRPr="00EF4B2A">
        <w:rPr>
          <w:spacing w:val="-8"/>
        </w:rPr>
        <w:t xml:space="preserve"> </w:t>
      </w:r>
      <w:r w:rsidRPr="00EF4B2A">
        <w:t>seksual:</w:t>
      </w:r>
      <w:r w:rsidRPr="00EF4B2A">
        <w:rPr>
          <w:spacing w:val="1"/>
        </w:rPr>
        <w:t xml:space="preserve"> </w:t>
      </w:r>
      <w:r w:rsidRPr="00EF4B2A">
        <w:t>memahami</w:t>
      </w:r>
      <w:r w:rsidRPr="00EF4B2A">
        <w:rPr>
          <w:spacing w:val="-7"/>
        </w:rPr>
        <w:t xml:space="preserve"> </w:t>
      </w:r>
      <w:r w:rsidRPr="00EF4B2A">
        <w:t>dampak</w:t>
      </w:r>
      <w:r w:rsidRPr="00EF4B2A">
        <w:rPr>
          <w:spacing w:val="1"/>
        </w:rPr>
        <w:t xml:space="preserve"> </w:t>
      </w:r>
      <w:r w:rsidRPr="00EF4B2A">
        <w:t>jangka</w:t>
      </w:r>
      <w:r w:rsidRPr="00EF4B2A">
        <w:rPr>
          <w:spacing w:val="-6"/>
        </w:rPr>
        <w:t xml:space="preserve"> </w:t>
      </w:r>
      <w:r w:rsidRPr="00EF4B2A">
        <w:t>panjang</w:t>
      </w:r>
    </w:p>
    <w:p w14:paraId="1251D53C" w14:textId="77777777" w:rsidR="00342952" w:rsidRPr="00EF4B2A" w:rsidRDefault="00342952" w:rsidP="00AB2338">
      <w:pPr>
        <w:pStyle w:val="BodyText"/>
        <w:spacing w:line="276" w:lineRule="auto"/>
        <w:ind w:right="126" w:firstLine="360"/>
        <w:rPr>
          <w:sz w:val="22"/>
          <w:szCs w:val="22"/>
        </w:rPr>
      </w:pPr>
      <w:r w:rsidRPr="00EF4B2A">
        <w:rPr>
          <w:sz w:val="22"/>
          <w:szCs w:val="22"/>
        </w:rPr>
        <w:t>Kekerasan seksual dapat</w:t>
      </w:r>
      <w:r w:rsidRPr="00EF4B2A">
        <w:rPr>
          <w:spacing w:val="1"/>
          <w:sz w:val="22"/>
          <w:szCs w:val="22"/>
        </w:rPr>
        <w:t xml:space="preserve"> </w:t>
      </w:r>
      <w:r w:rsidRPr="00EF4B2A">
        <w:rPr>
          <w:sz w:val="22"/>
          <w:szCs w:val="22"/>
        </w:rPr>
        <w:t>memiliki dampak</w:t>
      </w:r>
      <w:r w:rsidRPr="00EF4B2A">
        <w:rPr>
          <w:spacing w:val="1"/>
          <w:sz w:val="22"/>
          <w:szCs w:val="22"/>
        </w:rPr>
        <w:t xml:space="preserve"> </w:t>
      </w:r>
      <w:r w:rsidRPr="00EF4B2A">
        <w:rPr>
          <w:sz w:val="22"/>
          <w:szCs w:val="22"/>
        </w:rPr>
        <w:t>jangka panjang</w:t>
      </w:r>
      <w:r w:rsidRPr="00EF4B2A">
        <w:rPr>
          <w:spacing w:val="1"/>
          <w:sz w:val="22"/>
          <w:szCs w:val="22"/>
        </w:rPr>
        <w:t xml:space="preserve"> </w:t>
      </w:r>
      <w:r w:rsidRPr="00EF4B2A">
        <w:rPr>
          <w:sz w:val="22"/>
          <w:szCs w:val="22"/>
        </w:rPr>
        <w:t>yang serius pada</w:t>
      </w:r>
      <w:r w:rsidRPr="00EF4B2A">
        <w:rPr>
          <w:spacing w:val="1"/>
          <w:sz w:val="22"/>
          <w:szCs w:val="22"/>
        </w:rPr>
        <w:t xml:space="preserve"> </w:t>
      </w:r>
      <w:r w:rsidRPr="00EF4B2A">
        <w:rPr>
          <w:sz w:val="22"/>
          <w:szCs w:val="22"/>
        </w:rPr>
        <w:t>korban. Dampaknya mencakup masalah kesehatan mental, penurunan harga diri,</w:t>
      </w:r>
      <w:r w:rsidRPr="00EF4B2A">
        <w:rPr>
          <w:spacing w:val="1"/>
          <w:sz w:val="22"/>
          <w:szCs w:val="22"/>
        </w:rPr>
        <w:t xml:space="preserve"> </w:t>
      </w:r>
      <w:r w:rsidRPr="00EF4B2A">
        <w:rPr>
          <w:sz w:val="22"/>
          <w:szCs w:val="22"/>
        </w:rPr>
        <w:t>gangguan stres pasca-trauma, dan banyak lagi. Oleh karena itu, penanganan yang</w:t>
      </w:r>
      <w:r w:rsidRPr="00EF4B2A">
        <w:rPr>
          <w:spacing w:val="1"/>
          <w:sz w:val="22"/>
          <w:szCs w:val="22"/>
        </w:rPr>
        <w:t xml:space="preserve"> </w:t>
      </w:r>
      <w:r w:rsidRPr="00EF4B2A">
        <w:rPr>
          <w:sz w:val="22"/>
          <w:szCs w:val="22"/>
        </w:rPr>
        <w:t>cepat</w:t>
      </w:r>
      <w:r w:rsidRPr="00EF4B2A">
        <w:rPr>
          <w:spacing w:val="6"/>
          <w:sz w:val="22"/>
          <w:szCs w:val="22"/>
        </w:rPr>
        <w:t xml:space="preserve"> </w:t>
      </w:r>
      <w:r w:rsidRPr="00EF4B2A">
        <w:rPr>
          <w:sz w:val="22"/>
          <w:szCs w:val="22"/>
        </w:rPr>
        <w:t>dan</w:t>
      </w:r>
      <w:r w:rsidRPr="00EF4B2A">
        <w:rPr>
          <w:spacing w:val="-3"/>
          <w:sz w:val="22"/>
          <w:szCs w:val="22"/>
        </w:rPr>
        <w:t xml:space="preserve"> </w:t>
      </w:r>
      <w:r w:rsidRPr="00EF4B2A">
        <w:rPr>
          <w:sz w:val="22"/>
          <w:szCs w:val="22"/>
        </w:rPr>
        <w:t>tepat</w:t>
      </w:r>
      <w:r w:rsidRPr="00EF4B2A">
        <w:rPr>
          <w:spacing w:val="4"/>
          <w:sz w:val="22"/>
          <w:szCs w:val="22"/>
        </w:rPr>
        <w:t xml:space="preserve"> </w:t>
      </w:r>
      <w:r w:rsidRPr="00EF4B2A">
        <w:rPr>
          <w:sz w:val="22"/>
          <w:szCs w:val="22"/>
        </w:rPr>
        <w:t>sangatlah</w:t>
      </w:r>
      <w:r w:rsidRPr="00EF4B2A">
        <w:rPr>
          <w:spacing w:val="-3"/>
          <w:sz w:val="22"/>
          <w:szCs w:val="22"/>
        </w:rPr>
        <w:t xml:space="preserve"> </w:t>
      </w:r>
      <w:r w:rsidRPr="00EF4B2A">
        <w:rPr>
          <w:sz w:val="22"/>
          <w:szCs w:val="22"/>
        </w:rPr>
        <w:t>diperlukan.</w:t>
      </w:r>
    </w:p>
    <w:p w14:paraId="686E0FA6" w14:textId="77777777" w:rsidR="00342952" w:rsidRPr="00EF4B2A" w:rsidRDefault="00342952" w:rsidP="00AB2338">
      <w:pPr>
        <w:pStyle w:val="BodyText"/>
        <w:spacing w:line="276" w:lineRule="auto"/>
        <w:ind w:right="114" w:firstLine="360"/>
        <w:rPr>
          <w:sz w:val="22"/>
          <w:szCs w:val="22"/>
        </w:rPr>
      </w:pPr>
      <w:r w:rsidRPr="00EF4B2A">
        <w:rPr>
          <w:sz w:val="22"/>
          <w:szCs w:val="22"/>
        </w:rPr>
        <w:t>Pendidikan seksual yang komprehensif juga berperan penting dalam mencegah</w:t>
      </w:r>
      <w:r w:rsidRPr="00EF4B2A">
        <w:rPr>
          <w:spacing w:val="1"/>
          <w:sz w:val="22"/>
          <w:szCs w:val="22"/>
        </w:rPr>
        <w:t xml:space="preserve"> </w:t>
      </w:r>
      <w:r w:rsidRPr="00EF4B2A">
        <w:rPr>
          <w:sz w:val="22"/>
          <w:szCs w:val="22"/>
        </w:rPr>
        <w:t>kekerasan seksual. Hal ini melibatkan pembelajaran tentang persetujuan, batasan</w:t>
      </w:r>
      <w:r w:rsidRPr="00EF4B2A">
        <w:rPr>
          <w:spacing w:val="1"/>
          <w:sz w:val="22"/>
          <w:szCs w:val="22"/>
        </w:rPr>
        <w:t xml:space="preserve"> </w:t>
      </w:r>
      <w:r w:rsidRPr="00EF4B2A">
        <w:rPr>
          <w:sz w:val="22"/>
          <w:szCs w:val="22"/>
        </w:rPr>
        <w:lastRenderedPageBreak/>
        <w:t>pribadi, dan hak-hak individu dalam konteks seksual. Selain itu, penting juga untuk</w:t>
      </w:r>
      <w:r w:rsidRPr="00EF4B2A">
        <w:rPr>
          <w:spacing w:val="1"/>
          <w:sz w:val="22"/>
          <w:szCs w:val="22"/>
        </w:rPr>
        <w:t xml:space="preserve"> </w:t>
      </w:r>
      <w:r w:rsidRPr="00EF4B2A">
        <w:rPr>
          <w:sz w:val="22"/>
          <w:szCs w:val="22"/>
        </w:rPr>
        <w:t>mengajarkan</w:t>
      </w:r>
      <w:r w:rsidRPr="00EF4B2A">
        <w:rPr>
          <w:spacing w:val="1"/>
          <w:sz w:val="22"/>
          <w:szCs w:val="22"/>
        </w:rPr>
        <w:t xml:space="preserve"> </w:t>
      </w:r>
      <w:r w:rsidRPr="00EF4B2A">
        <w:rPr>
          <w:sz w:val="22"/>
          <w:szCs w:val="22"/>
        </w:rPr>
        <w:t>kepada</w:t>
      </w:r>
      <w:r w:rsidRPr="00EF4B2A">
        <w:rPr>
          <w:spacing w:val="1"/>
          <w:sz w:val="22"/>
          <w:szCs w:val="22"/>
        </w:rPr>
        <w:t xml:space="preserve"> </w:t>
      </w:r>
      <w:r w:rsidRPr="00EF4B2A">
        <w:rPr>
          <w:sz w:val="22"/>
          <w:szCs w:val="22"/>
        </w:rPr>
        <w:t>anak-anak</w:t>
      </w:r>
      <w:r w:rsidRPr="00EF4B2A">
        <w:rPr>
          <w:spacing w:val="1"/>
          <w:sz w:val="22"/>
          <w:szCs w:val="22"/>
        </w:rPr>
        <w:t xml:space="preserve"> </w:t>
      </w:r>
      <w:r w:rsidRPr="00EF4B2A">
        <w:rPr>
          <w:sz w:val="22"/>
          <w:szCs w:val="22"/>
        </w:rPr>
        <w:t>bagaimana</w:t>
      </w:r>
      <w:r w:rsidRPr="00EF4B2A">
        <w:rPr>
          <w:spacing w:val="1"/>
          <w:sz w:val="22"/>
          <w:szCs w:val="22"/>
        </w:rPr>
        <w:t xml:space="preserve"> </w:t>
      </w:r>
      <w:r w:rsidRPr="00EF4B2A">
        <w:rPr>
          <w:sz w:val="22"/>
          <w:szCs w:val="22"/>
        </w:rPr>
        <w:t>melaporkan</w:t>
      </w:r>
      <w:r w:rsidRPr="00EF4B2A">
        <w:rPr>
          <w:spacing w:val="1"/>
          <w:sz w:val="22"/>
          <w:szCs w:val="22"/>
        </w:rPr>
        <w:t xml:space="preserve"> </w:t>
      </w:r>
      <w:r w:rsidRPr="00EF4B2A">
        <w:rPr>
          <w:sz w:val="22"/>
          <w:szCs w:val="22"/>
        </w:rPr>
        <w:t>tindakan</w:t>
      </w:r>
      <w:r w:rsidRPr="00EF4B2A">
        <w:rPr>
          <w:spacing w:val="1"/>
          <w:sz w:val="22"/>
          <w:szCs w:val="22"/>
        </w:rPr>
        <w:t xml:space="preserve"> </w:t>
      </w:r>
      <w:r w:rsidRPr="00EF4B2A">
        <w:rPr>
          <w:sz w:val="22"/>
          <w:szCs w:val="22"/>
        </w:rPr>
        <w:t>yang</w:t>
      </w:r>
      <w:r w:rsidRPr="00EF4B2A">
        <w:rPr>
          <w:spacing w:val="1"/>
          <w:sz w:val="22"/>
          <w:szCs w:val="22"/>
        </w:rPr>
        <w:t xml:space="preserve"> </w:t>
      </w:r>
      <w:r w:rsidRPr="00EF4B2A">
        <w:rPr>
          <w:sz w:val="22"/>
          <w:szCs w:val="22"/>
        </w:rPr>
        <w:t>tidak</w:t>
      </w:r>
      <w:r w:rsidRPr="00EF4B2A">
        <w:rPr>
          <w:spacing w:val="-57"/>
          <w:sz w:val="22"/>
          <w:szCs w:val="22"/>
        </w:rPr>
        <w:t xml:space="preserve"> </w:t>
      </w:r>
      <w:r w:rsidRPr="00EF4B2A">
        <w:rPr>
          <w:sz w:val="22"/>
          <w:szCs w:val="22"/>
        </w:rPr>
        <w:t>diinginkan</w:t>
      </w:r>
      <w:r w:rsidRPr="00EF4B2A">
        <w:rPr>
          <w:spacing w:val="-4"/>
          <w:sz w:val="22"/>
          <w:szCs w:val="22"/>
        </w:rPr>
        <w:t xml:space="preserve"> </w:t>
      </w:r>
      <w:r w:rsidRPr="00EF4B2A">
        <w:rPr>
          <w:sz w:val="22"/>
          <w:szCs w:val="22"/>
        </w:rPr>
        <w:t>dan</w:t>
      </w:r>
      <w:r w:rsidRPr="00EF4B2A">
        <w:rPr>
          <w:spacing w:val="2"/>
          <w:sz w:val="22"/>
          <w:szCs w:val="22"/>
        </w:rPr>
        <w:t xml:space="preserve"> </w:t>
      </w:r>
      <w:r w:rsidRPr="00EF4B2A">
        <w:rPr>
          <w:sz w:val="22"/>
          <w:szCs w:val="22"/>
        </w:rPr>
        <w:t>mencari</w:t>
      </w:r>
      <w:r w:rsidRPr="00EF4B2A">
        <w:rPr>
          <w:spacing w:val="-4"/>
          <w:sz w:val="22"/>
          <w:szCs w:val="22"/>
        </w:rPr>
        <w:t xml:space="preserve"> </w:t>
      </w:r>
      <w:r w:rsidRPr="00EF4B2A">
        <w:rPr>
          <w:sz w:val="22"/>
          <w:szCs w:val="22"/>
        </w:rPr>
        <w:t>dukungan</w:t>
      </w:r>
      <w:r w:rsidRPr="00EF4B2A">
        <w:rPr>
          <w:spacing w:val="-3"/>
          <w:sz w:val="22"/>
          <w:szCs w:val="22"/>
        </w:rPr>
        <w:t xml:space="preserve"> </w:t>
      </w:r>
      <w:r w:rsidRPr="00EF4B2A">
        <w:rPr>
          <w:sz w:val="22"/>
          <w:szCs w:val="22"/>
        </w:rPr>
        <w:t>dan</w:t>
      </w:r>
      <w:r w:rsidRPr="00EF4B2A">
        <w:rPr>
          <w:spacing w:val="-3"/>
          <w:sz w:val="22"/>
          <w:szCs w:val="22"/>
        </w:rPr>
        <w:t xml:space="preserve"> </w:t>
      </w:r>
      <w:r w:rsidRPr="00EF4B2A">
        <w:rPr>
          <w:sz w:val="22"/>
          <w:szCs w:val="22"/>
        </w:rPr>
        <w:t>perlindungan.</w:t>
      </w:r>
    </w:p>
    <w:p w14:paraId="615B3DA0" w14:textId="77777777" w:rsidR="00342952" w:rsidRPr="00EF4B2A" w:rsidRDefault="00342952" w:rsidP="00AB2338">
      <w:pPr>
        <w:pStyle w:val="BodyText"/>
        <w:spacing w:line="276" w:lineRule="auto"/>
        <w:ind w:right="117" w:firstLine="360"/>
        <w:rPr>
          <w:sz w:val="22"/>
          <w:szCs w:val="22"/>
        </w:rPr>
      </w:pPr>
      <w:r w:rsidRPr="00EF4B2A">
        <w:rPr>
          <w:spacing w:val="-1"/>
          <w:sz w:val="22"/>
          <w:szCs w:val="22"/>
        </w:rPr>
        <w:t>Pengembangan</w:t>
      </w:r>
      <w:r w:rsidRPr="00EF4B2A">
        <w:rPr>
          <w:spacing w:val="-12"/>
          <w:sz w:val="22"/>
          <w:szCs w:val="22"/>
        </w:rPr>
        <w:t xml:space="preserve"> </w:t>
      </w:r>
      <w:r w:rsidRPr="00EF4B2A">
        <w:rPr>
          <w:spacing w:val="-1"/>
          <w:sz w:val="22"/>
          <w:szCs w:val="22"/>
        </w:rPr>
        <w:t>kebijakan</w:t>
      </w:r>
      <w:r w:rsidRPr="00EF4B2A">
        <w:rPr>
          <w:spacing w:val="-12"/>
          <w:sz w:val="22"/>
          <w:szCs w:val="22"/>
        </w:rPr>
        <w:t xml:space="preserve"> </w:t>
      </w:r>
      <w:r w:rsidRPr="00EF4B2A">
        <w:rPr>
          <w:spacing w:val="-1"/>
          <w:sz w:val="22"/>
          <w:szCs w:val="22"/>
        </w:rPr>
        <w:t>sekolah</w:t>
      </w:r>
      <w:r w:rsidRPr="00EF4B2A">
        <w:rPr>
          <w:spacing w:val="-8"/>
          <w:sz w:val="22"/>
          <w:szCs w:val="22"/>
        </w:rPr>
        <w:t xml:space="preserve"> </w:t>
      </w:r>
      <w:r w:rsidRPr="00EF4B2A">
        <w:rPr>
          <w:sz w:val="22"/>
          <w:szCs w:val="22"/>
        </w:rPr>
        <w:t>yang</w:t>
      </w:r>
      <w:r w:rsidRPr="00EF4B2A">
        <w:rPr>
          <w:spacing w:val="-8"/>
          <w:sz w:val="22"/>
          <w:szCs w:val="22"/>
        </w:rPr>
        <w:t xml:space="preserve"> </w:t>
      </w:r>
      <w:r w:rsidRPr="00EF4B2A">
        <w:rPr>
          <w:sz w:val="22"/>
          <w:szCs w:val="22"/>
        </w:rPr>
        <w:t>tegas</w:t>
      </w:r>
      <w:r w:rsidRPr="00EF4B2A">
        <w:rPr>
          <w:spacing w:val="-9"/>
          <w:sz w:val="22"/>
          <w:szCs w:val="22"/>
        </w:rPr>
        <w:t xml:space="preserve"> </w:t>
      </w:r>
      <w:r w:rsidRPr="00EF4B2A">
        <w:rPr>
          <w:sz w:val="22"/>
          <w:szCs w:val="22"/>
        </w:rPr>
        <w:t>dalam</w:t>
      </w:r>
      <w:r w:rsidRPr="00EF4B2A">
        <w:rPr>
          <w:spacing w:val="-12"/>
          <w:sz w:val="22"/>
          <w:szCs w:val="22"/>
        </w:rPr>
        <w:t xml:space="preserve"> </w:t>
      </w:r>
      <w:r w:rsidRPr="00EF4B2A">
        <w:rPr>
          <w:sz w:val="22"/>
          <w:szCs w:val="22"/>
        </w:rPr>
        <w:t>menangani</w:t>
      </w:r>
      <w:r w:rsidRPr="00EF4B2A">
        <w:rPr>
          <w:spacing w:val="-17"/>
          <w:sz w:val="22"/>
          <w:szCs w:val="22"/>
        </w:rPr>
        <w:t xml:space="preserve"> </w:t>
      </w:r>
      <w:r w:rsidRPr="00EF4B2A">
        <w:rPr>
          <w:sz w:val="22"/>
          <w:szCs w:val="22"/>
        </w:rPr>
        <w:t>kekerasan</w:t>
      </w:r>
      <w:r w:rsidRPr="00EF4B2A">
        <w:rPr>
          <w:spacing w:val="-12"/>
          <w:sz w:val="22"/>
          <w:szCs w:val="22"/>
        </w:rPr>
        <w:t xml:space="preserve"> </w:t>
      </w:r>
      <w:r w:rsidRPr="00EF4B2A">
        <w:rPr>
          <w:sz w:val="22"/>
          <w:szCs w:val="22"/>
        </w:rPr>
        <w:t>seksual</w:t>
      </w:r>
      <w:r w:rsidRPr="00EF4B2A">
        <w:rPr>
          <w:spacing w:val="-57"/>
          <w:sz w:val="22"/>
          <w:szCs w:val="22"/>
        </w:rPr>
        <w:t xml:space="preserve"> </w:t>
      </w:r>
      <w:r w:rsidRPr="00EF4B2A">
        <w:rPr>
          <w:sz w:val="22"/>
          <w:szCs w:val="22"/>
        </w:rPr>
        <w:t>juga diperlukan. Kebijakan-kebijakan ini harus mencakup prosedur pelaporan yang</w:t>
      </w:r>
      <w:r w:rsidRPr="00EF4B2A">
        <w:rPr>
          <w:spacing w:val="1"/>
          <w:sz w:val="22"/>
          <w:szCs w:val="22"/>
        </w:rPr>
        <w:t xml:space="preserve"> </w:t>
      </w:r>
      <w:r w:rsidRPr="00EF4B2A">
        <w:rPr>
          <w:sz w:val="22"/>
          <w:szCs w:val="22"/>
        </w:rPr>
        <w:t>jelas</w:t>
      </w:r>
      <w:r w:rsidRPr="00EF4B2A">
        <w:rPr>
          <w:spacing w:val="-9"/>
          <w:sz w:val="22"/>
          <w:szCs w:val="22"/>
        </w:rPr>
        <w:t xml:space="preserve"> </w:t>
      </w:r>
      <w:r w:rsidRPr="00EF4B2A">
        <w:rPr>
          <w:sz w:val="22"/>
          <w:szCs w:val="22"/>
        </w:rPr>
        <w:t>dan</w:t>
      </w:r>
      <w:r w:rsidRPr="00EF4B2A">
        <w:rPr>
          <w:spacing w:val="-11"/>
          <w:sz w:val="22"/>
          <w:szCs w:val="22"/>
        </w:rPr>
        <w:t xml:space="preserve"> </w:t>
      </w:r>
      <w:r w:rsidRPr="00EF4B2A">
        <w:rPr>
          <w:sz w:val="22"/>
          <w:szCs w:val="22"/>
        </w:rPr>
        <w:t>tindakan</w:t>
      </w:r>
      <w:r w:rsidRPr="00EF4B2A">
        <w:rPr>
          <w:spacing w:val="-6"/>
          <w:sz w:val="22"/>
          <w:szCs w:val="22"/>
        </w:rPr>
        <w:t xml:space="preserve"> </w:t>
      </w:r>
      <w:r w:rsidRPr="00EF4B2A">
        <w:rPr>
          <w:sz w:val="22"/>
          <w:szCs w:val="22"/>
        </w:rPr>
        <w:t>yang</w:t>
      </w:r>
      <w:r w:rsidRPr="00EF4B2A">
        <w:rPr>
          <w:spacing w:val="-6"/>
          <w:sz w:val="22"/>
          <w:szCs w:val="22"/>
        </w:rPr>
        <w:t xml:space="preserve"> </w:t>
      </w:r>
      <w:r w:rsidRPr="00EF4B2A">
        <w:rPr>
          <w:sz w:val="22"/>
          <w:szCs w:val="22"/>
        </w:rPr>
        <w:t>tegas</w:t>
      </w:r>
      <w:r w:rsidRPr="00EF4B2A">
        <w:rPr>
          <w:spacing w:val="-13"/>
          <w:sz w:val="22"/>
          <w:szCs w:val="22"/>
        </w:rPr>
        <w:t xml:space="preserve"> </w:t>
      </w:r>
      <w:r w:rsidRPr="00EF4B2A">
        <w:rPr>
          <w:sz w:val="22"/>
          <w:szCs w:val="22"/>
        </w:rPr>
        <w:t>terhadap</w:t>
      </w:r>
      <w:r w:rsidRPr="00EF4B2A">
        <w:rPr>
          <w:spacing w:val="-6"/>
          <w:sz w:val="22"/>
          <w:szCs w:val="22"/>
        </w:rPr>
        <w:t xml:space="preserve"> </w:t>
      </w:r>
      <w:r w:rsidRPr="00EF4B2A">
        <w:rPr>
          <w:sz w:val="22"/>
          <w:szCs w:val="22"/>
        </w:rPr>
        <w:t>pelaku.</w:t>
      </w:r>
      <w:r w:rsidRPr="00EF4B2A">
        <w:rPr>
          <w:spacing w:val="-5"/>
          <w:sz w:val="22"/>
          <w:szCs w:val="22"/>
        </w:rPr>
        <w:t xml:space="preserve"> </w:t>
      </w:r>
      <w:r w:rsidRPr="00EF4B2A">
        <w:rPr>
          <w:sz w:val="22"/>
          <w:szCs w:val="22"/>
        </w:rPr>
        <w:t>Melalui</w:t>
      </w:r>
      <w:r w:rsidRPr="00EF4B2A">
        <w:rPr>
          <w:spacing w:val="-15"/>
          <w:sz w:val="22"/>
          <w:szCs w:val="22"/>
        </w:rPr>
        <w:t xml:space="preserve"> </w:t>
      </w:r>
      <w:r w:rsidRPr="00EF4B2A">
        <w:rPr>
          <w:sz w:val="22"/>
          <w:szCs w:val="22"/>
        </w:rPr>
        <w:t>pendidikan</w:t>
      </w:r>
      <w:r w:rsidRPr="00EF4B2A">
        <w:rPr>
          <w:spacing w:val="-11"/>
          <w:sz w:val="22"/>
          <w:szCs w:val="22"/>
        </w:rPr>
        <w:t xml:space="preserve"> </w:t>
      </w:r>
      <w:r w:rsidRPr="00EF4B2A">
        <w:rPr>
          <w:sz w:val="22"/>
          <w:szCs w:val="22"/>
        </w:rPr>
        <w:t>dan</w:t>
      </w:r>
      <w:r w:rsidRPr="00EF4B2A">
        <w:rPr>
          <w:spacing w:val="-11"/>
          <w:sz w:val="22"/>
          <w:szCs w:val="22"/>
        </w:rPr>
        <w:t xml:space="preserve"> </w:t>
      </w:r>
      <w:r w:rsidRPr="00EF4B2A">
        <w:rPr>
          <w:sz w:val="22"/>
          <w:szCs w:val="22"/>
        </w:rPr>
        <w:t>tindakan</w:t>
      </w:r>
      <w:r w:rsidRPr="00EF4B2A">
        <w:rPr>
          <w:spacing w:val="-6"/>
          <w:sz w:val="22"/>
          <w:szCs w:val="22"/>
        </w:rPr>
        <w:t xml:space="preserve"> </w:t>
      </w:r>
      <w:r w:rsidRPr="00EF4B2A">
        <w:rPr>
          <w:sz w:val="22"/>
          <w:szCs w:val="22"/>
        </w:rPr>
        <w:t>yang</w:t>
      </w:r>
      <w:r w:rsidRPr="00EF4B2A">
        <w:rPr>
          <w:spacing w:val="-58"/>
          <w:sz w:val="22"/>
          <w:szCs w:val="22"/>
        </w:rPr>
        <w:t xml:space="preserve"> </w:t>
      </w:r>
      <w:r w:rsidRPr="00EF4B2A">
        <w:rPr>
          <w:sz w:val="22"/>
          <w:szCs w:val="22"/>
        </w:rPr>
        <w:t>tegas,</w:t>
      </w:r>
      <w:r w:rsidRPr="00EF4B2A">
        <w:rPr>
          <w:spacing w:val="2"/>
          <w:sz w:val="22"/>
          <w:szCs w:val="22"/>
        </w:rPr>
        <w:t xml:space="preserve"> </w:t>
      </w:r>
      <w:r w:rsidRPr="00EF4B2A">
        <w:rPr>
          <w:sz w:val="22"/>
          <w:szCs w:val="22"/>
        </w:rPr>
        <w:t>kita dapat</w:t>
      </w:r>
      <w:r w:rsidRPr="00EF4B2A">
        <w:rPr>
          <w:spacing w:val="5"/>
          <w:sz w:val="22"/>
          <w:szCs w:val="22"/>
        </w:rPr>
        <w:t xml:space="preserve"> </w:t>
      </w:r>
      <w:r w:rsidRPr="00EF4B2A">
        <w:rPr>
          <w:sz w:val="22"/>
          <w:szCs w:val="22"/>
        </w:rPr>
        <w:t>menciptakan</w:t>
      </w:r>
      <w:r w:rsidRPr="00EF4B2A">
        <w:rPr>
          <w:spacing w:val="1"/>
          <w:sz w:val="22"/>
          <w:szCs w:val="22"/>
        </w:rPr>
        <w:t xml:space="preserve"> </w:t>
      </w:r>
      <w:r w:rsidRPr="00EF4B2A">
        <w:rPr>
          <w:sz w:val="22"/>
          <w:szCs w:val="22"/>
        </w:rPr>
        <w:t>lingkungan yang</w:t>
      </w:r>
      <w:r w:rsidRPr="00EF4B2A">
        <w:rPr>
          <w:spacing w:val="5"/>
          <w:sz w:val="22"/>
          <w:szCs w:val="22"/>
        </w:rPr>
        <w:t xml:space="preserve"> </w:t>
      </w:r>
      <w:r w:rsidRPr="00EF4B2A">
        <w:rPr>
          <w:sz w:val="22"/>
          <w:szCs w:val="22"/>
        </w:rPr>
        <w:t>lebih aman</w:t>
      </w:r>
      <w:r w:rsidRPr="00EF4B2A">
        <w:rPr>
          <w:spacing w:val="-4"/>
          <w:sz w:val="22"/>
          <w:szCs w:val="22"/>
        </w:rPr>
        <w:t xml:space="preserve"> </w:t>
      </w:r>
      <w:r w:rsidRPr="00EF4B2A">
        <w:rPr>
          <w:sz w:val="22"/>
          <w:szCs w:val="22"/>
        </w:rPr>
        <w:t>di</w:t>
      </w:r>
      <w:r w:rsidRPr="00EF4B2A">
        <w:rPr>
          <w:spacing w:val="-8"/>
          <w:sz w:val="22"/>
          <w:szCs w:val="22"/>
        </w:rPr>
        <w:t xml:space="preserve"> </w:t>
      </w:r>
      <w:r w:rsidRPr="00EF4B2A">
        <w:rPr>
          <w:sz w:val="22"/>
          <w:szCs w:val="22"/>
        </w:rPr>
        <w:t>sekolah.</w:t>
      </w:r>
    </w:p>
    <w:p w14:paraId="045819AA" w14:textId="5424350D" w:rsidR="00342952" w:rsidRPr="00EF4B2A" w:rsidRDefault="00342952">
      <w:pPr>
        <w:pStyle w:val="ListParagraph"/>
        <w:numPr>
          <w:ilvl w:val="0"/>
          <w:numId w:val="1"/>
        </w:numPr>
        <w:tabs>
          <w:tab w:val="left" w:pos="481"/>
        </w:tabs>
        <w:spacing w:line="276" w:lineRule="auto"/>
        <w:ind w:right="124"/>
      </w:pPr>
      <w:r w:rsidRPr="00EF4B2A">
        <w:t>Intoleransi:</w:t>
      </w:r>
      <w:r w:rsidRPr="00EF4B2A">
        <w:rPr>
          <w:spacing w:val="17"/>
        </w:rPr>
        <w:t xml:space="preserve"> </w:t>
      </w:r>
      <w:r w:rsidRPr="00EF4B2A">
        <w:t>menciptakan</w:t>
      </w:r>
      <w:r w:rsidRPr="00EF4B2A">
        <w:rPr>
          <w:spacing w:val="13"/>
        </w:rPr>
        <w:t xml:space="preserve"> </w:t>
      </w:r>
      <w:r w:rsidRPr="00EF4B2A">
        <w:t>lingkungan</w:t>
      </w:r>
      <w:r w:rsidRPr="00EF4B2A">
        <w:rPr>
          <w:spacing w:val="11"/>
        </w:rPr>
        <w:t xml:space="preserve"> </w:t>
      </w:r>
      <w:r w:rsidRPr="00EF4B2A">
        <w:t>yang</w:t>
      </w:r>
      <w:r w:rsidRPr="00EF4B2A">
        <w:rPr>
          <w:spacing w:val="17"/>
        </w:rPr>
        <w:t xml:space="preserve"> </w:t>
      </w:r>
      <w:r w:rsidRPr="00EF4B2A">
        <w:t>menghormati</w:t>
      </w:r>
      <w:r w:rsidRPr="00EF4B2A">
        <w:rPr>
          <w:spacing w:val="3"/>
        </w:rPr>
        <w:t xml:space="preserve"> </w:t>
      </w:r>
      <w:r w:rsidRPr="00EF4B2A">
        <w:t>keanekaragaman</w:t>
      </w:r>
      <w:r w:rsidR="007B1BD6" w:rsidRPr="00EF4B2A">
        <w:rPr>
          <w:spacing w:val="1"/>
          <w:lang w:val="en-US"/>
        </w:rPr>
        <w:t xml:space="preserve"> </w:t>
      </w:r>
      <w:r w:rsidRPr="00EF4B2A">
        <w:t>Intoleransi</w:t>
      </w:r>
      <w:r w:rsidRPr="00EF4B2A">
        <w:rPr>
          <w:spacing w:val="28"/>
        </w:rPr>
        <w:t xml:space="preserve"> </w:t>
      </w:r>
      <w:r w:rsidRPr="00EF4B2A">
        <w:t>terhadap</w:t>
      </w:r>
      <w:r w:rsidRPr="00EF4B2A">
        <w:rPr>
          <w:spacing w:val="32"/>
        </w:rPr>
        <w:t xml:space="preserve"> </w:t>
      </w:r>
      <w:r w:rsidRPr="00EF4B2A">
        <w:t>perbedaan</w:t>
      </w:r>
      <w:r w:rsidRPr="00EF4B2A">
        <w:rPr>
          <w:spacing w:val="33"/>
        </w:rPr>
        <w:t xml:space="preserve"> </w:t>
      </w:r>
      <w:r w:rsidRPr="00EF4B2A">
        <w:t>merupakan</w:t>
      </w:r>
      <w:r w:rsidRPr="00EF4B2A">
        <w:rPr>
          <w:spacing w:val="32"/>
        </w:rPr>
        <w:t xml:space="preserve"> </w:t>
      </w:r>
      <w:r w:rsidRPr="00EF4B2A">
        <w:t>masalah</w:t>
      </w:r>
      <w:r w:rsidRPr="00EF4B2A">
        <w:rPr>
          <w:spacing w:val="32"/>
        </w:rPr>
        <w:t xml:space="preserve"> </w:t>
      </w:r>
      <w:r w:rsidRPr="00EF4B2A">
        <w:t>yang</w:t>
      </w:r>
      <w:r w:rsidRPr="00EF4B2A">
        <w:rPr>
          <w:spacing w:val="33"/>
        </w:rPr>
        <w:t xml:space="preserve"> </w:t>
      </w:r>
      <w:r w:rsidRPr="00EF4B2A">
        <w:t>kompleks</w:t>
      </w:r>
      <w:r w:rsidRPr="00EF4B2A">
        <w:rPr>
          <w:spacing w:val="30"/>
        </w:rPr>
        <w:t xml:space="preserve"> </w:t>
      </w:r>
      <w:r w:rsidRPr="00EF4B2A">
        <w:t>dan</w:t>
      </w:r>
      <w:r w:rsidRPr="00EF4B2A">
        <w:rPr>
          <w:spacing w:val="32"/>
        </w:rPr>
        <w:t xml:space="preserve"> </w:t>
      </w:r>
      <w:r w:rsidRPr="00EF4B2A">
        <w:t>sering</w:t>
      </w:r>
    </w:p>
    <w:p w14:paraId="42DD4FDF" w14:textId="77777777" w:rsidR="00342952" w:rsidRPr="00EF4B2A" w:rsidRDefault="00342952" w:rsidP="00AB2338">
      <w:pPr>
        <w:pStyle w:val="BodyText"/>
        <w:spacing w:line="276" w:lineRule="auto"/>
        <w:ind w:right="116"/>
        <w:rPr>
          <w:sz w:val="22"/>
          <w:szCs w:val="22"/>
        </w:rPr>
      </w:pPr>
      <w:r w:rsidRPr="00EF4B2A">
        <w:rPr>
          <w:sz w:val="22"/>
          <w:szCs w:val="22"/>
        </w:rPr>
        <w:t>kali muncul dalam berbagai bentuk. Penting untuk memahami bahwa intoleransi</w:t>
      </w:r>
      <w:r w:rsidRPr="00EF4B2A">
        <w:rPr>
          <w:spacing w:val="1"/>
          <w:sz w:val="22"/>
          <w:szCs w:val="22"/>
        </w:rPr>
        <w:t xml:space="preserve"> </w:t>
      </w:r>
      <w:r w:rsidRPr="00EF4B2A">
        <w:rPr>
          <w:spacing w:val="-1"/>
          <w:sz w:val="22"/>
          <w:szCs w:val="22"/>
        </w:rPr>
        <w:t>dapat</w:t>
      </w:r>
      <w:r w:rsidRPr="00EF4B2A">
        <w:rPr>
          <w:spacing w:val="-7"/>
          <w:sz w:val="22"/>
          <w:szCs w:val="22"/>
        </w:rPr>
        <w:t xml:space="preserve"> </w:t>
      </w:r>
      <w:r w:rsidRPr="00EF4B2A">
        <w:rPr>
          <w:spacing w:val="-1"/>
          <w:sz w:val="22"/>
          <w:szCs w:val="22"/>
        </w:rPr>
        <w:t>memengaruhi</w:t>
      </w:r>
      <w:r w:rsidRPr="00EF4B2A">
        <w:rPr>
          <w:spacing w:val="-16"/>
          <w:sz w:val="22"/>
          <w:szCs w:val="22"/>
        </w:rPr>
        <w:t xml:space="preserve"> </w:t>
      </w:r>
      <w:r w:rsidRPr="00EF4B2A">
        <w:rPr>
          <w:spacing w:val="-1"/>
          <w:sz w:val="22"/>
          <w:szCs w:val="22"/>
        </w:rPr>
        <w:t>siswa</w:t>
      </w:r>
      <w:r w:rsidRPr="00EF4B2A">
        <w:rPr>
          <w:spacing w:val="-13"/>
          <w:sz w:val="22"/>
          <w:szCs w:val="22"/>
        </w:rPr>
        <w:t xml:space="preserve"> </w:t>
      </w:r>
      <w:r w:rsidRPr="00EF4B2A">
        <w:rPr>
          <w:spacing w:val="-1"/>
          <w:sz w:val="22"/>
          <w:szCs w:val="22"/>
        </w:rPr>
        <w:t>dari</w:t>
      </w:r>
      <w:r w:rsidRPr="00EF4B2A">
        <w:rPr>
          <w:spacing w:val="-17"/>
          <w:sz w:val="22"/>
          <w:szCs w:val="22"/>
        </w:rPr>
        <w:t xml:space="preserve"> </w:t>
      </w:r>
      <w:r w:rsidRPr="00EF4B2A">
        <w:rPr>
          <w:spacing w:val="-1"/>
          <w:sz w:val="22"/>
          <w:szCs w:val="22"/>
        </w:rPr>
        <w:t>berbagai</w:t>
      </w:r>
      <w:r w:rsidRPr="00EF4B2A">
        <w:rPr>
          <w:spacing w:val="-11"/>
          <w:sz w:val="22"/>
          <w:szCs w:val="22"/>
        </w:rPr>
        <w:t xml:space="preserve"> </w:t>
      </w:r>
      <w:r w:rsidRPr="00EF4B2A">
        <w:rPr>
          <w:spacing w:val="-1"/>
          <w:sz w:val="22"/>
          <w:szCs w:val="22"/>
        </w:rPr>
        <w:t>latar</w:t>
      </w:r>
      <w:r w:rsidRPr="00EF4B2A">
        <w:rPr>
          <w:spacing w:val="-10"/>
          <w:sz w:val="22"/>
          <w:szCs w:val="22"/>
        </w:rPr>
        <w:t xml:space="preserve"> </w:t>
      </w:r>
      <w:r w:rsidRPr="00EF4B2A">
        <w:rPr>
          <w:spacing w:val="-1"/>
          <w:sz w:val="22"/>
          <w:szCs w:val="22"/>
        </w:rPr>
        <w:t>belakang</w:t>
      </w:r>
      <w:r w:rsidRPr="00EF4B2A">
        <w:rPr>
          <w:spacing w:val="-8"/>
          <w:sz w:val="22"/>
          <w:szCs w:val="22"/>
        </w:rPr>
        <w:t xml:space="preserve"> </w:t>
      </w:r>
      <w:r w:rsidRPr="00EF4B2A">
        <w:rPr>
          <w:sz w:val="22"/>
          <w:szCs w:val="22"/>
        </w:rPr>
        <w:t>budaya,</w:t>
      </w:r>
      <w:r w:rsidRPr="00EF4B2A">
        <w:rPr>
          <w:spacing w:val="-9"/>
          <w:sz w:val="22"/>
          <w:szCs w:val="22"/>
        </w:rPr>
        <w:t xml:space="preserve"> </w:t>
      </w:r>
      <w:r w:rsidRPr="00EF4B2A">
        <w:rPr>
          <w:sz w:val="22"/>
          <w:szCs w:val="22"/>
        </w:rPr>
        <w:t>agama,</w:t>
      </w:r>
      <w:r w:rsidRPr="00EF4B2A">
        <w:rPr>
          <w:spacing w:val="-10"/>
          <w:sz w:val="22"/>
          <w:szCs w:val="22"/>
        </w:rPr>
        <w:t xml:space="preserve"> </w:t>
      </w:r>
      <w:r w:rsidRPr="00EF4B2A">
        <w:rPr>
          <w:sz w:val="22"/>
          <w:szCs w:val="22"/>
        </w:rPr>
        <w:t>dan</w:t>
      </w:r>
      <w:r w:rsidRPr="00EF4B2A">
        <w:rPr>
          <w:spacing w:val="-16"/>
          <w:sz w:val="22"/>
          <w:szCs w:val="22"/>
        </w:rPr>
        <w:t xml:space="preserve"> </w:t>
      </w:r>
      <w:r w:rsidRPr="00EF4B2A">
        <w:rPr>
          <w:sz w:val="22"/>
          <w:szCs w:val="22"/>
        </w:rPr>
        <w:t>etnis.</w:t>
      </w:r>
      <w:r w:rsidRPr="00EF4B2A">
        <w:rPr>
          <w:spacing w:val="-10"/>
          <w:sz w:val="22"/>
          <w:szCs w:val="22"/>
        </w:rPr>
        <w:t xml:space="preserve"> </w:t>
      </w:r>
      <w:r w:rsidRPr="00EF4B2A">
        <w:rPr>
          <w:sz w:val="22"/>
          <w:szCs w:val="22"/>
        </w:rPr>
        <w:t>Oleh</w:t>
      </w:r>
      <w:r w:rsidRPr="00EF4B2A">
        <w:rPr>
          <w:spacing w:val="-57"/>
          <w:sz w:val="22"/>
          <w:szCs w:val="22"/>
        </w:rPr>
        <w:t xml:space="preserve"> </w:t>
      </w:r>
      <w:r w:rsidRPr="00EF4B2A">
        <w:rPr>
          <w:sz w:val="22"/>
          <w:szCs w:val="22"/>
        </w:rPr>
        <w:t>karena</w:t>
      </w:r>
      <w:r w:rsidRPr="00EF4B2A">
        <w:rPr>
          <w:spacing w:val="1"/>
          <w:sz w:val="22"/>
          <w:szCs w:val="22"/>
        </w:rPr>
        <w:t xml:space="preserve"> </w:t>
      </w:r>
      <w:r w:rsidRPr="00EF4B2A">
        <w:rPr>
          <w:sz w:val="22"/>
          <w:szCs w:val="22"/>
        </w:rPr>
        <w:t>itu,</w:t>
      </w:r>
      <w:r w:rsidRPr="00EF4B2A">
        <w:rPr>
          <w:spacing w:val="1"/>
          <w:sz w:val="22"/>
          <w:szCs w:val="22"/>
        </w:rPr>
        <w:t xml:space="preserve"> </w:t>
      </w:r>
      <w:r w:rsidRPr="00EF4B2A">
        <w:rPr>
          <w:sz w:val="22"/>
          <w:szCs w:val="22"/>
        </w:rPr>
        <w:t>pendidikan</w:t>
      </w:r>
      <w:r w:rsidRPr="00EF4B2A">
        <w:rPr>
          <w:spacing w:val="1"/>
          <w:sz w:val="22"/>
          <w:szCs w:val="22"/>
        </w:rPr>
        <w:t xml:space="preserve"> </w:t>
      </w:r>
      <w:r w:rsidRPr="00EF4B2A">
        <w:rPr>
          <w:sz w:val="22"/>
          <w:szCs w:val="22"/>
        </w:rPr>
        <w:t>tentang</w:t>
      </w:r>
      <w:r w:rsidRPr="00EF4B2A">
        <w:rPr>
          <w:spacing w:val="1"/>
          <w:sz w:val="22"/>
          <w:szCs w:val="22"/>
        </w:rPr>
        <w:t xml:space="preserve"> </w:t>
      </w:r>
      <w:r w:rsidRPr="00EF4B2A">
        <w:rPr>
          <w:sz w:val="22"/>
          <w:szCs w:val="22"/>
        </w:rPr>
        <w:t>penghargaan</w:t>
      </w:r>
      <w:r w:rsidRPr="00EF4B2A">
        <w:rPr>
          <w:spacing w:val="1"/>
          <w:sz w:val="22"/>
          <w:szCs w:val="22"/>
        </w:rPr>
        <w:t xml:space="preserve"> </w:t>
      </w:r>
      <w:r w:rsidRPr="00EF4B2A">
        <w:rPr>
          <w:sz w:val="22"/>
          <w:szCs w:val="22"/>
        </w:rPr>
        <w:t>terhadap</w:t>
      </w:r>
      <w:r w:rsidRPr="00EF4B2A">
        <w:rPr>
          <w:spacing w:val="1"/>
          <w:sz w:val="22"/>
          <w:szCs w:val="22"/>
        </w:rPr>
        <w:t xml:space="preserve"> </w:t>
      </w:r>
      <w:r w:rsidRPr="00EF4B2A">
        <w:rPr>
          <w:sz w:val="22"/>
          <w:szCs w:val="22"/>
        </w:rPr>
        <w:t>keanekaragaman</w:t>
      </w:r>
      <w:r w:rsidRPr="00EF4B2A">
        <w:rPr>
          <w:spacing w:val="1"/>
          <w:sz w:val="22"/>
          <w:szCs w:val="22"/>
        </w:rPr>
        <w:t xml:space="preserve"> </w:t>
      </w:r>
      <w:r w:rsidRPr="00EF4B2A">
        <w:rPr>
          <w:sz w:val="22"/>
          <w:szCs w:val="22"/>
        </w:rPr>
        <w:t>dan</w:t>
      </w:r>
      <w:r w:rsidRPr="00EF4B2A">
        <w:rPr>
          <w:spacing w:val="1"/>
          <w:sz w:val="22"/>
          <w:szCs w:val="22"/>
        </w:rPr>
        <w:t xml:space="preserve"> </w:t>
      </w:r>
      <w:r w:rsidRPr="00EF4B2A">
        <w:rPr>
          <w:sz w:val="22"/>
          <w:szCs w:val="22"/>
        </w:rPr>
        <w:t>penghormatan</w:t>
      </w:r>
      <w:r w:rsidRPr="00EF4B2A">
        <w:rPr>
          <w:spacing w:val="-4"/>
          <w:sz w:val="22"/>
          <w:szCs w:val="22"/>
        </w:rPr>
        <w:t xml:space="preserve"> </w:t>
      </w:r>
      <w:r w:rsidRPr="00EF4B2A">
        <w:rPr>
          <w:sz w:val="22"/>
          <w:szCs w:val="22"/>
        </w:rPr>
        <w:t>perbedaan</w:t>
      </w:r>
      <w:r w:rsidRPr="00EF4B2A">
        <w:rPr>
          <w:spacing w:val="-4"/>
          <w:sz w:val="22"/>
          <w:szCs w:val="22"/>
        </w:rPr>
        <w:t xml:space="preserve"> </w:t>
      </w:r>
      <w:r w:rsidRPr="00EF4B2A">
        <w:rPr>
          <w:sz w:val="22"/>
          <w:szCs w:val="22"/>
        </w:rPr>
        <w:t>harus</w:t>
      </w:r>
      <w:r w:rsidRPr="00EF4B2A">
        <w:rPr>
          <w:spacing w:val="3"/>
          <w:sz w:val="22"/>
          <w:szCs w:val="22"/>
        </w:rPr>
        <w:t xml:space="preserve"> </w:t>
      </w:r>
      <w:r w:rsidRPr="00EF4B2A">
        <w:rPr>
          <w:sz w:val="22"/>
          <w:szCs w:val="22"/>
        </w:rPr>
        <w:t>menjadi</w:t>
      </w:r>
      <w:r w:rsidRPr="00EF4B2A">
        <w:rPr>
          <w:spacing w:val="1"/>
          <w:sz w:val="22"/>
          <w:szCs w:val="22"/>
        </w:rPr>
        <w:t xml:space="preserve"> </w:t>
      </w:r>
      <w:r w:rsidRPr="00EF4B2A">
        <w:rPr>
          <w:sz w:val="22"/>
          <w:szCs w:val="22"/>
        </w:rPr>
        <w:t>fokus</w:t>
      </w:r>
      <w:r w:rsidRPr="00EF4B2A">
        <w:rPr>
          <w:spacing w:val="9"/>
          <w:sz w:val="22"/>
          <w:szCs w:val="22"/>
        </w:rPr>
        <w:t xml:space="preserve"> </w:t>
      </w:r>
      <w:r w:rsidRPr="00EF4B2A">
        <w:rPr>
          <w:sz w:val="22"/>
          <w:szCs w:val="22"/>
        </w:rPr>
        <w:t>yang</w:t>
      </w:r>
      <w:r w:rsidRPr="00EF4B2A">
        <w:rPr>
          <w:spacing w:val="1"/>
          <w:sz w:val="22"/>
          <w:szCs w:val="22"/>
        </w:rPr>
        <w:t xml:space="preserve"> </w:t>
      </w:r>
      <w:r w:rsidRPr="00EF4B2A">
        <w:rPr>
          <w:sz w:val="22"/>
          <w:szCs w:val="22"/>
        </w:rPr>
        <w:t>diutamakan.</w:t>
      </w:r>
    </w:p>
    <w:p w14:paraId="3F4DF1EF" w14:textId="77777777" w:rsidR="00342952" w:rsidRPr="00EF4B2A" w:rsidRDefault="00342952" w:rsidP="00AB2338">
      <w:pPr>
        <w:pStyle w:val="BodyText"/>
        <w:spacing w:line="276" w:lineRule="auto"/>
        <w:ind w:right="122" w:firstLine="360"/>
        <w:rPr>
          <w:sz w:val="22"/>
          <w:szCs w:val="22"/>
        </w:rPr>
      </w:pPr>
      <w:r w:rsidRPr="00EF4B2A">
        <w:rPr>
          <w:sz w:val="22"/>
          <w:szCs w:val="22"/>
        </w:rPr>
        <w:t>Sekolah</w:t>
      </w:r>
      <w:r w:rsidRPr="00EF4B2A">
        <w:rPr>
          <w:spacing w:val="1"/>
          <w:sz w:val="22"/>
          <w:szCs w:val="22"/>
        </w:rPr>
        <w:t xml:space="preserve"> </w:t>
      </w:r>
      <w:r w:rsidRPr="00EF4B2A">
        <w:rPr>
          <w:sz w:val="22"/>
          <w:szCs w:val="22"/>
        </w:rPr>
        <w:t>dapat</w:t>
      </w:r>
      <w:r w:rsidRPr="00EF4B2A">
        <w:rPr>
          <w:spacing w:val="1"/>
          <w:sz w:val="22"/>
          <w:szCs w:val="22"/>
        </w:rPr>
        <w:t xml:space="preserve"> </w:t>
      </w:r>
      <w:r w:rsidRPr="00EF4B2A">
        <w:rPr>
          <w:sz w:val="22"/>
          <w:szCs w:val="22"/>
        </w:rPr>
        <w:t>menciptakan</w:t>
      </w:r>
      <w:r w:rsidRPr="00EF4B2A">
        <w:rPr>
          <w:spacing w:val="1"/>
          <w:sz w:val="22"/>
          <w:szCs w:val="22"/>
        </w:rPr>
        <w:t xml:space="preserve"> </w:t>
      </w:r>
      <w:r w:rsidRPr="00EF4B2A">
        <w:rPr>
          <w:sz w:val="22"/>
          <w:szCs w:val="22"/>
        </w:rPr>
        <w:t>lingkungan</w:t>
      </w:r>
      <w:r w:rsidRPr="00EF4B2A">
        <w:rPr>
          <w:spacing w:val="1"/>
          <w:sz w:val="22"/>
          <w:szCs w:val="22"/>
        </w:rPr>
        <w:t xml:space="preserve"> </w:t>
      </w:r>
      <w:r w:rsidRPr="00EF4B2A">
        <w:rPr>
          <w:sz w:val="22"/>
          <w:szCs w:val="22"/>
        </w:rPr>
        <w:t>yang</w:t>
      </w:r>
      <w:r w:rsidRPr="00EF4B2A">
        <w:rPr>
          <w:spacing w:val="1"/>
          <w:sz w:val="22"/>
          <w:szCs w:val="22"/>
        </w:rPr>
        <w:t xml:space="preserve"> </w:t>
      </w:r>
      <w:r w:rsidRPr="00EF4B2A">
        <w:rPr>
          <w:sz w:val="22"/>
          <w:szCs w:val="22"/>
        </w:rPr>
        <w:t>menghormati</w:t>
      </w:r>
      <w:r w:rsidRPr="00EF4B2A">
        <w:rPr>
          <w:spacing w:val="1"/>
          <w:sz w:val="22"/>
          <w:szCs w:val="22"/>
        </w:rPr>
        <w:t xml:space="preserve"> </w:t>
      </w:r>
      <w:r w:rsidRPr="00EF4B2A">
        <w:rPr>
          <w:sz w:val="22"/>
          <w:szCs w:val="22"/>
        </w:rPr>
        <w:t>keanekaragaman</w:t>
      </w:r>
      <w:r w:rsidRPr="00EF4B2A">
        <w:rPr>
          <w:spacing w:val="1"/>
          <w:sz w:val="22"/>
          <w:szCs w:val="22"/>
        </w:rPr>
        <w:t xml:space="preserve"> </w:t>
      </w:r>
      <w:r w:rsidRPr="00EF4B2A">
        <w:rPr>
          <w:sz w:val="22"/>
          <w:szCs w:val="22"/>
        </w:rPr>
        <w:t>dengan</w:t>
      </w:r>
      <w:r w:rsidRPr="00EF4B2A">
        <w:rPr>
          <w:spacing w:val="1"/>
          <w:sz w:val="22"/>
          <w:szCs w:val="22"/>
        </w:rPr>
        <w:t xml:space="preserve"> </w:t>
      </w:r>
      <w:r w:rsidRPr="00EF4B2A">
        <w:rPr>
          <w:sz w:val="22"/>
          <w:szCs w:val="22"/>
        </w:rPr>
        <w:t>mengadopsi</w:t>
      </w:r>
      <w:r w:rsidRPr="00EF4B2A">
        <w:rPr>
          <w:spacing w:val="1"/>
          <w:sz w:val="22"/>
          <w:szCs w:val="22"/>
        </w:rPr>
        <w:t xml:space="preserve"> </w:t>
      </w:r>
      <w:r w:rsidRPr="00EF4B2A">
        <w:rPr>
          <w:sz w:val="22"/>
          <w:szCs w:val="22"/>
        </w:rPr>
        <w:t>kurikulum</w:t>
      </w:r>
      <w:r w:rsidRPr="00EF4B2A">
        <w:rPr>
          <w:spacing w:val="1"/>
          <w:sz w:val="22"/>
          <w:szCs w:val="22"/>
        </w:rPr>
        <w:t xml:space="preserve"> </w:t>
      </w:r>
      <w:r w:rsidRPr="00EF4B2A">
        <w:rPr>
          <w:sz w:val="22"/>
          <w:szCs w:val="22"/>
        </w:rPr>
        <w:t>yang</w:t>
      </w:r>
      <w:r w:rsidRPr="00EF4B2A">
        <w:rPr>
          <w:spacing w:val="1"/>
          <w:sz w:val="22"/>
          <w:szCs w:val="22"/>
        </w:rPr>
        <w:t xml:space="preserve"> </w:t>
      </w:r>
      <w:r w:rsidRPr="00EF4B2A">
        <w:rPr>
          <w:sz w:val="22"/>
          <w:szCs w:val="22"/>
        </w:rPr>
        <w:t>inklusif</w:t>
      </w:r>
      <w:r w:rsidRPr="00EF4B2A">
        <w:rPr>
          <w:spacing w:val="1"/>
          <w:sz w:val="22"/>
          <w:szCs w:val="22"/>
        </w:rPr>
        <w:t xml:space="preserve"> </w:t>
      </w:r>
      <w:r w:rsidRPr="00EF4B2A">
        <w:rPr>
          <w:sz w:val="22"/>
          <w:szCs w:val="22"/>
        </w:rPr>
        <w:t>dan</w:t>
      </w:r>
      <w:r w:rsidRPr="00EF4B2A">
        <w:rPr>
          <w:spacing w:val="1"/>
          <w:sz w:val="22"/>
          <w:szCs w:val="22"/>
        </w:rPr>
        <w:t xml:space="preserve"> </w:t>
      </w:r>
      <w:r w:rsidRPr="00EF4B2A">
        <w:rPr>
          <w:sz w:val="22"/>
          <w:szCs w:val="22"/>
        </w:rPr>
        <w:t>mempromosikan</w:t>
      </w:r>
      <w:r w:rsidRPr="00EF4B2A">
        <w:rPr>
          <w:spacing w:val="1"/>
          <w:sz w:val="22"/>
          <w:szCs w:val="22"/>
        </w:rPr>
        <w:t xml:space="preserve"> </w:t>
      </w:r>
      <w:r w:rsidRPr="00EF4B2A">
        <w:rPr>
          <w:sz w:val="22"/>
          <w:szCs w:val="22"/>
        </w:rPr>
        <w:t>dialog</w:t>
      </w:r>
      <w:r w:rsidRPr="00EF4B2A">
        <w:rPr>
          <w:spacing w:val="1"/>
          <w:sz w:val="22"/>
          <w:szCs w:val="22"/>
        </w:rPr>
        <w:t xml:space="preserve"> </w:t>
      </w:r>
      <w:r w:rsidRPr="00EF4B2A">
        <w:rPr>
          <w:sz w:val="22"/>
          <w:szCs w:val="22"/>
        </w:rPr>
        <w:t>antarbudaya. Program-program seperti pertukaran pelajar dan kunjungan ke tempat</w:t>
      </w:r>
      <w:r w:rsidRPr="00EF4B2A">
        <w:rPr>
          <w:spacing w:val="1"/>
          <w:sz w:val="22"/>
          <w:szCs w:val="22"/>
        </w:rPr>
        <w:t xml:space="preserve"> </w:t>
      </w:r>
      <w:r w:rsidRPr="00EF4B2A">
        <w:rPr>
          <w:sz w:val="22"/>
          <w:szCs w:val="22"/>
        </w:rPr>
        <w:t>ibadah atau budaya yang berbeda juga dapat membantu siswa memahami perbedaan</w:t>
      </w:r>
      <w:r w:rsidRPr="00EF4B2A">
        <w:rPr>
          <w:spacing w:val="-57"/>
          <w:sz w:val="22"/>
          <w:szCs w:val="22"/>
        </w:rPr>
        <w:t xml:space="preserve"> </w:t>
      </w:r>
      <w:r w:rsidRPr="00EF4B2A">
        <w:rPr>
          <w:sz w:val="22"/>
          <w:szCs w:val="22"/>
        </w:rPr>
        <w:t>dengan</w:t>
      </w:r>
      <w:r w:rsidRPr="00EF4B2A">
        <w:rPr>
          <w:spacing w:val="1"/>
          <w:sz w:val="22"/>
          <w:szCs w:val="22"/>
        </w:rPr>
        <w:t xml:space="preserve"> </w:t>
      </w:r>
      <w:r w:rsidRPr="00EF4B2A">
        <w:rPr>
          <w:sz w:val="22"/>
          <w:szCs w:val="22"/>
        </w:rPr>
        <w:t>lebih</w:t>
      </w:r>
      <w:r w:rsidRPr="00EF4B2A">
        <w:rPr>
          <w:spacing w:val="2"/>
          <w:sz w:val="22"/>
          <w:szCs w:val="22"/>
        </w:rPr>
        <w:t xml:space="preserve"> </w:t>
      </w:r>
      <w:r w:rsidRPr="00EF4B2A">
        <w:rPr>
          <w:sz w:val="22"/>
          <w:szCs w:val="22"/>
        </w:rPr>
        <w:t>baik.</w:t>
      </w:r>
    </w:p>
    <w:p w14:paraId="2C472216" w14:textId="77777777" w:rsidR="00342952" w:rsidRPr="00EF4B2A" w:rsidRDefault="00342952" w:rsidP="00AB2338">
      <w:pPr>
        <w:pStyle w:val="BodyText"/>
        <w:spacing w:line="276" w:lineRule="auto"/>
        <w:ind w:right="123" w:firstLine="360"/>
        <w:rPr>
          <w:sz w:val="22"/>
          <w:szCs w:val="22"/>
        </w:rPr>
      </w:pPr>
      <w:r w:rsidRPr="00EF4B2A">
        <w:rPr>
          <w:sz w:val="22"/>
          <w:szCs w:val="22"/>
        </w:rPr>
        <w:t>Kunci</w:t>
      </w:r>
      <w:r w:rsidRPr="00EF4B2A">
        <w:rPr>
          <w:spacing w:val="-15"/>
          <w:sz w:val="22"/>
          <w:szCs w:val="22"/>
        </w:rPr>
        <w:t xml:space="preserve"> </w:t>
      </w:r>
      <w:r w:rsidRPr="00EF4B2A">
        <w:rPr>
          <w:sz w:val="22"/>
          <w:szCs w:val="22"/>
        </w:rPr>
        <w:t>untuk</w:t>
      </w:r>
      <w:r w:rsidRPr="00EF4B2A">
        <w:rPr>
          <w:spacing w:val="-5"/>
          <w:sz w:val="22"/>
          <w:szCs w:val="22"/>
        </w:rPr>
        <w:t xml:space="preserve"> </w:t>
      </w:r>
      <w:r w:rsidRPr="00EF4B2A">
        <w:rPr>
          <w:sz w:val="22"/>
          <w:szCs w:val="22"/>
        </w:rPr>
        <w:t>mengatasi</w:t>
      </w:r>
      <w:r w:rsidRPr="00EF4B2A">
        <w:rPr>
          <w:spacing w:val="-10"/>
          <w:sz w:val="22"/>
          <w:szCs w:val="22"/>
        </w:rPr>
        <w:t xml:space="preserve"> </w:t>
      </w:r>
      <w:r w:rsidRPr="00EF4B2A">
        <w:rPr>
          <w:sz w:val="22"/>
          <w:szCs w:val="22"/>
        </w:rPr>
        <w:t>intoleransi</w:t>
      </w:r>
      <w:r w:rsidRPr="00EF4B2A">
        <w:rPr>
          <w:spacing w:val="-14"/>
          <w:sz w:val="22"/>
          <w:szCs w:val="22"/>
        </w:rPr>
        <w:t xml:space="preserve"> </w:t>
      </w:r>
      <w:r w:rsidRPr="00EF4B2A">
        <w:rPr>
          <w:sz w:val="22"/>
          <w:szCs w:val="22"/>
        </w:rPr>
        <w:t>adalah</w:t>
      </w:r>
      <w:r w:rsidRPr="00EF4B2A">
        <w:rPr>
          <w:spacing w:val="-5"/>
          <w:sz w:val="22"/>
          <w:szCs w:val="22"/>
        </w:rPr>
        <w:t xml:space="preserve"> </w:t>
      </w:r>
      <w:r w:rsidRPr="00EF4B2A">
        <w:rPr>
          <w:sz w:val="22"/>
          <w:szCs w:val="22"/>
        </w:rPr>
        <w:t>mengajarkan</w:t>
      </w:r>
      <w:r w:rsidRPr="00EF4B2A">
        <w:rPr>
          <w:spacing w:val="-11"/>
          <w:sz w:val="22"/>
          <w:szCs w:val="22"/>
        </w:rPr>
        <w:t xml:space="preserve"> </w:t>
      </w:r>
      <w:r w:rsidRPr="00EF4B2A">
        <w:rPr>
          <w:sz w:val="22"/>
          <w:szCs w:val="22"/>
        </w:rPr>
        <w:t>empati</w:t>
      </w:r>
      <w:r w:rsidRPr="00EF4B2A">
        <w:rPr>
          <w:spacing w:val="-14"/>
          <w:sz w:val="22"/>
          <w:szCs w:val="22"/>
        </w:rPr>
        <w:t xml:space="preserve"> </w:t>
      </w:r>
      <w:r w:rsidRPr="00EF4B2A">
        <w:rPr>
          <w:sz w:val="22"/>
          <w:szCs w:val="22"/>
        </w:rPr>
        <w:t>dan</w:t>
      </w:r>
      <w:r w:rsidRPr="00EF4B2A">
        <w:rPr>
          <w:spacing w:val="-10"/>
          <w:sz w:val="22"/>
          <w:szCs w:val="22"/>
        </w:rPr>
        <w:t xml:space="preserve"> </w:t>
      </w:r>
      <w:r w:rsidRPr="00EF4B2A">
        <w:rPr>
          <w:sz w:val="22"/>
          <w:szCs w:val="22"/>
        </w:rPr>
        <w:t>penghormatan</w:t>
      </w:r>
      <w:r w:rsidRPr="00EF4B2A">
        <w:rPr>
          <w:spacing w:val="-58"/>
          <w:sz w:val="22"/>
          <w:szCs w:val="22"/>
        </w:rPr>
        <w:t xml:space="preserve"> </w:t>
      </w:r>
      <w:r w:rsidRPr="00EF4B2A">
        <w:rPr>
          <w:sz w:val="22"/>
          <w:szCs w:val="22"/>
        </w:rPr>
        <w:t>kepada siswa. Melalui pendidikan yang mendalam tentang nilai-nilai ini, kita dapat</w:t>
      </w:r>
      <w:r w:rsidRPr="00EF4B2A">
        <w:rPr>
          <w:spacing w:val="1"/>
          <w:sz w:val="22"/>
          <w:szCs w:val="22"/>
        </w:rPr>
        <w:t xml:space="preserve"> </w:t>
      </w:r>
      <w:r w:rsidRPr="00EF4B2A">
        <w:rPr>
          <w:sz w:val="22"/>
          <w:szCs w:val="22"/>
        </w:rPr>
        <w:t>membantu mengurangi intoleransi di sekolah dan mempersiapkan siswa untuk hidup</w:t>
      </w:r>
      <w:r w:rsidRPr="00EF4B2A">
        <w:rPr>
          <w:spacing w:val="-57"/>
          <w:sz w:val="22"/>
          <w:szCs w:val="22"/>
        </w:rPr>
        <w:t xml:space="preserve"> </w:t>
      </w:r>
      <w:r w:rsidRPr="00EF4B2A">
        <w:rPr>
          <w:sz w:val="22"/>
          <w:szCs w:val="22"/>
        </w:rPr>
        <w:t>dalam</w:t>
      </w:r>
      <w:r w:rsidRPr="00EF4B2A">
        <w:rPr>
          <w:spacing w:val="1"/>
          <w:sz w:val="22"/>
          <w:szCs w:val="22"/>
        </w:rPr>
        <w:t xml:space="preserve"> </w:t>
      </w:r>
      <w:r w:rsidRPr="00EF4B2A">
        <w:rPr>
          <w:sz w:val="22"/>
          <w:szCs w:val="22"/>
        </w:rPr>
        <w:t>masyarakat</w:t>
      </w:r>
      <w:r w:rsidRPr="00EF4B2A">
        <w:rPr>
          <w:spacing w:val="11"/>
          <w:sz w:val="22"/>
          <w:szCs w:val="22"/>
        </w:rPr>
        <w:t xml:space="preserve"> </w:t>
      </w:r>
      <w:r w:rsidRPr="00EF4B2A">
        <w:rPr>
          <w:sz w:val="22"/>
          <w:szCs w:val="22"/>
        </w:rPr>
        <w:t>yang</w:t>
      </w:r>
      <w:r w:rsidRPr="00EF4B2A">
        <w:rPr>
          <w:spacing w:val="1"/>
          <w:sz w:val="22"/>
          <w:szCs w:val="22"/>
        </w:rPr>
        <w:t xml:space="preserve"> </w:t>
      </w:r>
      <w:r w:rsidRPr="00EF4B2A">
        <w:rPr>
          <w:sz w:val="22"/>
          <w:szCs w:val="22"/>
        </w:rPr>
        <w:t>semakin</w:t>
      </w:r>
      <w:r w:rsidRPr="00EF4B2A">
        <w:rPr>
          <w:spacing w:val="6"/>
          <w:sz w:val="22"/>
          <w:szCs w:val="22"/>
        </w:rPr>
        <w:t xml:space="preserve"> </w:t>
      </w:r>
      <w:r w:rsidRPr="00EF4B2A">
        <w:rPr>
          <w:sz w:val="22"/>
          <w:szCs w:val="22"/>
        </w:rPr>
        <w:t>beragam.</w:t>
      </w:r>
    </w:p>
    <w:p w14:paraId="3FF36BAD" w14:textId="77777777" w:rsidR="00342952" w:rsidRPr="00EF4B2A" w:rsidRDefault="00342952" w:rsidP="00AB2338">
      <w:pPr>
        <w:pStyle w:val="BodyText"/>
        <w:spacing w:line="276" w:lineRule="auto"/>
        <w:ind w:right="113" w:firstLine="720"/>
        <w:rPr>
          <w:sz w:val="22"/>
          <w:szCs w:val="22"/>
        </w:rPr>
      </w:pPr>
      <w:r w:rsidRPr="00EF4B2A">
        <w:rPr>
          <w:sz w:val="22"/>
          <w:szCs w:val="22"/>
        </w:rPr>
        <w:t>Setelah dibahas lebih lanjut, dapat kita ketahui bahwa tiga dosa besar ini dapat</w:t>
      </w:r>
      <w:r w:rsidRPr="00EF4B2A">
        <w:rPr>
          <w:spacing w:val="1"/>
          <w:sz w:val="22"/>
          <w:szCs w:val="22"/>
        </w:rPr>
        <w:t xml:space="preserve"> </w:t>
      </w:r>
      <w:r w:rsidRPr="00EF4B2A">
        <w:rPr>
          <w:sz w:val="22"/>
          <w:szCs w:val="22"/>
        </w:rPr>
        <w:t>diatasi salah satunya dengan mengarusutamakan pendidikan karakter bagi siswa dan</w:t>
      </w:r>
      <w:r w:rsidRPr="00EF4B2A">
        <w:rPr>
          <w:spacing w:val="1"/>
          <w:sz w:val="22"/>
          <w:szCs w:val="22"/>
        </w:rPr>
        <w:t xml:space="preserve"> </w:t>
      </w:r>
      <w:r w:rsidRPr="00EF4B2A">
        <w:rPr>
          <w:sz w:val="22"/>
          <w:szCs w:val="22"/>
        </w:rPr>
        <w:t>tenaga pendidik. Pendidikan harus bisa menjadi kekuatan positif yang membentuk masa</w:t>
      </w:r>
      <w:r w:rsidRPr="00EF4B2A">
        <w:rPr>
          <w:spacing w:val="1"/>
          <w:sz w:val="22"/>
          <w:szCs w:val="22"/>
        </w:rPr>
        <w:t xml:space="preserve"> </w:t>
      </w:r>
      <w:r w:rsidRPr="00EF4B2A">
        <w:rPr>
          <w:sz w:val="22"/>
          <w:szCs w:val="22"/>
        </w:rPr>
        <w:t>depan</w:t>
      </w:r>
      <w:r w:rsidRPr="00EF4B2A">
        <w:rPr>
          <w:spacing w:val="-14"/>
          <w:sz w:val="22"/>
          <w:szCs w:val="22"/>
        </w:rPr>
        <w:t xml:space="preserve"> </w:t>
      </w:r>
      <w:r w:rsidRPr="00EF4B2A">
        <w:rPr>
          <w:sz w:val="22"/>
          <w:szCs w:val="22"/>
        </w:rPr>
        <w:t>generasi</w:t>
      </w:r>
      <w:r w:rsidRPr="00EF4B2A">
        <w:rPr>
          <w:spacing w:val="-9"/>
          <w:sz w:val="22"/>
          <w:szCs w:val="22"/>
        </w:rPr>
        <w:t xml:space="preserve"> </w:t>
      </w:r>
      <w:r w:rsidRPr="00EF4B2A">
        <w:rPr>
          <w:sz w:val="22"/>
          <w:szCs w:val="22"/>
        </w:rPr>
        <w:t>mendatang.</w:t>
      </w:r>
      <w:r w:rsidRPr="00EF4B2A">
        <w:rPr>
          <w:spacing w:val="-7"/>
          <w:sz w:val="22"/>
          <w:szCs w:val="22"/>
        </w:rPr>
        <w:t xml:space="preserve"> </w:t>
      </w:r>
      <w:r w:rsidRPr="00EF4B2A">
        <w:rPr>
          <w:sz w:val="22"/>
          <w:szCs w:val="22"/>
        </w:rPr>
        <w:t>Oleh</w:t>
      </w:r>
      <w:r w:rsidRPr="00EF4B2A">
        <w:rPr>
          <w:spacing w:val="-14"/>
          <w:sz w:val="22"/>
          <w:szCs w:val="22"/>
        </w:rPr>
        <w:t xml:space="preserve"> </w:t>
      </w:r>
      <w:r w:rsidRPr="00EF4B2A">
        <w:rPr>
          <w:sz w:val="22"/>
          <w:szCs w:val="22"/>
        </w:rPr>
        <w:t>karena</w:t>
      </w:r>
      <w:r w:rsidRPr="00EF4B2A">
        <w:rPr>
          <w:spacing w:val="-6"/>
          <w:sz w:val="22"/>
          <w:szCs w:val="22"/>
        </w:rPr>
        <w:t xml:space="preserve"> </w:t>
      </w:r>
      <w:r w:rsidRPr="00EF4B2A">
        <w:rPr>
          <w:sz w:val="22"/>
          <w:szCs w:val="22"/>
        </w:rPr>
        <w:t>itu,</w:t>
      </w:r>
      <w:r w:rsidRPr="00EF4B2A">
        <w:rPr>
          <w:spacing w:val="-7"/>
          <w:sz w:val="22"/>
          <w:szCs w:val="22"/>
        </w:rPr>
        <w:t xml:space="preserve"> </w:t>
      </w:r>
      <w:r w:rsidRPr="00EF4B2A">
        <w:rPr>
          <w:sz w:val="22"/>
          <w:szCs w:val="22"/>
        </w:rPr>
        <w:t>kita</w:t>
      </w:r>
      <w:r w:rsidRPr="00EF4B2A">
        <w:rPr>
          <w:spacing w:val="-6"/>
          <w:sz w:val="22"/>
          <w:szCs w:val="22"/>
        </w:rPr>
        <w:t xml:space="preserve"> </w:t>
      </w:r>
      <w:r w:rsidRPr="00EF4B2A">
        <w:rPr>
          <w:sz w:val="22"/>
          <w:szCs w:val="22"/>
        </w:rPr>
        <w:t>memiliki</w:t>
      </w:r>
      <w:r w:rsidRPr="00EF4B2A">
        <w:rPr>
          <w:spacing w:val="-13"/>
          <w:sz w:val="22"/>
          <w:szCs w:val="22"/>
        </w:rPr>
        <w:t xml:space="preserve"> </w:t>
      </w:r>
      <w:r w:rsidRPr="00EF4B2A">
        <w:rPr>
          <w:sz w:val="22"/>
          <w:szCs w:val="22"/>
        </w:rPr>
        <w:t>kewajiban</w:t>
      </w:r>
      <w:r w:rsidRPr="00EF4B2A">
        <w:rPr>
          <w:spacing w:val="-13"/>
          <w:sz w:val="22"/>
          <w:szCs w:val="22"/>
        </w:rPr>
        <w:t xml:space="preserve"> </w:t>
      </w:r>
      <w:r w:rsidRPr="00EF4B2A">
        <w:rPr>
          <w:sz w:val="22"/>
          <w:szCs w:val="22"/>
        </w:rPr>
        <w:t>dan</w:t>
      </w:r>
      <w:r w:rsidRPr="00EF4B2A">
        <w:rPr>
          <w:spacing w:val="-13"/>
          <w:sz w:val="22"/>
          <w:szCs w:val="22"/>
        </w:rPr>
        <w:t xml:space="preserve"> </w:t>
      </w:r>
      <w:r w:rsidRPr="00EF4B2A">
        <w:rPr>
          <w:sz w:val="22"/>
          <w:szCs w:val="22"/>
        </w:rPr>
        <w:t>tanggung</w:t>
      </w:r>
      <w:r w:rsidRPr="00EF4B2A">
        <w:rPr>
          <w:spacing w:val="-4"/>
          <w:sz w:val="22"/>
          <w:szCs w:val="22"/>
        </w:rPr>
        <w:t xml:space="preserve"> </w:t>
      </w:r>
      <w:r w:rsidRPr="00EF4B2A">
        <w:rPr>
          <w:sz w:val="22"/>
          <w:szCs w:val="22"/>
        </w:rPr>
        <w:t>jawab</w:t>
      </w:r>
      <w:r w:rsidRPr="00EF4B2A">
        <w:rPr>
          <w:spacing w:val="-58"/>
          <w:sz w:val="22"/>
          <w:szCs w:val="22"/>
        </w:rPr>
        <w:t xml:space="preserve"> </w:t>
      </w:r>
      <w:r w:rsidRPr="00EF4B2A">
        <w:rPr>
          <w:sz w:val="22"/>
          <w:szCs w:val="22"/>
        </w:rPr>
        <w:t>untuk mengungkap serta mengatasi tiga dosa besar ini, sehingga terciptanya lingkungan</w:t>
      </w:r>
      <w:r w:rsidRPr="00EF4B2A">
        <w:rPr>
          <w:spacing w:val="1"/>
          <w:sz w:val="22"/>
          <w:szCs w:val="22"/>
        </w:rPr>
        <w:t xml:space="preserve"> </w:t>
      </w:r>
      <w:r w:rsidRPr="00EF4B2A">
        <w:rPr>
          <w:sz w:val="22"/>
          <w:szCs w:val="22"/>
        </w:rPr>
        <w:t>pendidikan yang aman dan nyaman. Dengan terciptanya lingkungan belajar yang aman</w:t>
      </w:r>
      <w:r w:rsidRPr="00EF4B2A">
        <w:rPr>
          <w:spacing w:val="1"/>
          <w:sz w:val="22"/>
          <w:szCs w:val="22"/>
        </w:rPr>
        <w:t xml:space="preserve"> </w:t>
      </w:r>
      <w:r w:rsidRPr="00EF4B2A">
        <w:rPr>
          <w:sz w:val="22"/>
          <w:szCs w:val="22"/>
        </w:rPr>
        <w:t>dan</w:t>
      </w:r>
      <w:r w:rsidRPr="00EF4B2A">
        <w:rPr>
          <w:spacing w:val="1"/>
          <w:sz w:val="22"/>
          <w:szCs w:val="22"/>
        </w:rPr>
        <w:t xml:space="preserve"> </w:t>
      </w:r>
      <w:r w:rsidRPr="00EF4B2A">
        <w:rPr>
          <w:sz w:val="22"/>
          <w:szCs w:val="22"/>
        </w:rPr>
        <w:t>nyaman,</w:t>
      </w:r>
      <w:r w:rsidRPr="00EF4B2A">
        <w:rPr>
          <w:spacing w:val="1"/>
          <w:sz w:val="22"/>
          <w:szCs w:val="22"/>
        </w:rPr>
        <w:t xml:space="preserve"> </w:t>
      </w:r>
      <w:r w:rsidRPr="00EF4B2A">
        <w:rPr>
          <w:sz w:val="22"/>
          <w:szCs w:val="22"/>
        </w:rPr>
        <w:t>semua</w:t>
      </w:r>
      <w:r w:rsidRPr="00EF4B2A">
        <w:rPr>
          <w:spacing w:val="1"/>
          <w:sz w:val="22"/>
          <w:szCs w:val="22"/>
        </w:rPr>
        <w:t xml:space="preserve"> </w:t>
      </w:r>
      <w:r w:rsidRPr="00EF4B2A">
        <w:rPr>
          <w:sz w:val="22"/>
          <w:szCs w:val="22"/>
        </w:rPr>
        <w:t>siswa</w:t>
      </w:r>
      <w:r w:rsidRPr="00EF4B2A">
        <w:rPr>
          <w:spacing w:val="1"/>
          <w:sz w:val="22"/>
          <w:szCs w:val="22"/>
        </w:rPr>
        <w:t xml:space="preserve"> </w:t>
      </w:r>
      <w:r w:rsidRPr="00EF4B2A">
        <w:rPr>
          <w:sz w:val="22"/>
          <w:szCs w:val="22"/>
        </w:rPr>
        <w:t>dapat</w:t>
      </w:r>
      <w:r w:rsidRPr="00EF4B2A">
        <w:rPr>
          <w:spacing w:val="1"/>
          <w:sz w:val="22"/>
          <w:szCs w:val="22"/>
        </w:rPr>
        <w:t xml:space="preserve"> </w:t>
      </w:r>
      <w:r w:rsidRPr="00EF4B2A">
        <w:rPr>
          <w:sz w:val="22"/>
          <w:szCs w:val="22"/>
        </w:rPr>
        <w:t>belajar</w:t>
      </w:r>
      <w:r w:rsidRPr="00EF4B2A">
        <w:rPr>
          <w:spacing w:val="1"/>
          <w:sz w:val="22"/>
          <w:szCs w:val="22"/>
        </w:rPr>
        <w:t xml:space="preserve"> </w:t>
      </w:r>
      <w:r w:rsidRPr="00EF4B2A">
        <w:rPr>
          <w:sz w:val="22"/>
          <w:szCs w:val="22"/>
        </w:rPr>
        <w:t>dan</w:t>
      </w:r>
      <w:r w:rsidRPr="00EF4B2A">
        <w:rPr>
          <w:spacing w:val="1"/>
          <w:sz w:val="22"/>
          <w:szCs w:val="22"/>
        </w:rPr>
        <w:t xml:space="preserve"> </w:t>
      </w:r>
      <w:r w:rsidRPr="00EF4B2A">
        <w:rPr>
          <w:sz w:val="22"/>
          <w:szCs w:val="22"/>
        </w:rPr>
        <w:t>berkembang</w:t>
      </w:r>
      <w:r w:rsidRPr="00EF4B2A">
        <w:rPr>
          <w:spacing w:val="1"/>
          <w:sz w:val="22"/>
          <w:szCs w:val="22"/>
        </w:rPr>
        <w:t xml:space="preserve"> </w:t>
      </w:r>
      <w:r w:rsidRPr="00EF4B2A">
        <w:rPr>
          <w:sz w:val="22"/>
          <w:szCs w:val="22"/>
        </w:rPr>
        <w:t>tanpa</w:t>
      </w:r>
      <w:r w:rsidRPr="00EF4B2A">
        <w:rPr>
          <w:spacing w:val="1"/>
          <w:sz w:val="22"/>
          <w:szCs w:val="22"/>
        </w:rPr>
        <w:t xml:space="preserve"> </w:t>
      </w:r>
      <w:r w:rsidRPr="00EF4B2A">
        <w:rPr>
          <w:sz w:val="22"/>
          <w:szCs w:val="22"/>
        </w:rPr>
        <w:t>gangguan,</w:t>
      </w:r>
      <w:r w:rsidRPr="00EF4B2A">
        <w:rPr>
          <w:spacing w:val="1"/>
          <w:sz w:val="22"/>
          <w:szCs w:val="22"/>
        </w:rPr>
        <w:t xml:space="preserve"> </w:t>
      </w:r>
      <w:r w:rsidRPr="00EF4B2A">
        <w:rPr>
          <w:sz w:val="22"/>
          <w:szCs w:val="22"/>
        </w:rPr>
        <w:t>serta</w:t>
      </w:r>
      <w:r w:rsidRPr="00EF4B2A">
        <w:rPr>
          <w:spacing w:val="1"/>
          <w:sz w:val="22"/>
          <w:szCs w:val="22"/>
        </w:rPr>
        <w:t xml:space="preserve"> </w:t>
      </w:r>
      <w:r w:rsidRPr="00EF4B2A">
        <w:rPr>
          <w:sz w:val="22"/>
          <w:szCs w:val="22"/>
        </w:rPr>
        <w:t>menggapai</w:t>
      </w:r>
      <w:r w:rsidRPr="00EF4B2A">
        <w:rPr>
          <w:spacing w:val="1"/>
          <w:sz w:val="22"/>
          <w:szCs w:val="22"/>
        </w:rPr>
        <w:t xml:space="preserve"> </w:t>
      </w:r>
      <w:r w:rsidRPr="00EF4B2A">
        <w:rPr>
          <w:sz w:val="22"/>
          <w:szCs w:val="22"/>
        </w:rPr>
        <w:t>masa depan</w:t>
      </w:r>
      <w:r w:rsidRPr="00EF4B2A">
        <w:rPr>
          <w:spacing w:val="2"/>
          <w:sz w:val="22"/>
          <w:szCs w:val="22"/>
        </w:rPr>
        <w:t xml:space="preserve"> </w:t>
      </w:r>
      <w:r w:rsidRPr="00EF4B2A">
        <w:rPr>
          <w:sz w:val="22"/>
          <w:szCs w:val="22"/>
        </w:rPr>
        <w:t>yang</w:t>
      </w:r>
      <w:r w:rsidRPr="00EF4B2A">
        <w:rPr>
          <w:spacing w:val="9"/>
          <w:sz w:val="22"/>
          <w:szCs w:val="22"/>
        </w:rPr>
        <w:t xml:space="preserve"> </w:t>
      </w:r>
      <w:r w:rsidRPr="00EF4B2A">
        <w:rPr>
          <w:sz w:val="22"/>
          <w:szCs w:val="22"/>
        </w:rPr>
        <w:t>mereka</w:t>
      </w:r>
      <w:r w:rsidRPr="00EF4B2A">
        <w:rPr>
          <w:spacing w:val="6"/>
          <w:sz w:val="22"/>
          <w:szCs w:val="22"/>
        </w:rPr>
        <w:t xml:space="preserve"> </w:t>
      </w:r>
      <w:r w:rsidRPr="00EF4B2A">
        <w:rPr>
          <w:sz w:val="22"/>
          <w:szCs w:val="22"/>
        </w:rPr>
        <w:t>inginkan.</w:t>
      </w:r>
    </w:p>
    <w:p w14:paraId="182BBA42" w14:textId="77777777" w:rsidR="00342952" w:rsidRPr="00EF4B2A" w:rsidRDefault="00342952" w:rsidP="00AB2338">
      <w:pPr>
        <w:spacing w:after="0" w:line="276" w:lineRule="auto"/>
        <w:rPr>
          <w:rFonts w:ascii="Times New Roman" w:hAnsi="Times New Roman" w:cs="Times New Roman"/>
        </w:rPr>
      </w:pPr>
    </w:p>
    <w:p w14:paraId="7A51E785" w14:textId="5933A144" w:rsidR="00342952" w:rsidRPr="00EF4B2A" w:rsidRDefault="007B1BD6" w:rsidP="00A34607">
      <w:pPr>
        <w:pStyle w:val="BodyText"/>
        <w:spacing w:line="276" w:lineRule="auto"/>
        <w:ind w:left="119" w:firstLine="361"/>
        <w:jc w:val="center"/>
        <w:rPr>
          <w:sz w:val="22"/>
          <w:szCs w:val="22"/>
        </w:rPr>
      </w:pPr>
      <w:r w:rsidRPr="00EF4B2A">
        <w:rPr>
          <w:sz w:val="22"/>
          <w:szCs w:val="22"/>
          <w:lang w:val="en-US"/>
        </w:rPr>
        <w:t>B</w:t>
      </w:r>
      <w:r w:rsidR="00342952" w:rsidRPr="00EF4B2A">
        <w:rPr>
          <w:sz w:val="22"/>
          <w:szCs w:val="22"/>
        </w:rPr>
        <w:t>iografi</w:t>
      </w:r>
      <w:r w:rsidR="00342952" w:rsidRPr="00EF4B2A">
        <w:rPr>
          <w:spacing w:val="-10"/>
          <w:sz w:val="22"/>
          <w:szCs w:val="22"/>
        </w:rPr>
        <w:t xml:space="preserve"> </w:t>
      </w:r>
      <w:r w:rsidR="00342952" w:rsidRPr="00EF4B2A">
        <w:rPr>
          <w:sz w:val="22"/>
          <w:szCs w:val="22"/>
        </w:rPr>
        <w:t>Penulis</w:t>
      </w:r>
    </w:p>
    <w:p w14:paraId="332BDC38" w14:textId="77777777" w:rsidR="00342952" w:rsidRPr="00EF4B2A" w:rsidRDefault="00342952" w:rsidP="00AB2338">
      <w:pPr>
        <w:pStyle w:val="BodyText"/>
        <w:spacing w:line="276" w:lineRule="auto"/>
        <w:ind w:left="0"/>
        <w:jc w:val="left"/>
        <w:rPr>
          <w:sz w:val="22"/>
          <w:szCs w:val="22"/>
        </w:rPr>
      </w:pPr>
    </w:p>
    <w:p w14:paraId="6141AA2A" w14:textId="0F18715E" w:rsidR="00342952" w:rsidRPr="00EF4B2A" w:rsidRDefault="00342952" w:rsidP="00AB2338">
      <w:pPr>
        <w:pStyle w:val="BodyText"/>
        <w:spacing w:line="276" w:lineRule="auto"/>
        <w:ind w:left="426" w:right="-72"/>
        <w:rPr>
          <w:sz w:val="22"/>
          <w:szCs w:val="22"/>
        </w:rPr>
      </w:pPr>
      <w:r w:rsidRPr="00EF4B2A">
        <w:rPr>
          <w:noProof/>
          <w:sz w:val="22"/>
          <w:szCs w:val="22"/>
        </w:rPr>
        <w:drawing>
          <wp:anchor distT="0" distB="0" distL="114300" distR="114300" simplePos="0" relativeHeight="251641344" behindDoc="1" locked="0" layoutInCell="1" allowOverlap="1" wp14:anchorId="249B2B94" wp14:editId="29CAB074">
            <wp:simplePos x="0" y="0"/>
            <wp:positionH relativeFrom="column">
              <wp:posOffset>291465</wp:posOffset>
            </wp:positionH>
            <wp:positionV relativeFrom="paragraph">
              <wp:posOffset>635</wp:posOffset>
            </wp:positionV>
            <wp:extent cx="1080000" cy="1323132"/>
            <wp:effectExtent l="0" t="0" r="6350" b="0"/>
            <wp:wrapTight wrapText="bothSides">
              <wp:wrapPolygon edited="0">
                <wp:start x="0" y="0"/>
                <wp:lineTo x="0" y="21154"/>
                <wp:lineTo x="21346" y="21154"/>
                <wp:lineTo x="21346" y="0"/>
                <wp:lineTo x="0" y="0"/>
              </wp:wrapPolygon>
            </wp:wrapTight>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3" cstate="email">
                      <a:extLst>
                        <a:ext uri="{28A0092B-C50C-407E-A947-70E740481C1C}">
                          <a14:useLocalDpi xmlns:a14="http://schemas.microsoft.com/office/drawing/2010/main"/>
                        </a:ext>
                      </a:extLst>
                    </a:blip>
                    <a:stretch>
                      <a:fillRect/>
                    </a:stretch>
                  </pic:blipFill>
                  <pic:spPr>
                    <a:xfrm>
                      <a:off x="0" y="0"/>
                      <a:ext cx="1080000" cy="1323132"/>
                    </a:xfrm>
                    <a:prstGeom prst="rect">
                      <a:avLst/>
                    </a:prstGeom>
                  </pic:spPr>
                </pic:pic>
              </a:graphicData>
            </a:graphic>
            <wp14:sizeRelH relativeFrom="margin">
              <wp14:pctWidth>0</wp14:pctWidth>
            </wp14:sizeRelH>
            <wp14:sizeRelV relativeFrom="margin">
              <wp14:pctHeight>0</wp14:pctHeight>
            </wp14:sizeRelV>
          </wp:anchor>
        </w:drawing>
      </w:r>
      <w:r w:rsidRPr="00EF4B2A">
        <w:rPr>
          <w:sz w:val="22"/>
          <w:szCs w:val="22"/>
        </w:rPr>
        <w:t>Fairuz Zahrani Pudipradana. Lahir di Klaten pada tanggal 25</w:t>
      </w:r>
      <w:r w:rsidRPr="00EF4B2A">
        <w:rPr>
          <w:spacing w:val="1"/>
          <w:sz w:val="22"/>
          <w:szCs w:val="22"/>
        </w:rPr>
        <w:t xml:space="preserve"> </w:t>
      </w:r>
      <w:r w:rsidRPr="00EF4B2A">
        <w:rPr>
          <w:spacing w:val="-1"/>
          <w:sz w:val="22"/>
          <w:szCs w:val="22"/>
        </w:rPr>
        <w:t>Juni</w:t>
      </w:r>
      <w:r w:rsidRPr="00EF4B2A">
        <w:rPr>
          <w:spacing w:val="-17"/>
          <w:sz w:val="22"/>
          <w:szCs w:val="22"/>
        </w:rPr>
        <w:t xml:space="preserve"> </w:t>
      </w:r>
      <w:r w:rsidRPr="00EF4B2A">
        <w:rPr>
          <w:spacing w:val="-1"/>
          <w:sz w:val="22"/>
          <w:szCs w:val="22"/>
        </w:rPr>
        <w:t>2006.</w:t>
      </w:r>
      <w:r w:rsidRPr="00EF4B2A">
        <w:rPr>
          <w:spacing w:val="-14"/>
          <w:sz w:val="22"/>
          <w:szCs w:val="22"/>
        </w:rPr>
        <w:t xml:space="preserve"> </w:t>
      </w:r>
      <w:r w:rsidRPr="00EF4B2A">
        <w:rPr>
          <w:spacing w:val="-1"/>
          <w:sz w:val="22"/>
          <w:szCs w:val="22"/>
        </w:rPr>
        <w:t>Telah</w:t>
      </w:r>
      <w:r w:rsidRPr="00EF4B2A">
        <w:rPr>
          <w:spacing w:val="-12"/>
          <w:sz w:val="22"/>
          <w:szCs w:val="22"/>
        </w:rPr>
        <w:t xml:space="preserve"> </w:t>
      </w:r>
      <w:r w:rsidRPr="00EF4B2A">
        <w:rPr>
          <w:spacing w:val="-1"/>
          <w:sz w:val="22"/>
          <w:szCs w:val="22"/>
        </w:rPr>
        <w:t>menamatkan</w:t>
      </w:r>
      <w:r w:rsidRPr="00EF4B2A">
        <w:rPr>
          <w:spacing w:val="-17"/>
          <w:sz w:val="22"/>
          <w:szCs w:val="22"/>
        </w:rPr>
        <w:t xml:space="preserve"> </w:t>
      </w:r>
      <w:r w:rsidRPr="00EF4B2A">
        <w:rPr>
          <w:spacing w:val="-1"/>
          <w:sz w:val="22"/>
          <w:szCs w:val="22"/>
        </w:rPr>
        <w:t>pendidikan</w:t>
      </w:r>
      <w:r w:rsidRPr="00EF4B2A">
        <w:rPr>
          <w:spacing w:val="-16"/>
          <w:sz w:val="22"/>
          <w:szCs w:val="22"/>
        </w:rPr>
        <w:t xml:space="preserve"> </w:t>
      </w:r>
      <w:r w:rsidRPr="00EF4B2A">
        <w:rPr>
          <w:sz w:val="22"/>
          <w:szCs w:val="22"/>
        </w:rPr>
        <w:t>di</w:t>
      </w:r>
      <w:r w:rsidRPr="00EF4B2A">
        <w:rPr>
          <w:spacing w:val="-22"/>
          <w:sz w:val="22"/>
          <w:szCs w:val="22"/>
        </w:rPr>
        <w:t xml:space="preserve"> </w:t>
      </w:r>
      <w:r w:rsidRPr="00EF4B2A">
        <w:rPr>
          <w:sz w:val="22"/>
          <w:szCs w:val="22"/>
        </w:rPr>
        <w:t>SDIT</w:t>
      </w:r>
      <w:r w:rsidRPr="00EF4B2A">
        <w:rPr>
          <w:spacing w:val="-25"/>
          <w:sz w:val="22"/>
          <w:szCs w:val="22"/>
        </w:rPr>
        <w:t xml:space="preserve"> </w:t>
      </w:r>
      <w:r w:rsidRPr="00EF4B2A">
        <w:rPr>
          <w:sz w:val="22"/>
          <w:szCs w:val="22"/>
        </w:rPr>
        <w:t>Al</w:t>
      </w:r>
      <w:r w:rsidRPr="00EF4B2A">
        <w:rPr>
          <w:spacing w:val="-17"/>
          <w:sz w:val="22"/>
          <w:szCs w:val="22"/>
        </w:rPr>
        <w:t xml:space="preserve"> </w:t>
      </w:r>
      <w:r w:rsidRPr="00EF4B2A">
        <w:rPr>
          <w:sz w:val="22"/>
          <w:szCs w:val="22"/>
        </w:rPr>
        <w:t>Hasna</w:t>
      </w:r>
      <w:r w:rsidRPr="00EF4B2A">
        <w:rPr>
          <w:spacing w:val="-13"/>
          <w:sz w:val="22"/>
          <w:szCs w:val="22"/>
        </w:rPr>
        <w:t xml:space="preserve"> </w:t>
      </w:r>
      <w:r w:rsidRPr="00EF4B2A">
        <w:rPr>
          <w:sz w:val="22"/>
          <w:szCs w:val="22"/>
        </w:rPr>
        <w:t>dan</w:t>
      </w:r>
      <w:r w:rsidRPr="00EF4B2A">
        <w:rPr>
          <w:spacing w:val="-57"/>
          <w:sz w:val="22"/>
          <w:szCs w:val="22"/>
        </w:rPr>
        <w:t xml:space="preserve"> </w:t>
      </w:r>
      <w:r w:rsidRPr="00EF4B2A">
        <w:rPr>
          <w:sz w:val="22"/>
          <w:szCs w:val="22"/>
        </w:rPr>
        <w:t>PPM</w:t>
      </w:r>
      <w:r w:rsidRPr="00EF4B2A">
        <w:rPr>
          <w:spacing w:val="-8"/>
          <w:sz w:val="22"/>
          <w:szCs w:val="22"/>
        </w:rPr>
        <w:t xml:space="preserve"> </w:t>
      </w:r>
      <w:r w:rsidRPr="00EF4B2A">
        <w:rPr>
          <w:sz w:val="22"/>
          <w:szCs w:val="22"/>
        </w:rPr>
        <w:t>Baitussalam</w:t>
      </w:r>
      <w:r w:rsidRPr="00EF4B2A">
        <w:rPr>
          <w:spacing w:val="-10"/>
          <w:sz w:val="22"/>
          <w:szCs w:val="22"/>
        </w:rPr>
        <w:t xml:space="preserve"> </w:t>
      </w:r>
      <w:r w:rsidRPr="00EF4B2A">
        <w:rPr>
          <w:sz w:val="22"/>
          <w:szCs w:val="22"/>
        </w:rPr>
        <w:t>Prambanan. Sekarang</w:t>
      </w:r>
      <w:r w:rsidRPr="00EF4B2A">
        <w:rPr>
          <w:spacing w:val="-5"/>
          <w:sz w:val="22"/>
          <w:szCs w:val="22"/>
        </w:rPr>
        <w:t xml:space="preserve"> </w:t>
      </w:r>
      <w:r w:rsidRPr="00EF4B2A">
        <w:rPr>
          <w:sz w:val="22"/>
          <w:szCs w:val="22"/>
        </w:rPr>
        <w:t>duduk</w:t>
      </w:r>
      <w:r w:rsidRPr="00EF4B2A">
        <w:rPr>
          <w:spacing w:val="-6"/>
          <w:sz w:val="22"/>
          <w:szCs w:val="22"/>
        </w:rPr>
        <w:t xml:space="preserve"> </w:t>
      </w:r>
      <w:r w:rsidRPr="00EF4B2A">
        <w:rPr>
          <w:sz w:val="22"/>
          <w:szCs w:val="22"/>
        </w:rPr>
        <w:t>di</w:t>
      </w:r>
      <w:r w:rsidRPr="00EF4B2A">
        <w:rPr>
          <w:spacing w:val="-15"/>
          <w:sz w:val="22"/>
          <w:szCs w:val="22"/>
        </w:rPr>
        <w:t xml:space="preserve"> </w:t>
      </w:r>
      <w:r w:rsidRPr="00EF4B2A">
        <w:rPr>
          <w:sz w:val="22"/>
          <w:szCs w:val="22"/>
        </w:rPr>
        <w:t>bangku</w:t>
      </w:r>
      <w:r w:rsidRPr="00EF4B2A">
        <w:rPr>
          <w:spacing w:val="-6"/>
          <w:sz w:val="22"/>
          <w:szCs w:val="22"/>
        </w:rPr>
        <w:t xml:space="preserve"> </w:t>
      </w:r>
      <w:r w:rsidRPr="00EF4B2A">
        <w:rPr>
          <w:sz w:val="22"/>
          <w:szCs w:val="22"/>
        </w:rPr>
        <w:t>kelas</w:t>
      </w:r>
      <w:r w:rsidRPr="00EF4B2A">
        <w:rPr>
          <w:spacing w:val="-57"/>
          <w:sz w:val="22"/>
          <w:szCs w:val="22"/>
        </w:rPr>
        <w:t xml:space="preserve"> </w:t>
      </w:r>
      <w:r w:rsidRPr="00EF4B2A">
        <w:rPr>
          <w:spacing w:val="-1"/>
          <w:sz w:val="22"/>
          <w:szCs w:val="22"/>
        </w:rPr>
        <w:t>XII</w:t>
      </w:r>
      <w:r w:rsidRPr="00EF4B2A">
        <w:rPr>
          <w:spacing w:val="-6"/>
          <w:sz w:val="22"/>
          <w:szCs w:val="22"/>
        </w:rPr>
        <w:t xml:space="preserve"> </w:t>
      </w:r>
      <w:r w:rsidRPr="00EF4B2A">
        <w:rPr>
          <w:spacing w:val="-1"/>
          <w:sz w:val="22"/>
          <w:szCs w:val="22"/>
        </w:rPr>
        <w:t>SMA</w:t>
      </w:r>
      <w:r w:rsidRPr="00EF4B2A">
        <w:rPr>
          <w:spacing w:val="-26"/>
          <w:sz w:val="22"/>
          <w:szCs w:val="22"/>
        </w:rPr>
        <w:t xml:space="preserve"> </w:t>
      </w:r>
      <w:r w:rsidRPr="00EF4B2A">
        <w:rPr>
          <w:spacing w:val="-1"/>
          <w:sz w:val="22"/>
          <w:szCs w:val="22"/>
        </w:rPr>
        <w:t>Negeri</w:t>
      </w:r>
      <w:r w:rsidRPr="00EF4B2A">
        <w:rPr>
          <w:spacing w:val="-16"/>
          <w:sz w:val="22"/>
          <w:szCs w:val="22"/>
        </w:rPr>
        <w:t xml:space="preserve"> </w:t>
      </w:r>
      <w:r w:rsidRPr="00EF4B2A">
        <w:rPr>
          <w:spacing w:val="-1"/>
          <w:sz w:val="22"/>
          <w:szCs w:val="22"/>
        </w:rPr>
        <w:t>2</w:t>
      </w:r>
      <w:r w:rsidRPr="00EF4B2A">
        <w:rPr>
          <w:spacing w:val="-2"/>
          <w:sz w:val="22"/>
          <w:szCs w:val="22"/>
        </w:rPr>
        <w:t xml:space="preserve"> </w:t>
      </w:r>
      <w:r w:rsidRPr="00EF4B2A">
        <w:rPr>
          <w:spacing w:val="-1"/>
          <w:sz w:val="22"/>
          <w:szCs w:val="22"/>
        </w:rPr>
        <w:t>Klaten.</w:t>
      </w:r>
      <w:r w:rsidRPr="00EF4B2A">
        <w:rPr>
          <w:spacing w:val="-10"/>
          <w:sz w:val="22"/>
          <w:szCs w:val="22"/>
        </w:rPr>
        <w:t xml:space="preserve"> </w:t>
      </w:r>
      <w:r w:rsidRPr="00EF4B2A">
        <w:rPr>
          <w:spacing w:val="-1"/>
          <w:sz w:val="22"/>
          <w:szCs w:val="22"/>
        </w:rPr>
        <w:t>Terjun</w:t>
      </w:r>
      <w:r w:rsidRPr="00EF4B2A">
        <w:rPr>
          <w:spacing w:val="-11"/>
          <w:sz w:val="22"/>
          <w:szCs w:val="22"/>
        </w:rPr>
        <w:t xml:space="preserve"> </w:t>
      </w:r>
      <w:r w:rsidRPr="00EF4B2A">
        <w:rPr>
          <w:spacing w:val="-1"/>
          <w:sz w:val="22"/>
          <w:szCs w:val="22"/>
        </w:rPr>
        <w:t>ke</w:t>
      </w:r>
      <w:r w:rsidRPr="00EF4B2A">
        <w:rPr>
          <w:spacing w:val="-9"/>
          <w:sz w:val="22"/>
          <w:szCs w:val="22"/>
        </w:rPr>
        <w:t xml:space="preserve"> </w:t>
      </w:r>
      <w:r w:rsidRPr="00EF4B2A">
        <w:rPr>
          <w:spacing w:val="-1"/>
          <w:sz w:val="22"/>
          <w:szCs w:val="22"/>
        </w:rPr>
        <w:t>dunia</w:t>
      </w:r>
      <w:r w:rsidRPr="00EF4B2A">
        <w:rPr>
          <w:spacing w:val="-2"/>
          <w:sz w:val="22"/>
          <w:szCs w:val="22"/>
        </w:rPr>
        <w:t xml:space="preserve"> </w:t>
      </w:r>
      <w:r w:rsidRPr="00EF4B2A">
        <w:rPr>
          <w:spacing w:val="-1"/>
          <w:sz w:val="22"/>
          <w:szCs w:val="22"/>
        </w:rPr>
        <w:t>menulis</w:t>
      </w:r>
      <w:r w:rsidRPr="00EF4B2A">
        <w:rPr>
          <w:sz w:val="22"/>
          <w:szCs w:val="22"/>
        </w:rPr>
        <w:t xml:space="preserve"> </w:t>
      </w:r>
      <w:r w:rsidRPr="00EF4B2A">
        <w:rPr>
          <w:spacing w:val="-1"/>
          <w:sz w:val="22"/>
          <w:szCs w:val="22"/>
        </w:rPr>
        <w:t>sejak</w:t>
      </w:r>
      <w:r w:rsidRPr="00EF4B2A">
        <w:rPr>
          <w:spacing w:val="-8"/>
          <w:sz w:val="22"/>
          <w:szCs w:val="22"/>
        </w:rPr>
        <w:t xml:space="preserve"> </w:t>
      </w:r>
      <w:r w:rsidRPr="00EF4B2A">
        <w:rPr>
          <w:sz w:val="22"/>
          <w:szCs w:val="22"/>
        </w:rPr>
        <w:t>duduk</w:t>
      </w:r>
      <w:r w:rsidRPr="00EF4B2A">
        <w:rPr>
          <w:spacing w:val="-57"/>
          <w:sz w:val="22"/>
          <w:szCs w:val="22"/>
        </w:rPr>
        <w:t xml:space="preserve"> </w:t>
      </w:r>
      <w:r w:rsidRPr="00EF4B2A">
        <w:rPr>
          <w:sz w:val="22"/>
          <w:szCs w:val="22"/>
        </w:rPr>
        <w:t>di bangku</w:t>
      </w:r>
      <w:r w:rsidRPr="00EF4B2A">
        <w:rPr>
          <w:spacing w:val="1"/>
          <w:sz w:val="22"/>
          <w:szCs w:val="22"/>
        </w:rPr>
        <w:t xml:space="preserve"> </w:t>
      </w:r>
      <w:r w:rsidRPr="00EF4B2A">
        <w:rPr>
          <w:sz w:val="22"/>
          <w:szCs w:val="22"/>
        </w:rPr>
        <w:t>SMP.</w:t>
      </w:r>
      <w:r w:rsidRPr="00EF4B2A">
        <w:rPr>
          <w:spacing w:val="1"/>
          <w:sz w:val="22"/>
          <w:szCs w:val="22"/>
        </w:rPr>
        <w:t xml:space="preserve"> </w:t>
      </w:r>
      <w:r w:rsidRPr="00EF4B2A">
        <w:rPr>
          <w:sz w:val="22"/>
          <w:szCs w:val="22"/>
        </w:rPr>
        <w:t>Telah</w:t>
      </w:r>
      <w:r w:rsidRPr="00EF4B2A">
        <w:rPr>
          <w:spacing w:val="1"/>
          <w:sz w:val="22"/>
          <w:szCs w:val="22"/>
        </w:rPr>
        <w:t xml:space="preserve"> </w:t>
      </w:r>
      <w:r w:rsidRPr="00EF4B2A">
        <w:rPr>
          <w:sz w:val="22"/>
          <w:szCs w:val="22"/>
        </w:rPr>
        <w:t>berpartisipasi dalam</w:t>
      </w:r>
      <w:r w:rsidRPr="00EF4B2A">
        <w:rPr>
          <w:spacing w:val="1"/>
          <w:sz w:val="22"/>
          <w:szCs w:val="22"/>
        </w:rPr>
        <w:t xml:space="preserve"> </w:t>
      </w:r>
      <w:r w:rsidRPr="00EF4B2A">
        <w:rPr>
          <w:sz w:val="22"/>
          <w:szCs w:val="22"/>
        </w:rPr>
        <w:t>beberapa</w:t>
      </w:r>
      <w:r w:rsidRPr="00EF4B2A">
        <w:rPr>
          <w:spacing w:val="1"/>
          <w:sz w:val="22"/>
          <w:szCs w:val="22"/>
        </w:rPr>
        <w:t xml:space="preserve"> </w:t>
      </w:r>
      <w:r w:rsidRPr="00EF4B2A">
        <w:rPr>
          <w:sz w:val="22"/>
          <w:szCs w:val="22"/>
        </w:rPr>
        <w:t>buku</w:t>
      </w:r>
      <w:r w:rsidRPr="00EF4B2A">
        <w:rPr>
          <w:spacing w:val="1"/>
          <w:sz w:val="22"/>
          <w:szCs w:val="22"/>
        </w:rPr>
        <w:t xml:space="preserve"> </w:t>
      </w:r>
      <w:r w:rsidRPr="00EF4B2A">
        <w:rPr>
          <w:spacing w:val="-1"/>
          <w:sz w:val="22"/>
          <w:szCs w:val="22"/>
        </w:rPr>
        <w:t>antologi</w:t>
      </w:r>
      <w:r w:rsidRPr="00EF4B2A">
        <w:rPr>
          <w:spacing w:val="-17"/>
          <w:sz w:val="22"/>
          <w:szCs w:val="22"/>
        </w:rPr>
        <w:t xml:space="preserve"> </w:t>
      </w:r>
      <w:r w:rsidRPr="00EF4B2A">
        <w:rPr>
          <w:spacing w:val="-1"/>
          <w:sz w:val="22"/>
          <w:szCs w:val="22"/>
        </w:rPr>
        <w:t>puisi.</w:t>
      </w:r>
      <w:r w:rsidRPr="00EF4B2A">
        <w:rPr>
          <w:spacing w:val="-2"/>
          <w:sz w:val="22"/>
          <w:szCs w:val="22"/>
        </w:rPr>
        <w:t xml:space="preserve"> </w:t>
      </w:r>
      <w:r w:rsidRPr="00EF4B2A">
        <w:rPr>
          <w:spacing w:val="-1"/>
          <w:sz w:val="22"/>
          <w:szCs w:val="22"/>
        </w:rPr>
        <w:t>Dua</w:t>
      </w:r>
      <w:r w:rsidRPr="00EF4B2A">
        <w:rPr>
          <w:spacing w:val="-8"/>
          <w:sz w:val="22"/>
          <w:szCs w:val="22"/>
        </w:rPr>
        <w:t xml:space="preserve"> </w:t>
      </w:r>
      <w:r w:rsidRPr="00EF4B2A">
        <w:rPr>
          <w:spacing w:val="-1"/>
          <w:sz w:val="22"/>
          <w:szCs w:val="22"/>
        </w:rPr>
        <w:t>diantaranya</w:t>
      </w:r>
      <w:r w:rsidRPr="00EF4B2A">
        <w:rPr>
          <w:spacing w:val="-8"/>
          <w:sz w:val="22"/>
          <w:szCs w:val="22"/>
        </w:rPr>
        <w:t xml:space="preserve"> </w:t>
      </w:r>
      <w:r w:rsidRPr="00EF4B2A">
        <w:rPr>
          <w:sz w:val="22"/>
          <w:szCs w:val="22"/>
        </w:rPr>
        <w:t>adalah</w:t>
      </w:r>
      <w:r w:rsidRPr="00EF4B2A">
        <w:rPr>
          <w:spacing w:val="-10"/>
          <w:sz w:val="22"/>
          <w:szCs w:val="22"/>
        </w:rPr>
        <w:t xml:space="preserve"> </w:t>
      </w:r>
      <w:r w:rsidRPr="00EF4B2A">
        <w:rPr>
          <w:sz w:val="22"/>
          <w:szCs w:val="22"/>
        </w:rPr>
        <w:t>buku</w:t>
      </w:r>
      <w:r w:rsidRPr="00EF4B2A">
        <w:rPr>
          <w:spacing w:val="-7"/>
          <w:sz w:val="22"/>
          <w:szCs w:val="22"/>
        </w:rPr>
        <w:t xml:space="preserve"> </w:t>
      </w:r>
      <w:r w:rsidRPr="00EF4B2A">
        <w:rPr>
          <w:sz w:val="22"/>
          <w:szCs w:val="22"/>
        </w:rPr>
        <w:t>antologi</w:t>
      </w:r>
      <w:r w:rsidRPr="00EF4B2A">
        <w:rPr>
          <w:spacing w:val="-16"/>
          <w:sz w:val="22"/>
          <w:szCs w:val="22"/>
        </w:rPr>
        <w:t xml:space="preserve"> </w:t>
      </w:r>
      <w:r w:rsidRPr="00EF4B2A">
        <w:rPr>
          <w:sz w:val="22"/>
          <w:szCs w:val="22"/>
        </w:rPr>
        <w:t>puisi</w:t>
      </w:r>
      <w:r w:rsidRPr="00EF4B2A">
        <w:rPr>
          <w:spacing w:val="-8"/>
          <w:sz w:val="22"/>
          <w:szCs w:val="22"/>
        </w:rPr>
        <w:t xml:space="preserve"> </w:t>
      </w:r>
      <w:r w:rsidRPr="00EF4B2A">
        <w:rPr>
          <w:sz w:val="22"/>
          <w:szCs w:val="22"/>
        </w:rPr>
        <w:t>yang</w:t>
      </w:r>
      <w:r w:rsidRPr="00EF4B2A">
        <w:rPr>
          <w:spacing w:val="-58"/>
          <w:sz w:val="22"/>
          <w:szCs w:val="22"/>
        </w:rPr>
        <w:t xml:space="preserve"> </w:t>
      </w:r>
      <w:r w:rsidRPr="00EF4B2A">
        <w:rPr>
          <w:spacing w:val="-2"/>
          <w:sz w:val="22"/>
          <w:szCs w:val="22"/>
        </w:rPr>
        <w:t xml:space="preserve">ditulis bersama Komunitas </w:t>
      </w:r>
      <w:r w:rsidRPr="00EF4B2A">
        <w:rPr>
          <w:spacing w:val="-1"/>
          <w:sz w:val="22"/>
          <w:szCs w:val="22"/>
        </w:rPr>
        <w:t>Yuk Menulis (KYM). Buku tersebut</w:t>
      </w:r>
      <w:r w:rsidRPr="00EF4B2A">
        <w:rPr>
          <w:spacing w:val="-57"/>
          <w:sz w:val="22"/>
          <w:szCs w:val="22"/>
        </w:rPr>
        <w:t xml:space="preserve"> </w:t>
      </w:r>
      <w:r w:rsidRPr="00EF4B2A">
        <w:rPr>
          <w:sz w:val="22"/>
          <w:szCs w:val="22"/>
        </w:rPr>
        <w:t>berjudul: ‘Negeri Pelangi Impian’ yang ditulis bersama Vitriya</w:t>
      </w:r>
      <w:r w:rsidRPr="00EF4B2A">
        <w:rPr>
          <w:spacing w:val="-57"/>
          <w:sz w:val="22"/>
          <w:szCs w:val="22"/>
        </w:rPr>
        <w:t xml:space="preserve"> </w:t>
      </w:r>
      <w:r w:rsidRPr="00EF4B2A">
        <w:rPr>
          <w:spacing w:val="-1"/>
          <w:sz w:val="22"/>
          <w:szCs w:val="22"/>
        </w:rPr>
        <w:t>Mardiyati</w:t>
      </w:r>
      <w:r w:rsidRPr="00EF4B2A">
        <w:rPr>
          <w:spacing w:val="-22"/>
          <w:sz w:val="22"/>
          <w:szCs w:val="22"/>
        </w:rPr>
        <w:t xml:space="preserve"> </w:t>
      </w:r>
      <w:r w:rsidRPr="00EF4B2A">
        <w:rPr>
          <w:spacing w:val="-1"/>
          <w:sz w:val="22"/>
          <w:szCs w:val="22"/>
        </w:rPr>
        <w:t>dan</w:t>
      </w:r>
      <w:r w:rsidRPr="00EF4B2A">
        <w:rPr>
          <w:spacing w:val="-15"/>
          <w:sz w:val="22"/>
          <w:szCs w:val="22"/>
        </w:rPr>
        <w:t xml:space="preserve"> </w:t>
      </w:r>
      <w:r w:rsidRPr="00EF4B2A">
        <w:rPr>
          <w:spacing w:val="-1"/>
          <w:sz w:val="22"/>
          <w:szCs w:val="22"/>
        </w:rPr>
        <w:t>‘Catatan</w:t>
      </w:r>
      <w:r w:rsidRPr="00EF4B2A">
        <w:rPr>
          <w:spacing w:val="-16"/>
          <w:sz w:val="22"/>
          <w:szCs w:val="22"/>
        </w:rPr>
        <w:t xml:space="preserve"> </w:t>
      </w:r>
      <w:r w:rsidRPr="00EF4B2A">
        <w:rPr>
          <w:spacing w:val="-1"/>
          <w:sz w:val="22"/>
          <w:szCs w:val="22"/>
        </w:rPr>
        <w:t>Perjuangan’</w:t>
      </w:r>
      <w:r w:rsidRPr="00EF4B2A">
        <w:rPr>
          <w:spacing w:val="-29"/>
          <w:sz w:val="22"/>
          <w:szCs w:val="22"/>
        </w:rPr>
        <w:t xml:space="preserve"> </w:t>
      </w:r>
      <w:r w:rsidRPr="00EF4B2A">
        <w:rPr>
          <w:sz w:val="22"/>
          <w:szCs w:val="22"/>
        </w:rPr>
        <w:t>yang</w:t>
      </w:r>
      <w:r w:rsidRPr="00EF4B2A">
        <w:rPr>
          <w:spacing w:val="-11"/>
          <w:sz w:val="22"/>
          <w:szCs w:val="22"/>
        </w:rPr>
        <w:t xml:space="preserve"> </w:t>
      </w:r>
      <w:r w:rsidRPr="00EF4B2A">
        <w:rPr>
          <w:sz w:val="22"/>
          <w:szCs w:val="22"/>
        </w:rPr>
        <w:t>ditulis</w:t>
      </w:r>
      <w:r w:rsidRPr="00EF4B2A">
        <w:rPr>
          <w:spacing w:val="-9"/>
          <w:sz w:val="22"/>
          <w:szCs w:val="22"/>
        </w:rPr>
        <w:t xml:space="preserve"> </w:t>
      </w:r>
      <w:r w:rsidRPr="00EF4B2A">
        <w:rPr>
          <w:sz w:val="22"/>
          <w:szCs w:val="22"/>
        </w:rPr>
        <w:t>bersama</w:t>
      </w:r>
      <w:r w:rsidRPr="00EF4B2A">
        <w:rPr>
          <w:spacing w:val="-11"/>
          <w:sz w:val="22"/>
          <w:szCs w:val="22"/>
        </w:rPr>
        <w:t xml:space="preserve"> </w:t>
      </w:r>
      <w:r w:rsidRPr="00EF4B2A">
        <w:rPr>
          <w:sz w:val="22"/>
          <w:szCs w:val="22"/>
        </w:rPr>
        <w:t>Najw</w:t>
      </w:r>
      <w:r w:rsidR="007B1BD6" w:rsidRPr="00EF4B2A">
        <w:rPr>
          <w:sz w:val="22"/>
          <w:szCs w:val="22"/>
          <w:lang w:val="en-US"/>
        </w:rPr>
        <w:t xml:space="preserve">a </w:t>
      </w:r>
      <w:r w:rsidRPr="00EF4B2A">
        <w:rPr>
          <w:sz w:val="22"/>
          <w:szCs w:val="22"/>
        </w:rPr>
        <w:t>Shihab</w:t>
      </w:r>
      <w:r w:rsidRPr="00EF4B2A">
        <w:rPr>
          <w:spacing w:val="-9"/>
          <w:sz w:val="22"/>
          <w:szCs w:val="22"/>
        </w:rPr>
        <w:t xml:space="preserve"> </w:t>
      </w:r>
      <w:r w:rsidRPr="00EF4B2A">
        <w:rPr>
          <w:sz w:val="22"/>
          <w:szCs w:val="22"/>
        </w:rPr>
        <w:t>dan</w:t>
      </w:r>
      <w:r w:rsidRPr="00EF4B2A">
        <w:rPr>
          <w:spacing w:val="-12"/>
          <w:sz w:val="22"/>
          <w:szCs w:val="22"/>
        </w:rPr>
        <w:t xml:space="preserve"> </w:t>
      </w:r>
      <w:r w:rsidRPr="00EF4B2A">
        <w:rPr>
          <w:sz w:val="22"/>
          <w:szCs w:val="22"/>
        </w:rPr>
        <w:t>Vitriya</w:t>
      </w:r>
      <w:r w:rsidRPr="00EF4B2A">
        <w:rPr>
          <w:spacing w:val="-6"/>
          <w:sz w:val="22"/>
          <w:szCs w:val="22"/>
        </w:rPr>
        <w:t xml:space="preserve"> </w:t>
      </w:r>
      <w:r w:rsidRPr="00EF4B2A">
        <w:rPr>
          <w:sz w:val="22"/>
          <w:szCs w:val="22"/>
        </w:rPr>
        <w:t>Mardiyati.</w:t>
      </w:r>
    </w:p>
    <w:p w14:paraId="2F29EDEB" w14:textId="1EF5CA93" w:rsidR="00342952" w:rsidRPr="00EF4B2A" w:rsidRDefault="00A34607" w:rsidP="00A34607">
      <w:pPr>
        <w:pStyle w:val="Heading1"/>
        <w:rPr>
          <w:rFonts w:cs="Times New Roman"/>
          <w:sz w:val="22"/>
          <w:szCs w:val="22"/>
        </w:rPr>
      </w:pPr>
      <w:bookmarkStart w:id="8" w:name="_Toc149681946"/>
      <w:r w:rsidRPr="00EF4B2A">
        <w:rPr>
          <w:rFonts w:cs="Times New Roman"/>
          <w:sz w:val="22"/>
          <w:szCs w:val="22"/>
        </w:rPr>
        <w:lastRenderedPageBreak/>
        <w:t>Tabir Terangkat: Memahami 3 Dosa Besar Yang Merusak Pendidikan Kita</w:t>
      </w:r>
      <w:bookmarkEnd w:id="8"/>
    </w:p>
    <w:p w14:paraId="76990FFB" w14:textId="77777777" w:rsidR="00342952" w:rsidRPr="00EF4B2A" w:rsidRDefault="00342952" w:rsidP="00AB2338">
      <w:pPr>
        <w:spacing w:after="0" w:line="276" w:lineRule="auto"/>
        <w:jc w:val="center"/>
        <w:rPr>
          <w:rFonts w:ascii="Times New Roman" w:eastAsia="Times New Roman" w:hAnsi="Times New Roman" w:cs="Times New Roman"/>
          <w:b/>
        </w:rPr>
      </w:pPr>
      <w:r w:rsidRPr="00EF4B2A">
        <w:rPr>
          <w:rFonts w:ascii="Times New Roman" w:eastAsia="Times New Roman" w:hAnsi="Times New Roman" w:cs="Times New Roman"/>
          <w:b/>
        </w:rPr>
        <w:t>Ilham Rizqi Sugeng Ramadhan</w:t>
      </w:r>
    </w:p>
    <w:p w14:paraId="6907188D" w14:textId="77777777" w:rsidR="00342952" w:rsidRPr="00EF4B2A" w:rsidRDefault="00342952" w:rsidP="00AB2338">
      <w:pPr>
        <w:spacing w:after="0" w:line="276" w:lineRule="auto"/>
        <w:jc w:val="center"/>
        <w:rPr>
          <w:rFonts w:ascii="Times New Roman" w:eastAsia="Times New Roman" w:hAnsi="Times New Roman" w:cs="Times New Roman"/>
        </w:rPr>
      </w:pPr>
      <w:r w:rsidRPr="00EF4B2A">
        <w:rPr>
          <w:rFonts w:ascii="Times New Roman" w:eastAsia="Times New Roman" w:hAnsi="Times New Roman" w:cs="Times New Roman"/>
        </w:rPr>
        <w:t>SMAN 2 Klaten</w:t>
      </w:r>
    </w:p>
    <w:p w14:paraId="5045C98A" w14:textId="77777777" w:rsidR="00342952" w:rsidRPr="00EF4B2A" w:rsidRDefault="00342952" w:rsidP="00AB2338">
      <w:pPr>
        <w:spacing w:after="0" w:line="276" w:lineRule="auto"/>
        <w:jc w:val="center"/>
        <w:rPr>
          <w:rFonts w:ascii="Times New Roman" w:eastAsia="Times New Roman" w:hAnsi="Times New Roman" w:cs="Times New Roman"/>
        </w:rPr>
      </w:pPr>
      <w:r w:rsidRPr="00EF4B2A">
        <w:rPr>
          <w:rFonts w:ascii="Times New Roman" w:eastAsia="Times New Roman" w:hAnsi="Times New Roman" w:cs="Times New Roman"/>
        </w:rPr>
        <w:t>Email: ilham.rizqi569@gmail.com</w:t>
      </w:r>
    </w:p>
    <w:p w14:paraId="205197B0" w14:textId="77777777" w:rsidR="00342952" w:rsidRPr="00EF4B2A" w:rsidRDefault="00342952" w:rsidP="00AB2338">
      <w:pPr>
        <w:spacing w:after="0" w:line="276" w:lineRule="auto"/>
        <w:jc w:val="both"/>
        <w:rPr>
          <w:rFonts w:ascii="Times New Roman" w:eastAsia="Times New Roman" w:hAnsi="Times New Roman" w:cs="Times New Roman"/>
        </w:rPr>
      </w:pPr>
    </w:p>
    <w:p w14:paraId="75350BA2" w14:textId="77777777" w:rsidR="00342952" w:rsidRPr="00EF4B2A" w:rsidRDefault="00342952">
      <w:pPr>
        <w:numPr>
          <w:ilvl w:val="0"/>
          <w:numId w:val="3"/>
        </w:numPr>
        <w:pBdr>
          <w:top w:val="nil"/>
          <w:left w:val="nil"/>
          <w:bottom w:val="nil"/>
          <w:right w:val="nil"/>
          <w:between w:val="nil"/>
        </w:pBdr>
        <w:spacing w:after="0" w:line="276" w:lineRule="auto"/>
        <w:ind w:right="707"/>
        <w:jc w:val="both"/>
        <w:rPr>
          <w:rFonts w:ascii="Times New Roman" w:eastAsia="Times New Roman" w:hAnsi="Times New Roman" w:cs="Times New Roman"/>
          <w:color w:val="000000"/>
        </w:rPr>
      </w:pPr>
      <w:r w:rsidRPr="00EF4B2A">
        <w:rPr>
          <w:rFonts w:ascii="Times New Roman" w:eastAsia="Times New Roman" w:hAnsi="Times New Roman" w:cs="Times New Roman"/>
          <w:b/>
          <w:color w:val="000000"/>
        </w:rPr>
        <w:t>Pendahuluan</w:t>
      </w:r>
    </w:p>
    <w:p w14:paraId="0F0C37BF" w14:textId="77777777" w:rsidR="00342952" w:rsidRPr="00EF4B2A" w:rsidRDefault="00342952" w:rsidP="00AB2338">
      <w:pPr>
        <w:spacing w:after="0" w:line="276" w:lineRule="auto"/>
        <w:ind w:left="720" w:firstLine="720"/>
        <w:jc w:val="both"/>
        <w:rPr>
          <w:rFonts w:ascii="Times New Roman" w:eastAsia="Times New Roman" w:hAnsi="Times New Roman" w:cs="Times New Roman"/>
        </w:rPr>
      </w:pPr>
      <w:r w:rsidRPr="00EF4B2A">
        <w:rPr>
          <w:rFonts w:ascii="Times New Roman" w:eastAsia="Times New Roman" w:hAnsi="Times New Roman" w:cs="Times New Roman"/>
        </w:rPr>
        <w:t xml:space="preserve">"3 Dosa Besar Pendidikan" adalah istilah yang dapat digunakan untuk merujuk pada tiga masalah yang seringkali merusak lingkungan pendidikan dan pengalaman siswa. Ketiga masalah tersebut adalah </w:t>
      </w:r>
      <w:r w:rsidRPr="00EF4B2A">
        <w:rPr>
          <w:rFonts w:ascii="Times New Roman" w:eastAsia="Times New Roman" w:hAnsi="Times New Roman" w:cs="Times New Roman"/>
          <w:i/>
        </w:rPr>
        <w:t>bullying</w:t>
      </w:r>
      <w:r w:rsidRPr="00EF4B2A">
        <w:rPr>
          <w:rFonts w:ascii="Times New Roman" w:eastAsia="Times New Roman" w:hAnsi="Times New Roman" w:cs="Times New Roman"/>
        </w:rPr>
        <w:t>, kekerasan seksual, dan intoleransi.</w:t>
      </w:r>
    </w:p>
    <w:p w14:paraId="62C35175" w14:textId="77777777" w:rsidR="00342952" w:rsidRPr="00EF4B2A" w:rsidRDefault="00342952" w:rsidP="00AB2338">
      <w:pPr>
        <w:spacing w:after="0" w:line="276" w:lineRule="auto"/>
        <w:ind w:left="720" w:firstLine="720"/>
        <w:jc w:val="both"/>
        <w:rPr>
          <w:rFonts w:ascii="Times New Roman" w:eastAsia="Times New Roman" w:hAnsi="Times New Roman" w:cs="Times New Roman"/>
        </w:rPr>
      </w:pPr>
      <w:r w:rsidRPr="00EF4B2A">
        <w:rPr>
          <w:rFonts w:ascii="Times New Roman" w:eastAsia="Times New Roman" w:hAnsi="Times New Roman" w:cs="Times New Roman"/>
        </w:rPr>
        <w:t>Intoleransi merujuk pada sikap dan perilaku yang menolak menerima atau menghormati perbedaan, terutama perbedaan dalam  budaya, agama, ras, gender, atau orientasi seksual. Intoleransi dapat mengarah pada diskriminasi, perasaan terisolasi, dan ketidaksetaraan dalam pendidikan. Hal ini juga berkorelasi dengan munculnya bentuk pelecehan verbal, diskriminasi, atau penolakan terhadap individu atau suatu kelompok.</w:t>
      </w:r>
    </w:p>
    <w:p w14:paraId="7A18E2BF" w14:textId="77777777" w:rsidR="00342952" w:rsidRPr="00EF4B2A" w:rsidRDefault="00342952" w:rsidP="00AB2338">
      <w:pPr>
        <w:widowControl w:val="0"/>
        <w:pBdr>
          <w:top w:val="nil"/>
          <w:left w:val="nil"/>
          <w:bottom w:val="nil"/>
          <w:right w:val="nil"/>
          <w:between w:val="nil"/>
        </w:pBdr>
        <w:spacing w:after="0" w:line="276" w:lineRule="auto"/>
        <w:ind w:left="709" w:firstLine="709"/>
        <w:jc w:val="both"/>
        <w:rPr>
          <w:rFonts w:ascii="Times New Roman" w:eastAsia="Times New Roman" w:hAnsi="Times New Roman" w:cs="Times New Roman"/>
          <w:color w:val="000000"/>
        </w:rPr>
      </w:pPr>
      <w:r w:rsidRPr="00EF4B2A">
        <w:rPr>
          <w:rFonts w:ascii="Times New Roman" w:eastAsia="Times New Roman" w:hAnsi="Times New Roman" w:cs="Times New Roman"/>
          <w:color w:val="000000"/>
        </w:rPr>
        <w:tab/>
      </w:r>
      <w:r w:rsidRPr="00EF4B2A">
        <w:rPr>
          <w:rFonts w:ascii="Times New Roman" w:eastAsia="Times New Roman" w:hAnsi="Times New Roman" w:cs="Times New Roman"/>
          <w:i/>
          <w:color w:val="000000"/>
        </w:rPr>
        <w:t>Bullying</w:t>
      </w:r>
      <w:r w:rsidRPr="00EF4B2A">
        <w:rPr>
          <w:rFonts w:ascii="Times New Roman" w:eastAsia="Times New Roman" w:hAnsi="Times New Roman" w:cs="Times New Roman"/>
          <w:color w:val="000000"/>
        </w:rPr>
        <w:t xml:space="preserve"> adalah perilaku berulang yang merugikan atau merendahkan individu atau kelompok, </w:t>
      </w:r>
      <w:r w:rsidRPr="00EF4B2A">
        <w:rPr>
          <w:rFonts w:ascii="Times New Roman" w:eastAsia="Times New Roman" w:hAnsi="Times New Roman" w:cs="Times New Roman"/>
          <w:i/>
          <w:color w:val="000000"/>
        </w:rPr>
        <w:t>bullying</w:t>
      </w:r>
      <w:r w:rsidRPr="00EF4B2A">
        <w:rPr>
          <w:rFonts w:ascii="Times New Roman" w:eastAsia="Times New Roman" w:hAnsi="Times New Roman" w:cs="Times New Roman"/>
          <w:color w:val="000000"/>
        </w:rPr>
        <w:t xml:space="preserve"> termasuk tindakan fisik, verbal, relasional, atau tindakan lain yang dimaksudkan untuk menyakiti, menakut-nakuti,  atau mengintimidasi orang lain. </w:t>
      </w:r>
      <w:r w:rsidRPr="00EF4B2A">
        <w:rPr>
          <w:rFonts w:ascii="Times New Roman" w:eastAsia="Times New Roman" w:hAnsi="Times New Roman" w:cs="Times New Roman"/>
          <w:i/>
          <w:color w:val="000000"/>
        </w:rPr>
        <w:t>Bullying</w:t>
      </w:r>
      <w:r w:rsidRPr="00EF4B2A">
        <w:rPr>
          <w:rFonts w:ascii="Times New Roman" w:eastAsia="Times New Roman" w:hAnsi="Times New Roman" w:cs="Times New Roman"/>
          <w:color w:val="000000"/>
        </w:rPr>
        <w:t xml:space="preserve"> dapat terjadi di sekolah, hal ini dapat memiliki dampak serius pada kesejahteraan emosional dan mental korban, serta dapat menganggu proses belajar dan pengajaran, seringkali </w:t>
      </w:r>
      <w:r w:rsidRPr="00EF4B2A">
        <w:rPr>
          <w:rFonts w:ascii="Times New Roman" w:eastAsia="Times New Roman" w:hAnsi="Times New Roman" w:cs="Times New Roman"/>
          <w:i/>
          <w:color w:val="000000"/>
        </w:rPr>
        <w:t>bullying</w:t>
      </w:r>
      <w:r w:rsidRPr="00EF4B2A">
        <w:rPr>
          <w:rFonts w:ascii="Times New Roman" w:eastAsia="Times New Roman" w:hAnsi="Times New Roman" w:cs="Times New Roman"/>
          <w:color w:val="000000"/>
        </w:rPr>
        <w:t xml:space="preserve"> terjadi ketika siswa bosan terhadap jam KBM yang selalu berulang-ulang, dan sering terjadi jam kosong membuat siswa berkesempatan untuk melakukan </w:t>
      </w:r>
      <w:r w:rsidRPr="00EF4B2A">
        <w:rPr>
          <w:rFonts w:ascii="Times New Roman" w:eastAsia="Times New Roman" w:hAnsi="Times New Roman" w:cs="Times New Roman"/>
          <w:i/>
          <w:color w:val="000000"/>
        </w:rPr>
        <w:t>bullying</w:t>
      </w:r>
      <w:r w:rsidRPr="00EF4B2A">
        <w:rPr>
          <w:rFonts w:ascii="Times New Roman" w:eastAsia="Times New Roman" w:hAnsi="Times New Roman" w:cs="Times New Roman"/>
          <w:color w:val="000000"/>
        </w:rPr>
        <w:t xml:space="preserve"> terhadap teman sekelasnya.</w:t>
      </w:r>
    </w:p>
    <w:p w14:paraId="27BFB326" w14:textId="77777777" w:rsidR="00342952" w:rsidRPr="00EF4B2A" w:rsidRDefault="00342952" w:rsidP="00AB2338">
      <w:pPr>
        <w:widowControl w:val="0"/>
        <w:pBdr>
          <w:top w:val="nil"/>
          <w:left w:val="nil"/>
          <w:bottom w:val="nil"/>
          <w:right w:val="nil"/>
          <w:between w:val="nil"/>
        </w:pBdr>
        <w:spacing w:after="0" w:line="276" w:lineRule="auto"/>
        <w:ind w:left="709" w:firstLine="709"/>
        <w:jc w:val="both"/>
        <w:rPr>
          <w:rFonts w:ascii="Times New Roman" w:eastAsia="Times New Roman" w:hAnsi="Times New Roman" w:cs="Times New Roman"/>
          <w:color w:val="000000"/>
        </w:rPr>
      </w:pPr>
      <w:r w:rsidRPr="00EF4B2A">
        <w:rPr>
          <w:rFonts w:ascii="Times New Roman" w:eastAsia="Times New Roman" w:hAnsi="Times New Roman" w:cs="Times New Roman"/>
          <w:color w:val="000000"/>
        </w:rPr>
        <w:t>Kekerasan seksual adalah tindakan non-sukarela yang melibatkan aktivitas seksual yang dipaksakan pada seseorang tanpa izin atau persetujuan mereka. Ini termasuk pelecehan seksual, pemerkosaan, atau penyalahgunaan seksual lainnya. Kekerasan seksual bisa terjadi di berbagai lingkungan, termasuk di sekolah, perguruan tinggi, di tempat kerja, dan dalam hubungan pribadi. Ini adalah masalah serius yang dapat merusak kesehatan fisik dan mental korban.</w:t>
      </w:r>
    </w:p>
    <w:p w14:paraId="004872BA" w14:textId="77777777" w:rsidR="00342952" w:rsidRPr="00EF4B2A" w:rsidRDefault="00342952" w:rsidP="00AB2338">
      <w:pPr>
        <w:tabs>
          <w:tab w:val="left" w:pos="709"/>
        </w:tabs>
        <w:spacing w:after="0" w:line="276" w:lineRule="auto"/>
        <w:ind w:left="709"/>
        <w:jc w:val="both"/>
        <w:rPr>
          <w:rFonts w:ascii="Times New Roman" w:eastAsia="Times New Roman" w:hAnsi="Times New Roman" w:cs="Times New Roman"/>
        </w:rPr>
      </w:pPr>
      <w:r w:rsidRPr="00EF4B2A">
        <w:rPr>
          <w:rFonts w:ascii="Times New Roman" w:eastAsia="Times New Roman" w:hAnsi="Times New Roman" w:cs="Times New Roman"/>
        </w:rPr>
        <w:tab/>
      </w:r>
      <w:r w:rsidRPr="00EF4B2A">
        <w:rPr>
          <w:rFonts w:ascii="Times New Roman" w:eastAsia="Times New Roman" w:hAnsi="Times New Roman" w:cs="Times New Roman"/>
        </w:rPr>
        <w:tab/>
        <w:t>Rumusan dalam penelitian ini, diantaranya: 1) Apa tanggapan warga sekolah terhadap 3 dosa besar pendidikan; 2) Apa faktor yang dapat mempengaruhi terjadinya 3 dosa besar pendidikan; 3) Bagaimana langkah pencegahan dalam penanganan 3 dosa besar pendidikan.</w:t>
      </w:r>
    </w:p>
    <w:p w14:paraId="76660CB4" w14:textId="77777777" w:rsidR="00342952" w:rsidRPr="00EF4B2A" w:rsidRDefault="00342952" w:rsidP="00AB2338">
      <w:pPr>
        <w:tabs>
          <w:tab w:val="left" w:pos="709"/>
        </w:tabs>
        <w:spacing w:after="0" w:line="276" w:lineRule="auto"/>
        <w:ind w:left="709"/>
        <w:jc w:val="both"/>
        <w:rPr>
          <w:rFonts w:ascii="Times New Roman" w:eastAsia="Times New Roman" w:hAnsi="Times New Roman" w:cs="Times New Roman"/>
        </w:rPr>
      </w:pPr>
      <w:r w:rsidRPr="00EF4B2A">
        <w:rPr>
          <w:rFonts w:ascii="Times New Roman" w:eastAsia="Times New Roman" w:hAnsi="Times New Roman" w:cs="Times New Roman"/>
        </w:rPr>
        <w:tab/>
      </w:r>
      <w:r w:rsidRPr="00EF4B2A">
        <w:rPr>
          <w:rFonts w:ascii="Times New Roman" w:eastAsia="Times New Roman" w:hAnsi="Times New Roman" w:cs="Times New Roman"/>
        </w:rPr>
        <w:tab/>
        <w:t>Penelitian ini bertujuan, antara lain: 1) Mengetahui respon warga sekolah mengenai fenomena atau istilah 3 dosa besar pendidikan; 2) Mengetahui faktor yang mempengaruhi terjadinya 3 dosa besar pendidikan; 3) Mengetahui langkah penanganan yang dapat diberikan untuk mencegah terjadinya 3 dosa besar pendidikan.</w:t>
      </w:r>
    </w:p>
    <w:p w14:paraId="44024C01" w14:textId="77777777" w:rsidR="00342952" w:rsidRPr="00EF4B2A" w:rsidRDefault="00342952">
      <w:pPr>
        <w:numPr>
          <w:ilvl w:val="0"/>
          <w:numId w:val="3"/>
        </w:numPr>
        <w:pBdr>
          <w:top w:val="nil"/>
          <w:left w:val="nil"/>
          <w:bottom w:val="nil"/>
          <w:right w:val="nil"/>
          <w:between w:val="nil"/>
        </w:pBdr>
        <w:spacing w:after="0" w:line="276" w:lineRule="auto"/>
        <w:jc w:val="both"/>
        <w:rPr>
          <w:rFonts w:ascii="Times New Roman" w:eastAsia="Times New Roman" w:hAnsi="Times New Roman" w:cs="Times New Roman"/>
          <w:color w:val="000000"/>
        </w:rPr>
      </w:pPr>
      <w:r w:rsidRPr="00EF4B2A">
        <w:rPr>
          <w:rFonts w:ascii="Times New Roman" w:eastAsia="Times New Roman" w:hAnsi="Times New Roman" w:cs="Times New Roman"/>
          <w:b/>
          <w:color w:val="000000"/>
        </w:rPr>
        <w:t>Metode Penelitian</w:t>
      </w:r>
    </w:p>
    <w:p w14:paraId="272A98E8" w14:textId="77777777" w:rsidR="00342952" w:rsidRPr="00EF4B2A" w:rsidRDefault="00342952" w:rsidP="00AB2338">
      <w:pPr>
        <w:pBdr>
          <w:top w:val="nil"/>
          <w:left w:val="nil"/>
          <w:bottom w:val="nil"/>
          <w:right w:val="nil"/>
          <w:between w:val="nil"/>
        </w:pBdr>
        <w:spacing w:after="0" w:line="276" w:lineRule="auto"/>
        <w:ind w:left="720" w:firstLine="720"/>
        <w:jc w:val="both"/>
        <w:rPr>
          <w:rFonts w:ascii="Times New Roman" w:eastAsia="Times New Roman" w:hAnsi="Times New Roman" w:cs="Times New Roman"/>
          <w:color w:val="000000"/>
        </w:rPr>
      </w:pPr>
      <w:r w:rsidRPr="00EF4B2A">
        <w:rPr>
          <w:rFonts w:ascii="Times New Roman" w:eastAsia="Times New Roman" w:hAnsi="Times New Roman" w:cs="Times New Roman"/>
          <w:color w:val="000000"/>
        </w:rPr>
        <w:t>Penelitian ini bertempat di SMAN 2 Klaten yang dilaksanakan mulai 12 Oktober – 15 Oktober 2023. Metode penelitian yang peneliti gunakan antara lain wawancara, analisis dokumen, pengamatan, dan studi kasus.</w:t>
      </w:r>
    </w:p>
    <w:p w14:paraId="2838CE41" w14:textId="77777777" w:rsidR="00342952" w:rsidRPr="00EF4B2A" w:rsidRDefault="00342952" w:rsidP="00AB2338">
      <w:pPr>
        <w:pBdr>
          <w:top w:val="nil"/>
          <w:left w:val="nil"/>
          <w:bottom w:val="nil"/>
          <w:right w:val="nil"/>
          <w:between w:val="nil"/>
        </w:pBdr>
        <w:spacing w:after="0" w:line="276" w:lineRule="auto"/>
        <w:ind w:left="720" w:firstLine="720"/>
        <w:jc w:val="both"/>
        <w:rPr>
          <w:rFonts w:ascii="Times New Roman" w:eastAsia="Times New Roman" w:hAnsi="Times New Roman" w:cs="Times New Roman"/>
          <w:color w:val="000000"/>
        </w:rPr>
      </w:pPr>
      <w:r w:rsidRPr="00EF4B2A">
        <w:rPr>
          <w:rFonts w:ascii="Times New Roman" w:eastAsia="Times New Roman" w:hAnsi="Times New Roman" w:cs="Times New Roman"/>
          <w:color w:val="000000"/>
        </w:rPr>
        <w:lastRenderedPageBreak/>
        <w:t xml:space="preserve">Wawancara dilakukan dengan siswa, guru mengenai </w:t>
      </w:r>
      <w:r w:rsidRPr="00EF4B2A">
        <w:rPr>
          <w:rFonts w:ascii="Times New Roman" w:eastAsia="Times New Roman" w:hAnsi="Times New Roman" w:cs="Times New Roman"/>
          <w:i/>
          <w:color w:val="000000"/>
        </w:rPr>
        <w:t>bullying</w:t>
      </w:r>
      <w:r w:rsidRPr="00EF4B2A">
        <w:rPr>
          <w:rFonts w:ascii="Times New Roman" w:eastAsia="Times New Roman" w:hAnsi="Times New Roman" w:cs="Times New Roman"/>
          <w:color w:val="000000"/>
        </w:rPr>
        <w:t xml:space="preserve">, kekerasan seksual, atau intoleransi dapat memberikan wawasan mendalam tentang pengalaman dan faktor yang mempengaruhi tiga dosa besar ini. </w:t>
      </w:r>
    </w:p>
    <w:p w14:paraId="264D6284" w14:textId="77777777" w:rsidR="00342952" w:rsidRPr="00EF4B2A" w:rsidRDefault="00342952" w:rsidP="00AB2338">
      <w:pPr>
        <w:pBdr>
          <w:top w:val="nil"/>
          <w:left w:val="nil"/>
          <w:bottom w:val="nil"/>
          <w:right w:val="nil"/>
          <w:between w:val="nil"/>
        </w:pBdr>
        <w:spacing w:after="0" w:line="276" w:lineRule="auto"/>
        <w:ind w:left="720" w:firstLine="720"/>
        <w:jc w:val="both"/>
        <w:rPr>
          <w:rFonts w:ascii="Times New Roman" w:eastAsia="Times New Roman" w:hAnsi="Times New Roman" w:cs="Times New Roman"/>
          <w:color w:val="000000"/>
        </w:rPr>
      </w:pPr>
      <w:r w:rsidRPr="00EF4B2A">
        <w:rPr>
          <w:rFonts w:ascii="Times New Roman" w:eastAsia="Times New Roman" w:hAnsi="Times New Roman" w:cs="Times New Roman"/>
          <w:color w:val="000000"/>
        </w:rPr>
        <w:t xml:space="preserve">Penelitian ini melibatkan analisis dokumen seperti kebijakan sekolah, laporan insiden, atau catatan kejadian. Hal ini dapat membantu dalam memahami bagaimana sekolah atau lembaga pendidikan telah atau belum menangani masalah-masalah ini di masa lalu. </w:t>
      </w:r>
    </w:p>
    <w:p w14:paraId="01C91FB3" w14:textId="77777777" w:rsidR="00342952" w:rsidRPr="00EF4B2A" w:rsidRDefault="00342952" w:rsidP="00AB2338">
      <w:pPr>
        <w:pBdr>
          <w:top w:val="nil"/>
          <w:left w:val="nil"/>
          <w:bottom w:val="nil"/>
          <w:right w:val="nil"/>
          <w:between w:val="nil"/>
        </w:pBdr>
        <w:spacing w:after="0" w:line="276" w:lineRule="auto"/>
        <w:ind w:left="720" w:firstLine="720"/>
        <w:jc w:val="both"/>
        <w:rPr>
          <w:rFonts w:ascii="Times New Roman" w:eastAsia="Times New Roman" w:hAnsi="Times New Roman" w:cs="Times New Roman"/>
          <w:color w:val="000000"/>
        </w:rPr>
      </w:pPr>
      <w:r w:rsidRPr="00EF4B2A">
        <w:rPr>
          <w:rFonts w:ascii="Times New Roman" w:eastAsia="Times New Roman" w:hAnsi="Times New Roman" w:cs="Times New Roman"/>
          <w:color w:val="000000"/>
        </w:rPr>
        <w:t xml:space="preserve">Studi kasus digunakan untuk menggali pengalaman individu atau sekolah tertentu dalam menghadapi atau mengatasi </w:t>
      </w:r>
      <w:r w:rsidRPr="00EF4B2A">
        <w:rPr>
          <w:rFonts w:ascii="Times New Roman" w:eastAsia="Times New Roman" w:hAnsi="Times New Roman" w:cs="Times New Roman"/>
          <w:i/>
          <w:color w:val="000000"/>
        </w:rPr>
        <w:t>bullying</w:t>
      </w:r>
      <w:r w:rsidRPr="00EF4B2A">
        <w:rPr>
          <w:rFonts w:ascii="Times New Roman" w:eastAsia="Times New Roman" w:hAnsi="Times New Roman" w:cs="Times New Roman"/>
          <w:color w:val="000000"/>
        </w:rPr>
        <w:t>, kekerasan seksual, dan intoleransi.</w:t>
      </w:r>
    </w:p>
    <w:p w14:paraId="1BD1BCEB" w14:textId="77777777" w:rsidR="00342952" w:rsidRPr="00EF4B2A" w:rsidRDefault="00342952" w:rsidP="00AB2338">
      <w:pPr>
        <w:pBdr>
          <w:top w:val="nil"/>
          <w:left w:val="nil"/>
          <w:bottom w:val="nil"/>
          <w:right w:val="nil"/>
          <w:between w:val="nil"/>
        </w:pBdr>
        <w:spacing w:after="0" w:line="276" w:lineRule="auto"/>
        <w:ind w:left="720" w:firstLine="720"/>
        <w:jc w:val="both"/>
        <w:rPr>
          <w:rFonts w:ascii="Times New Roman" w:eastAsia="Times New Roman" w:hAnsi="Times New Roman" w:cs="Times New Roman"/>
          <w:color w:val="000000"/>
        </w:rPr>
      </w:pPr>
      <w:r w:rsidRPr="00EF4B2A">
        <w:rPr>
          <w:rFonts w:ascii="Times New Roman" w:eastAsia="Times New Roman" w:hAnsi="Times New Roman" w:cs="Times New Roman"/>
          <w:color w:val="000000"/>
        </w:rPr>
        <w:t>Penelitian ini melakukan pengamatan langsung di lingkungan sekolah atau pendidikan yang relevan dapat memberikan pemahaman tentang bagaimana tiga dosa besar ini mungkin terjadi dalam kehidupan sehari-hari dan bagaimana mereka mempengaruhi individu dan lingkungan.</w:t>
      </w:r>
    </w:p>
    <w:p w14:paraId="58494143" w14:textId="77777777" w:rsidR="00342952" w:rsidRPr="00EF4B2A" w:rsidRDefault="00342952" w:rsidP="00AB2338">
      <w:pPr>
        <w:pBdr>
          <w:top w:val="nil"/>
          <w:left w:val="nil"/>
          <w:bottom w:val="nil"/>
          <w:right w:val="nil"/>
          <w:between w:val="nil"/>
        </w:pBdr>
        <w:spacing w:after="0" w:line="276" w:lineRule="auto"/>
        <w:ind w:left="720" w:firstLine="720"/>
        <w:jc w:val="both"/>
        <w:rPr>
          <w:rFonts w:ascii="Times New Roman" w:eastAsia="Times New Roman" w:hAnsi="Times New Roman" w:cs="Times New Roman"/>
          <w:color w:val="000000"/>
        </w:rPr>
      </w:pPr>
    </w:p>
    <w:p w14:paraId="0D599989" w14:textId="77777777" w:rsidR="00342952" w:rsidRPr="00EF4B2A" w:rsidRDefault="00342952">
      <w:pPr>
        <w:numPr>
          <w:ilvl w:val="0"/>
          <w:numId w:val="3"/>
        </w:numPr>
        <w:pBdr>
          <w:top w:val="nil"/>
          <w:left w:val="nil"/>
          <w:bottom w:val="nil"/>
          <w:right w:val="nil"/>
          <w:between w:val="nil"/>
        </w:pBdr>
        <w:spacing w:after="0" w:line="276" w:lineRule="auto"/>
        <w:jc w:val="both"/>
        <w:rPr>
          <w:rFonts w:ascii="Times New Roman" w:eastAsia="Times New Roman" w:hAnsi="Times New Roman" w:cs="Times New Roman"/>
          <w:color w:val="000000"/>
        </w:rPr>
      </w:pPr>
      <w:r w:rsidRPr="00EF4B2A">
        <w:rPr>
          <w:rFonts w:ascii="Times New Roman" w:eastAsia="Times New Roman" w:hAnsi="Times New Roman" w:cs="Times New Roman"/>
          <w:b/>
          <w:color w:val="000000"/>
        </w:rPr>
        <w:t>Hasil dan Pembahasan</w:t>
      </w:r>
    </w:p>
    <w:p w14:paraId="4163C95A" w14:textId="77777777" w:rsidR="00342952" w:rsidRPr="00EF4B2A" w:rsidRDefault="00342952" w:rsidP="00AB2338">
      <w:pPr>
        <w:spacing w:after="0" w:line="276" w:lineRule="auto"/>
        <w:ind w:left="720" w:firstLine="720"/>
        <w:jc w:val="both"/>
        <w:rPr>
          <w:rFonts w:ascii="Times New Roman" w:eastAsia="Times New Roman" w:hAnsi="Times New Roman" w:cs="Times New Roman"/>
        </w:rPr>
      </w:pPr>
      <w:r w:rsidRPr="00EF4B2A">
        <w:rPr>
          <w:rFonts w:ascii="Times New Roman" w:eastAsia="Times New Roman" w:hAnsi="Times New Roman" w:cs="Times New Roman"/>
        </w:rPr>
        <w:t>Peneliti melakukan wawancara dengan berbagai pihak yang terkait dengan pendidikan, termasuk siswa, guru, orang tua, dan warga sekolah. Hasil wawancara menunjukkan beragam pandangan dan pengalaman terkait dengan tiga dosa besar pendidikan ini.</w:t>
      </w:r>
    </w:p>
    <w:p w14:paraId="2C305E75" w14:textId="6D5AC368" w:rsidR="00342952" w:rsidRPr="00EF4B2A" w:rsidRDefault="00342952">
      <w:pPr>
        <w:pStyle w:val="ListParagraph"/>
        <w:numPr>
          <w:ilvl w:val="0"/>
          <w:numId w:val="5"/>
        </w:numPr>
        <w:spacing w:line="276" w:lineRule="auto"/>
      </w:pPr>
      <w:r w:rsidRPr="00EF4B2A">
        <w:t>Kurikulum yang tidak relevan: Siswa umumnya menyatakan bahwa kurikulum yang terlalu kaku dan terlalu banyak teori yang tidak relevan dengan kehidupan sehari-hari. Mereka merasa bahwa kurikulum tidak mempersiapkan mereka dengan keterampilan yang praktis untuk masa depan. Sebaliknya, guru lebih cenderung menyatakan bahwa mereka terbatas dalam mengubah kurikulum karena kendala sistem dan kebijakan.</w:t>
      </w:r>
    </w:p>
    <w:p w14:paraId="56A48366" w14:textId="33828250" w:rsidR="00342952" w:rsidRPr="00EF4B2A" w:rsidRDefault="00342952">
      <w:pPr>
        <w:pStyle w:val="ListParagraph"/>
        <w:numPr>
          <w:ilvl w:val="0"/>
          <w:numId w:val="5"/>
        </w:numPr>
        <w:spacing w:line="276" w:lineRule="auto"/>
      </w:pPr>
      <w:r w:rsidRPr="00EF4B2A">
        <w:t>Kurangnya fasilitas pendidikan: Orang tua dan siswa sering mengeluhkan tentang kurangnya fasilitas fisik, seperti ruang kelas yang penuh sesak, perpustakaan yang kurang lengkap, dan fasilitas olahraga yang buruk. Ini mempengaruhi kenyamanan dan kualitas pembelajaran. Siswa merasa kurang termotivasi ketika mereka harus belajar dalam kondisi yang tidak mendukung.</w:t>
      </w:r>
    </w:p>
    <w:p w14:paraId="0051B22E" w14:textId="465C35BA" w:rsidR="00342952" w:rsidRPr="00EF4B2A" w:rsidRDefault="00342952">
      <w:pPr>
        <w:pStyle w:val="ListParagraph"/>
        <w:numPr>
          <w:ilvl w:val="0"/>
          <w:numId w:val="5"/>
        </w:numPr>
        <w:spacing w:line="276" w:lineRule="auto"/>
      </w:pPr>
      <w:r w:rsidRPr="00EF4B2A">
        <w:t>Kualitas pengajaran yang rendah: Tanggapan terhadap kualitas pengajaran bervariasi. Beberapa siswa dan orang tua merasa bahwa guru-guru mereka sangat berkomitmen dan berkualitas. Namun, beberapa juga mengeluhkan bahwa ada guru-guru yang kurang memotivasi dan kurang berkualitas dalam pengajaran.</w:t>
      </w:r>
    </w:p>
    <w:p w14:paraId="717E7709" w14:textId="77777777" w:rsidR="005E6A18" w:rsidRPr="00EF4B2A" w:rsidRDefault="005E6A18" w:rsidP="00AB2338">
      <w:pPr>
        <w:spacing w:after="0" w:line="276" w:lineRule="auto"/>
        <w:ind w:left="720" w:firstLine="720"/>
        <w:jc w:val="both"/>
        <w:rPr>
          <w:rFonts w:ascii="Times New Roman" w:eastAsia="Times New Roman" w:hAnsi="Times New Roman" w:cs="Times New Roman"/>
        </w:rPr>
      </w:pPr>
    </w:p>
    <w:p w14:paraId="592D452F" w14:textId="30BA2DDE" w:rsidR="00342952" w:rsidRPr="00EF4B2A" w:rsidRDefault="00342952" w:rsidP="00AB2338">
      <w:pPr>
        <w:spacing w:after="0" w:line="276" w:lineRule="auto"/>
        <w:ind w:left="720" w:firstLine="720"/>
        <w:jc w:val="both"/>
        <w:rPr>
          <w:rFonts w:ascii="Times New Roman" w:eastAsia="Times New Roman" w:hAnsi="Times New Roman" w:cs="Times New Roman"/>
        </w:rPr>
      </w:pPr>
      <w:r w:rsidRPr="00EF4B2A">
        <w:rPr>
          <w:rFonts w:ascii="Times New Roman" w:eastAsia="Times New Roman" w:hAnsi="Times New Roman" w:cs="Times New Roman"/>
        </w:rPr>
        <w:t>Pengamatan, selama pengamatan di sekolah-sekolah yang berbeda, peneliti mencatat beberapa temuan yang mendukung hasil wawancara. Beberapa sekolah memiliki fasilitas yang lebih baik daripada yang lain, dan ini terlihat memengaruhi semangat belajar siswa. Peneliti juga mencatat variasi dalam pendekatan pengajaran yang digunakan oleh guru-guru.</w:t>
      </w:r>
    </w:p>
    <w:p w14:paraId="38C3F7F0" w14:textId="71A33F5D" w:rsidR="00342952" w:rsidRPr="00EF4B2A" w:rsidRDefault="00342952" w:rsidP="00AB2338">
      <w:pPr>
        <w:spacing w:after="0" w:line="276" w:lineRule="auto"/>
        <w:ind w:left="720" w:firstLine="720"/>
        <w:jc w:val="both"/>
        <w:rPr>
          <w:rFonts w:ascii="Times New Roman" w:eastAsia="Times New Roman" w:hAnsi="Times New Roman" w:cs="Times New Roman"/>
        </w:rPr>
      </w:pPr>
      <w:r w:rsidRPr="00EF4B2A">
        <w:rPr>
          <w:rFonts w:ascii="Times New Roman" w:eastAsia="Times New Roman" w:hAnsi="Times New Roman" w:cs="Times New Roman"/>
        </w:rPr>
        <w:t xml:space="preserve">Studi kasus, peneliti melibatkan SMAN 2 Klaten sebagai studi kasus dalam penelitian ini. Studi kasus ini membantu peneliti untuk lebih memahami </w:t>
      </w:r>
      <w:r w:rsidRPr="00EF4B2A">
        <w:rPr>
          <w:rFonts w:ascii="Times New Roman" w:eastAsia="Times New Roman" w:hAnsi="Times New Roman" w:cs="Times New Roman"/>
        </w:rPr>
        <w:lastRenderedPageBreak/>
        <w:t>permasalahan yang muncul dalam konteks nyata. Peneliti menemukan bahwa sekolah dengan manajemen yang kuat dan staf yang terlatih cenderung memberikan pendidikan yang lebih baik, meskipun masih ada tantangan dalam hal kurikulum yang tidak relevan.</w:t>
      </w:r>
    </w:p>
    <w:p w14:paraId="5E14375C" w14:textId="77777777" w:rsidR="00DD6017" w:rsidRPr="00EF4B2A" w:rsidRDefault="00DD6017" w:rsidP="00AB2338">
      <w:pPr>
        <w:spacing w:after="0" w:line="276" w:lineRule="auto"/>
        <w:ind w:left="720" w:firstLine="720"/>
        <w:jc w:val="both"/>
        <w:rPr>
          <w:rFonts w:ascii="Times New Roman" w:eastAsia="Times New Roman" w:hAnsi="Times New Roman" w:cs="Times New Roman"/>
        </w:rPr>
      </w:pPr>
    </w:p>
    <w:p w14:paraId="510B8E93" w14:textId="77777777" w:rsidR="00342952" w:rsidRPr="00EF4B2A" w:rsidRDefault="00342952">
      <w:pPr>
        <w:numPr>
          <w:ilvl w:val="0"/>
          <w:numId w:val="3"/>
        </w:numPr>
        <w:pBdr>
          <w:top w:val="nil"/>
          <w:left w:val="nil"/>
          <w:bottom w:val="nil"/>
          <w:right w:val="nil"/>
          <w:between w:val="nil"/>
        </w:pBdr>
        <w:spacing w:after="0" w:line="276" w:lineRule="auto"/>
        <w:jc w:val="both"/>
        <w:rPr>
          <w:rFonts w:ascii="Times New Roman" w:eastAsia="Times New Roman" w:hAnsi="Times New Roman" w:cs="Times New Roman"/>
          <w:color w:val="000000"/>
        </w:rPr>
      </w:pPr>
      <w:r w:rsidRPr="00EF4B2A">
        <w:rPr>
          <w:rFonts w:ascii="Times New Roman" w:eastAsia="Times New Roman" w:hAnsi="Times New Roman" w:cs="Times New Roman"/>
          <w:b/>
          <w:color w:val="000000"/>
        </w:rPr>
        <w:t>Kesimpulan</w:t>
      </w:r>
    </w:p>
    <w:p w14:paraId="436975D1" w14:textId="6ADDAB01" w:rsidR="00342952" w:rsidRPr="00EF4B2A" w:rsidRDefault="00342952" w:rsidP="00AB2338">
      <w:pPr>
        <w:spacing w:after="0" w:line="276" w:lineRule="auto"/>
        <w:ind w:left="709" w:firstLine="709"/>
        <w:jc w:val="both"/>
        <w:rPr>
          <w:rFonts w:ascii="Times New Roman" w:eastAsia="Times New Roman" w:hAnsi="Times New Roman" w:cs="Times New Roman"/>
        </w:rPr>
      </w:pPr>
      <w:r w:rsidRPr="00EF4B2A">
        <w:rPr>
          <w:rFonts w:ascii="Times New Roman" w:eastAsia="Times New Roman" w:hAnsi="Times New Roman" w:cs="Times New Roman"/>
        </w:rPr>
        <w:t xml:space="preserve">“3 Dosa Besar Pendidikan” yang terdiri dari </w:t>
      </w:r>
      <w:r w:rsidRPr="00EF4B2A">
        <w:rPr>
          <w:rFonts w:ascii="Times New Roman" w:eastAsia="Times New Roman" w:hAnsi="Times New Roman" w:cs="Times New Roman"/>
          <w:i/>
        </w:rPr>
        <w:t>bullying</w:t>
      </w:r>
      <w:r w:rsidRPr="00EF4B2A">
        <w:rPr>
          <w:rFonts w:ascii="Times New Roman" w:eastAsia="Times New Roman" w:hAnsi="Times New Roman" w:cs="Times New Roman"/>
        </w:rPr>
        <w:t>, intoleransi, dan kekerasan seksual merupakan tantangan dan jika tidak diberikan pencegahan dan penanganan berpotensi untuk merusak pendidikan kita, warga sekolah juga merespon bahwa 3 dosa besar pendidikan harus kita tangkal sebelum semakin merabah dan merajalela, hasil pengamatan yang 3 dosa besar pendidikan mempengaruhi semangat belajar siswa, dari hasil wawancara menyebutkan beberapa faKtor yang menyebutkan terjadinya 3 dosa besar pendidikan diantaranya kurikulum yang tidak relevan, kurangnya fasilitas pendidikan, dan kualitas pengajaran yang rendah.</w:t>
      </w:r>
    </w:p>
    <w:p w14:paraId="3DEB9536" w14:textId="77777777" w:rsidR="005E6A18" w:rsidRPr="00EF4B2A" w:rsidRDefault="005E6A18" w:rsidP="00AB2338">
      <w:pPr>
        <w:spacing w:after="0" w:line="276" w:lineRule="auto"/>
        <w:ind w:left="709" w:firstLine="709"/>
        <w:jc w:val="both"/>
        <w:rPr>
          <w:rFonts w:ascii="Times New Roman" w:eastAsia="Times New Roman" w:hAnsi="Times New Roman" w:cs="Times New Roman"/>
        </w:rPr>
      </w:pPr>
    </w:p>
    <w:p w14:paraId="3FD9B9A7" w14:textId="08B33C7D" w:rsidR="00342952" w:rsidRPr="00EF4B2A" w:rsidRDefault="00342952">
      <w:pPr>
        <w:numPr>
          <w:ilvl w:val="0"/>
          <w:numId w:val="3"/>
        </w:numPr>
        <w:pBdr>
          <w:top w:val="nil"/>
          <w:left w:val="nil"/>
          <w:bottom w:val="nil"/>
          <w:right w:val="nil"/>
          <w:between w:val="nil"/>
        </w:pBdr>
        <w:spacing w:after="0" w:line="276" w:lineRule="auto"/>
        <w:jc w:val="both"/>
        <w:rPr>
          <w:rFonts w:ascii="Times New Roman" w:eastAsia="Times New Roman" w:hAnsi="Times New Roman" w:cs="Times New Roman"/>
          <w:color w:val="000000"/>
        </w:rPr>
      </w:pPr>
      <w:r w:rsidRPr="00EF4B2A">
        <w:rPr>
          <w:rFonts w:ascii="Times New Roman" w:eastAsia="Times New Roman" w:hAnsi="Times New Roman" w:cs="Times New Roman"/>
          <w:b/>
          <w:color w:val="000000"/>
        </w:rPr>
        <w:t>Daftar Pustaka</w:t>
      </w:r>
    </w:p>
    <w:p w14:paraId="1EB416A2" w14:textId="744F7733" w:rsidR="00342952" w:rsidRPr="00EF4B2A" w:rsidRDefault="00342952" w:rsidP="00AB2338">
      <w:pPr>
        <w:pBdr>
          <w:top w:val="nil"/>
          <w:left w:val="nil"/>
          <w:bottom w:val="nil"/>
          <w:right w:val="nil"/>
          <w:between w:val="nil"/>
        </w:pBdr>
        <w:spacing w:after="0" w:line="276" w:lineRule="auto"/>
        <w:ind w:left="720" w:hanging="10"/>
        <w:jc w:val="both"/>
        <w:rPr>
          <w:rFonts w:ascii="Times New Roman" w:eastAsia="Times New Roman" w:hAnsi="Times New Roman" w:cs="Times New Roman"/>
          <w:color w:val="000000"/>
        </w:rPr>
      </w:pPr>
      <w:r w:rsidRPr="00EF4B2A">
        <w:rPr>
          <w:rFonts w:ascii="Times New Roman" w:eastAsia="Times New Roman" w:hAnsi="Times New Roman" w:cs="Times New Roman"/>
          <w:color w:val="000000"/>
        </w:rPr>
        <w:t xml:space="preserve">Faujian, A. (2021). Tiga Dosa Besar Dunia Pendidikan Indonesia. </w:t>
      </w:r>
      <w:r w:rsidRPr="00EF4B2A">
        <w:rPr>
          <w:rFonts w:ascii="Times New Roman" w:eastAsia="Times New Roman" w:hAnsi="Times New Roman" w:cs="Times New Roman"/>
          <w:i/>
          <w:color w:val="000000"/>
        </w:rPr>
        <w:t>Kumparan.com</w:t>
      </w:r>
      <w:r w:rsidRPr="00EF4B2A">
        <w:rPr>
          <w:rFonts w:ascii="Times New Roman" w:eastAsia="Times New Roman" w:hAnsi="Times New Roman" w:cs="Times New Roman"/>
          <w:color w:val="000000"/>
        </w:rPr>
        <w:t>.</w:t>
      </w:r>
    </w:p>
    <w:p w14:paraId="7DD50BF4" w14:textId="3155F1D5" w:rsidR="00342952" w:rsidRPr="00EF4B2A" w:rsidRDefault="00342952" w:rsidP="00AB2338">
      <w:pPr>
        <w:pBdr>
          <w:top w:val="nil"/>
          <w:left w:val="nil"/>
          <w:bottom w:val="nil"/>
          <w:right w:val="nil"/>
          <w:between w:val="nil"/>
        </w:pBdr>
        <w:spacing w:after="0" w:line="276" w:lineRule="auto"/>
        <w:ind w:left="720" w:hanging="10"/>
        <w:jc w:val="both"/>
        <w:rPr>
          <w:rFonts w:ascii="Times New Roman" w:eastAsia="Times New Roman" w:hAnsi="Times New Roman" w:cs="Times New Roman"/>
          <w:color w:val="000000"/>
        </w:rPr>
      </w:pPr>
      <w:r w:rsidRPr="00EF4B2A">
        <w:rPr>
          <w:rFonts w:ascii="Times New Roman" w:eastAsia="Times New Roman" w:hAnsi="Times New Roman" w:cs="Times New Roman"/>
          <w:color w:val="000000"/>
        </w:rPr>
        <w:t xml:space="preserve">Mujiburrahman, H. (2022). Tiga Dosa Besar Pendidikan, Apa dan Bagaimana solusinya? </w:t>
      </w:r>
      <w:r w:rsidRPr="00EF4B2A">
        <w:rPr>
          <w:rFonts w:ascii="Times New Roman" w:eastAsia="Times New Roman" w:hAnsi="Times New Roman" w:cs="Times New Roman"/>
          <w:i/>
          <w:color w:val="000000"/>
        </w:rPr>
        <w:t>indonesiana</w:t>
      </w:r>
      <w:r w:rsidRPr="00EF4B2A">
        <w:rPr>
          <w:rFonts w:ascii="Times New Roman" w:eastAsia="Times New Roman" w:hAnsi="Times New Roman" w:cs="Times New Roman"/>
          <w:color w:val="000000"/>
        </w:rPr>
        <w:t>.</w:t>
      </w:r>
    </w:p>
    <w:p w14:paraId="1760A971" w14:textId="77777777" w:rsidR="005E6A18" w:rsidRPr="00EF4B2A" w:rsidRDefault="005E6A18" w:rsidP="005E6A18">
      <w:pPr>
        <w:spacing w:after="0" w:line="276" w:lineRule="auto"/>
        <w:jc w:val="both"/>
        <w:rPr>
          <w:rFonts w:ascii="Times New Roman" w:eastAsia="Times New Roman" w:hAnsi="Times New Roman" w:cs="Times New Roman"/>
        </w:rPr>
      </w:pPr>
    </w:p>
    <w:p w14:paraId="51F42BAC" w14:textId="77777777" w:rsidR="005E6A18" w:rsidRPr="00EF4B2A" w:rsidRDefault="005E6A18" w:rsidP="005E6A18">
      <w:pPr>
        <w:spacing w:after="0" w:line="276" w:lineRule="auto"/>
        <w:jc w:val="center"/>
        <w:rPr>
          <w:rFonts w:ascii="Times New Roman" w:eastAsia="Times New Roman" w:hAnsi="Times New Roman" w:cs="Times New Roman"/>
          <w:b/>
          <w:bCs/>
        </w:rPr>
      </w:pPr>
    </w:p>
    <w:p w14:paraId="2AD1AA93" w14:textId="77777777" w:rsidR="00017C14" w:rsidRPr="00EF4B2A" w:rsidRDefault="00017C14" w:rsidP="005E6A18">
      <w:pPr>
        <w:spacing w:after="0" w:line="276" w:lineRule="auto"/>
        <w:jc w:val="center"/>
        <w:rPr>
          <w:rFonts w:ascii="Times New Roman" w:eastAsia="Times New Roman" w:hAnsi="Times New Roman" w:cs="Times New Roman"/>
          <w:b/>
          <w:bCs/>
        </w:rPr>
      </w:pPr>
    </w:p>
    <w:p w14:paraId="6211E129" w14:textId="77777777" w:rsidR="00017C14" w:rsidRPr="00EF4B2A" w:rsidRDefault="00017C14" w:rsidP="005E6A18">
      <w:pPr>
        <w:spacing w:after="0" w:line="276" w:lineRule="auto"/>
        <w:jc w:val="center"/>
        <w:rPr>
          <w:rFonts w:ascii="Times New Roman" w:eastAsia="Times New Roman" w:hAnsi="Times New Roman" w:cs="Times New Roman"/>
          <w:b/>
          <w:bCs/>
        </w:rPr>
      </w:pPr>
    </w:p>
    <w:p w14:paraId="584E05E9" w14:textId="77777777" w:rsidR="00017C14" w:rsidRPr="00EF4B2A" w:rsidRDefault="00017C14" w:rsidP="005E6A18">
      <w:pPr>
        <w:spacing w:after="0" w:line="276" w:lineRule="auto"/>
        <w:jc w:val="center"/>
        <w:rPr>
          <w:rFonts w:ascii="Times New Roman" w:eastAsia="Times New Roman" w:hAnsi="Times New Roman" w:cs="Times New Roman"/>
          <w:b/>
          <w:bCs/>
        </w:rPr>
      </w:pPr>
    </w:p>
    <w:p w14:paraId="3FA96382" w14:textId="77777777" w:rsidR="00017C14" w:rsidRPr="00EF4B2A" w:rsidRDefault="00017C14" w:rsidP="005E6A18">
      <w:pPr>
        <w:spacing w:after="0" w:line="276" w:lineRule="auto"/>
        <w:jc w:val="center"/>
        <w:rPr>
          <w:rFonts w:ascii="Times New Roman" w:eastAsia="Times New Roman" w:hAnsi="Times New Roman" w:cs="Times New Roman"/>
          <w:b/>
          <w:bCs/>
        </w:rPr>
      </w:pPr>
    </w:p>
    <w:p w14:paraId="28FDBFCC" w14:textId="77777777" w:rsidR="00017C14" w:rsidRPr="00EF4B2A" w:rsidRDefault="00017C14" w:rsidP="005E6A18">
      <w:pPr>
        <w:spacing w:after="0" w:line="276" w:lineRule="auto"/>
        <w:jc w:val="center"/>
        <w:rPr>
          <w:rFonts w:ascii="Times New Roman" w:eastAsia="Times New Roman" w:hAnsi="Times New Roman" w:cs="Times New Roman"/>
          <w:b/>
          <w:bCs/>
        </w:rPr>
      </w:pPr>
    </w:p>
    <w:p w14:paraId="5BB64984" w14:textId="605B489E" w:rsidR="00342952" w:rsidRPr="00EF4B2A" w:rsidRDefault="00342952" w:rsidP="005E6A18">
      <w:pPr>
        <w:spacing w:after="0" w:line="276" w:lineRule="auto"/>
        <w:jc w:val="center"/>
        <w:rPr>
          <w:rFonts w:ascii="Times New Roman" w:eastAsia="Times New Roman" w:hAnsi="Times New Roman" w:cs="Times New Roman"/>
          <w:b/>
          <w:bCs/>
        </w:rPr>
      </w:pPr>
      <w:r w:rsidRPr="00EF4B2A">
        <w:rPr>
          <w:rFonts w:ascii="Times New Roman" w:eastAsia="Times New Roman" w:hAnsi="Times New Roman" w:cs="Times New Roman"/>
          <w:b/>
          <w:bCs/>
        </w:rPr>
        <w:t>Biografi Penulis</w:t>
      </w:r>
    </w:p>
    <w:p w14:paraId="2C8BB5D5" w14:textId="77777777" w:rsidR="005E6A18" w:rsidRPr="00EF4B2A" w:rsidRDefault="005E6A18" w:rsidP="005E6A18">
      <w:pPr>
        <w:spacing w:after="0" w:line="276" w:lineRule="auto"/>
        <w:jc w:val="center"/>
        <w:rPr>
          <w:rFonts w:ascii="Times New Roman" w:eastAsia="Times New Roman" w:hAnsi="Times New Roman" w:cs="Times New Roman"/>
          <w:b/>
          <w:bCs/>
        </w:rPr>
      </w:pPr>
    </w:p>
    <w:p w14:paraId="7B2F4343" w14:textId="77DEB877" w:rsidR="00342952" w:rsidRPr="00EF4B2A" w:rsidRDefault="005E6A18" w:rsidP="00AB2338">
      <w:pPr>
        <w:spacing w:after="0" w:line="276" w:lineRule="auto"/>
        <w:jc w:val="both"/>
        <w:rPr>
          <w:rFonts w:ascii="Times New Roman" w:eastAsia="Times New Roman" w:hAnsi="Times New Roman" w:cs="Times New Roman"/>
        </w:rPr>
      </w:pPr>
      <w:r w:rsidRPr="00EF4B2A">
        <w:rPr>
          <w:rFonts w:ascii="Times New Roman" w:hAnsi="Times New Roman" w:cs="Times New Roman"/>
          <w:noProof/>
        </w:rPr>
        <w:drawing>
          <wp:anchor distT="0" distB="0" distL="114300" distR="114300" simplePos="0" relativeHeight="251640320" behindDoc="1" locked="0" layoutInCell="1" hidden="0" allowOverlap="1" wp14:anchorId="0B085F28" wp14:editId="7DCF1250">
            <wp:simplePos x="0" y="0"/>
            <wp:positionH relativeFrom="margin">
              <wp:align>left</wp:align>
            </wp:positionH>
            <wp:positionV relativeFrom="paragraph">
              <wp:posOffset>53726</wp:posOffset>
            </wp:positionV>
            <wp:extent cx="1271905" cy="1439545"/>
            <wp:effectExtent l="0" t="0" r="4445" b="8255"/>
            <wp:wrapSquare wrapText="bothSides"/>
            <wp:docPr id="2016015184" name="Picture 4"/>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4" cstate="email">
                      <a:extLst>
                        <a:ext uri="{28A0092B-C50C-407E-A947-70E740481C1C}">
                          <a14:useLocalDpi xmlns:a14="http://schemas.microsoft.com/office/drawing/2010/main"/>
                        </a:ext>
                      </a:extLst>
                    </a:blip>
                    <a:srcRect/>
                    <a:stretch>
                      <a:fillRect/>
                    </a:stretch>
                  </pic:blipFill>
                  <pic:spPr>
                    <a:xfrm>
                      <a:off x="0" y="0"/>
                      <a:ext cx="1271905" cy="1439545"/>
                    </a:xfrm>
                    <a:prstGeom prst="rect">
                      <a:avLst/>
                    </a:prstGeom>
                    <a:ln/>
                  </pic:spPr>
                </pic:pic>
              </a:graphicData>
            </a:graphic>
            <wp14:sizeRelH relativeFrom="margin">
              <wp14:pctWidth>0</wp14:pctWidth>
            </wp14:sizeRelH>
            <wp14:sizeRelV relativeFrom="margin">
              <wp14:pctHeight>0</wp14:pctHeight>
            </wp14:sizeRelV>
          </wp:anchor>
        </w:drawing>
      </w:r>
      <w:r w:rsidR="00342952" w:rsidRPr="00EF4B2A">
        <w:rPr>
          <w:rFonts w:ascii="Times New Roman" w:eastAsia="Times New Roman" w:hAnsi="Times New Roman" w:cs="Times New Roman"/>
        </w:rPr>
        <w:t>Saya Ilham Rizqi Sugeng Ramadhan, lahir di Klaten pada 20 Oktober 2005, saya sekarang mengenyam pendidikan di SMAN 2 Klaten, di bangku kelas XII, Riwayat pendidikan saya pernah bersekolah di SDN 3 Glodogan, SMPN 2 Klaten. Hobi saya adalah membaca dan menulis. Cita cita saya adalah menjadi manusia yang dapat bermanfaat untuk banyak manusia. Perjalanan menulis saya berawal ketika saya duduk di kelas X, saya mengikuti ekstrakurikuler KIR Smada. Penghaargaan menulis saya diantaranya menjadi duta literasi SMAN 2 Klaten pada tahun 2022, juara harapan 2 lomba karya ilmiah tingkat nasional Kementerian PUPR pada tahun 2023, menjadi finalis pada lomba Festival Pelajar Pancasila pada tahun 2022, menjadi semifinalis pada lomba karya ilmiah dan inovasi tingkat nasional Institut Teknik Sepuluh November pada tahun 2023.</w:t>
      </w:r>
    </w:p>
    <w:p w14:paraId="5F345A46" w14:textId="2BF0A814" w:rsidR="0042209A" w:rsidRPr="00EF4B2A" w:rsidRDefault="0042209A">
      <w:pPr>
        <w:rPr>
          <w:rFonts w:ascii="Times New Roman" w:hAnsi="Times New Roman" w:cs="Times New Roman"/>
        </w:rPr>
      </w:pPr>
      <w:r w:rsidRPr="00EF4B2A">
        <w:rPr>
          <w:rFonts w:ascii="Times New Roman" w:hAnsi="Times New Roman" w:cs="Times New Roman"/>
        </w:rPr>
        <w:br w:type="page"/>
      </w:r>
    </w:p>
    <w:p w14:paraId="450319F3" w14:textId="6B55DD0F" w:rsidR="0042209A" w:rsidRPr="00EF4B2A" w:rsidRDefault="0042209A" w:rsidP="0042209A">
      <w:pPr>
        <w:pStyle w:val="Heading1"/>
        <w:rPr>
          <w:rFonts w:cs="Times New Roman"/>
          <w:sz w:val="22"/>
          <w:szCs w:val="22"/>
        </w:rPr>
      </w:pPr>
      <w:bookmarkStart w:id="9" w:name="_Toc149681947"/>
      <w:r w:rsidRPr="00EF4B2A">
        <w:rPr>
          <w:rFonts w:cs="Times New Roman"/>
          <w:sz w:val="22"/>
          <w:szCs w:val="22"/>
        </w:rPr>
        <w:lastRenderedPageBreak/>
        <w:t>Menjunjung Tinggi Hasthalaku Di Lingkungan Sekolah Sma Negeri 2 Klaten</w:t>
      </w:r>
      <w:bookmarkEnd w:id="9"/>
    </w:p>
    <w:p w14:paraId="230752D3" w14:textId="6B4385C8" w:rsidR="0042209A" w:rsidRPr="00EF4B2A" w:rsidRDefault="0042209A" w:rsidP="0042209A">
      <w:pPr>
        <w:spacing w:after="0" w:line="276" w:lineRule="auto"/>
        <w:jc w:val="center"/>
        <w:rPr>
          <w:rFonts w:ascii="Times New Roman" w:hAnsi="Times New Roman" w:cs="Times New Roman"/>
        </w:rPr>
      </w:pPr>
      <w:r w:rsidRPr="00EF4B2A">
        <w:rPr>
          <w:rFonts w:ascii="Times New Roman" w:hAnsi="Times New Roman" w:cs="Times New Roman"/>
        </w:rPr>
        <w:t>Oleh : Azzahra Risma Ramadhani</w:t>
      </w:r>
    </w:p>
    <w:p w14:paraId="6B01306E" w14:textId="77777777" w:rsidR="0042209A" w:rsidRPr="00EF4B2A" w:rsidRDefault="0042209A" w:rsidP="0042209A">
      <w:pPr>
        <w:spacing w:after="0" w:line="276" w:lineRule="auto"/>
        <w:jc w:val="both"/>
        <w:rPr>
          <w:rFonts w:ascii="Times New Roman" w:hAnsi="Times New Roman" w:cs="Times New Roman"/>
        </w:rPr>
      </w:pPr>
      <w:r w:rsidRPr="00EF4B2A">
        <w:rPr>
          <w:rFonts w:ascii="Times New Roman" w:hAnsi="Times New Roman" w:cs="Times New Roman"/>
        </w:rPr>
        <w:t xml:space="preserve"> </w:t>
      </w:r>
    </w:p>
    <w:p w14:paraId="27ABEC9D" w14:textId="77777777" w:rsidR="0042209A" w:rsidRPr="00EF4B2A" w:rsidRDefault="0042209A" w:rsidP="007662BB">
      <w:pPr>
        <w:spacing w:after="0" w:line="276" w:lineRule="auto"/>
        <w:ind w:firstLine="720"/>
        <w:jc w:val="both"/>
        <w:rPr>
          <w:rFonts w:ascii="Times New Roman" w:hAnsi="Times New Roman" w:cs="Times New Roman"/>
        </w:rPr>
      </w:pPr>
      <w:r w:rsidRPr="00EF4B2A">
        <w:rPr>
          <w:rFonts w:ascii="Times New Roman" w:hAnsi="Times New Roman" w:cs="Times New Roman"/>
        </w:rPr>
        <w:t xml:space="preserve">Hasthalaku berasal dari dua kata yaitu “hastha” yang berarti delapan, dan “laku” yang berarti perilaku. Hasthalaku adalah sebuah istilah yang digunakan untuk menyebut model pendeketan budaya dan perilaku yang dikembangkan. Sesuai namanya, terdapat 8 nilai-nilai luhur yang diajarkan dalam hasthalaku. </w:t>
      </w:r>
    </w:p>
    <w:p w14:paraId="09A1183B" w14:textId="77777777" w:rsidR="0042209A" w:rsidRPr="00EF4B2A" w:rsidRDefault="0042209A" w:rsidP="0042209A">
      <w:pPr>
        <w:spacing w:after="0" w:line="276" w:lineRule="auto"/>
        <w:jc w:val="both"/>
        <w:rPr>
          <w:rFonts w:ascii="Times New Roman" w:hAnsi="Times New Roman" w:cs="Times New Roman"/>
        </w:rPr>
      </w:pPr>
      <w:r w:rsidRPr="00EF4B2A">
        <w:rPr>
          <w:rFonts w:ascii="Times New Roman" w:hAnsi="Times New Roman" w:cs="Times New Roman"/>
        </w:rPr>
        <w:t xml:space="preserve">Pertama, gotong royong, artinya siswa-siswi SMA Negeri 2 Klaten harus memiliki sifat ringan tangan, segera berbuat sesuatu ketika orang lain membutuhkan pertolongan. Serta mampu menyelesaikan permasalahan bersama-sama. </w:t>
      </w:r>
    </w:p>
    <w:p w14:paraId="042B5712" w14:textId="77777777" w:rsidR="0042209A" w:rsidRPr="00EF4B2A" w:rsidRDefault="0042209A" w:rsidP="0042209A">
      <w:pPr>
        <w:spacing w:after="0" w:line="276" w:lineRule="auto"/>
        <w:jc w:val="both"/>
        <w:rPr>
          <w:rFonts w:ascii="Times New Roman" w:hAnsi="Times New Roman" w:cs="Times New Roman"/>
        </w:rPr>
      </w:pPr>
      <w:r w:rsidRPr="00EF4B2A">
        <w:rPr>
          <w:rFonts w:ascii="Times New Roman" w:hAnsi="Times New Roman" w:cs="Times New Roman"/>
        </w:rPr>
        <w:t xml:space="preserve">Kedua, grapyak semanak (ramah), artinya siswa-siswi SMA Negeri 2 Klaten harus menunjukan dengan kebiasaan untuk menyapa kepada kenalan atau orang yang ditemui. Sikap grapyak semanak adalah sikap yang hangat dan mudah akrab dengan orang lain. Untuk mengimplementasikan nilai ini, perilaku ramah tamah merupakan model yang sangat tepat untuk dilakukan. </w:t>
      </w:r>
    </w:p>
    <w:p w14:paraId="0DB7F388" w14:textId="715CC1FA" w:rsidR="0042209A" w:rsidRPr="00EF4B2A" w:rsidRDefault="0042209A" w:rsidP="007662BB">
      <w:pPr>
        <w:spacing w:after="0" w:line="276" w:lineRule="auto"/>
        <w:ind w:firstLine="720"/>
        <w:jc w:val="both"/>
        <w:rPr>
          <w:rFonts w:ascii="Times New Roman" w:hAnsi="Times New Roman" w:cs="Times New Roman"/>
        </w:rPr>
      </w:pPr>
      <w:r w:rsidRPr="00EF4B2A">
        <w:rPr>
          <w:rFonts w:ascii="Times New Roman" w:hAnsi="Times New Roman" w:cs="Times New Roman"/>
        </w:rPr>
        <w:t xml:space="preserve">Ketiga, guyub rukun (kerukunan). Dengan menanamkan nilai ini, diharapkan siswa-siswi SMA Negeri 2 Klaten dapat membina kehidupan yang damai, tanpa perselisihan, pertikaian, dan konflik antar teman dan guru.  </w:t>
      </w:r>
    </w:p>
    <w:p w14:paraId="65065F67" w14:textId="77777777" w:rsidR="0042209A" w:rsidRPr="00EF4B2A" w:rsidRDefault="0042209A" w:rsidP="0042209A">
      <w:pPr>
        <w:spacing w:after="0" w:line="276" w:lineRule="auto"/>
        <w:jc w:val="both"/>
        <w:rPr>
          <w:rFonts w:ascii="Times New Roman" w:hAnsi="Times New Roman" w:cs="Times New Roman"/>
        </w:rPr>
      </w:pPr>
      <w:r w:rsidRPr="00EF4B2A">
        <w:rPr>
          <w:rFonts w:ascii="Times New Roman" w:hAnsi="Times New Roman" w:cs="Times New Roman"/>
        </w:rPr>
        <w:t xml:space="preserve">Keempat, lembah manah (rendah hati), merupakan nilai paling mendasar dalam kemanusiaan, yaitu sikap rendah hati tidak sombong atas kelebihan yang dimilikinya dan tidak menganggap dirinya lebih tinggi daripada orang lain. </w:t>
      </w:r>
    </w:p>
    <w:p w14:paraId="4086D8B2" w14:textId="77777777" w:rsidR="0042209A" w:rsidRPr="00EF4B2A" w:rsidRDefault="0042209A" w:rsidP="0042209A">
      <w:pPr>
        <w:spacing w:after="0" w:line="276" w:lineRule="auto"/>
        <w:jc w:val="both"/>
        <w:rPr>
          <w:rFonts w:ascii="Times New Roman" w:hAnsi="Times New Roman" w:cs="Times New Roman"/>
        </w:rPr>
      </w:pPr>
      <w:r w:rsidRPr="00EF4B2A">
        <w:rPr>
          <w:rFonts w:ascii="Times New Roman" w:hAnsi="Times New Roman" w:cs="Times New Roman"/>
        </w:rPr>
        <w:t xml:space="preserve">Kemudian nilai yang kelima, ewuh pakewuh (saling menghormati), adalah sikap sungkan atau segan serta menjunjung tinggi rasa hormat yang sangat kental. Dalam budaya masyarakat Jawa, sering dikatakan sebagai penghambat atau kendala tidak jalannya proses perbedaan pendapat dan pemberdayaan masyarakat. </w:t>
      </w:r>
    </w:p>
    <w:p w14:paraId="1033FC2F" w14:textId="77777777" w:rsidR="0042209A" w:rsidRPr="00EF4B2A" w:rsidRDefault="0042209A" w:rsidP="0042209A">
      <w:pPr>
        <w:spacing w:after="0" w:line="276" w:lineRule="auto"/>
        <w:jc w:val="both"/>
        <w:rPr>
          <w:rFonts w:ascii="Times New Roman" w:hAnsi="Times New Roman" w:cs="Times New Roman"/>
        </w:rPr>
      </w:pPr>
      <w:r w:rsidRPr="00EF4B2A">
        <w:rPr>
          <w:rFonts w:ascii="Times New Roman" w:hAnsi="Times New Roman" w:cs="Times New Roman"/>
        </w:rPr>
        <w:t xml:space="preserve">Keenam, pangerten (saling menghargai), Indonesia merupakan negara yang memiliki keragaman budaya, salah satunya Kota Klaten yang memiliki kebudayaan besar yang tentunya berbeda dengan daerah lain. Di sinilah sifat pengertian atau peka akan kondisi sesama dibutuhkan, untuk mensyukuri dan menghormati perbedaan-perbedaan yang ada di antara masyarakat. </w:t>
      </w:r>
    </w:p>
    <w:p w14:paraId="355E508C" w14:textId="77777777" w:rsidR="0042209A" w:rsidRPr="00EF4B2A" w:rsidRDefault="0042209A" w:rsidP="007662BB">
      <w:pPr>
        <w:spacing w:after="0" w:line="276" w:lineRule="auto"/>
        <w:ind w:firstLine="720"/>
        <w:jc w:val="both"/>
        <w:rPr>
          <w:rFonts w:ascii="Times New Roman" w:hAnsi="Times New Roman" w:cs="Times New Roman"/>
        </w:rPr>
      </w:pPr>
      <w:r w:rsidRPr="00EF4B2A">
        <w:rPr>
          <w:rFonts w:ascii="Times New Roman" w:hAnsi="Times New Roman" w:cs="Times New Roman"/>
        </w:rPr>
        <w:t xml:space="preserve">Ketujuh, andhap asor (berbudi luhur) adalah sifat yang selalu ditanamkan dalam pembelajaran di sekolah-sekolah, karena sifat ini merupakan pondasi utama untuk menjunjung tinggi budaya dan tradisi luhur bangsa untuk menciptakan kebaikan hidup bersama.  </w:t>
      </w:r>
    </w:p>
    <w:p w14:paraId="7E44CA8C" w14:textId="77777777" w:rsidR="0042209A" w:rsidRPr="00EF4B2A" w:rsidRDefault="0042209A" w:rsidP="007662BB">
      <w:pPr>
        <w:spacing w:after="0" w:line="276" w:lineRule="auto"/>
        <w:ind w:firstLine="720"/>
        <w:jc w:val="both"/>
        <w:rPr>
          <w:rFonts w:ascii="Times New Roman" w:hAnsi="Times New Roman" w:cs="Times New Roman"/>
        </w:rPr>
      </w:pPr>
      <w:r w:rsidRPr="00EF4B2A">
        <w:rPr>
          <w:rFonts w:ascii="Times New Roman" w:hAnsi="Times New Roman" w:cs="Times New Roman"/>
        </w:rPr>
        <w:t xml:space="preserve">Kedelapan, tepa selira (tenggang rasa) adalah konsep tenggang rasa dalam hidup masyarakat Jawa. Artinya dengan menanamkan nilai ini, diharapkan siswa-siswi SMA Negeri 2 Klaten bisa menumbuhkan rasa empati secara logis, yang bisa menumbuhkan rasa toleransi antar sesama. </w:t>
      </w:r>
    </w:p>
    <w:p w14:paraId="301B45D6" w14:textId="77777777" w:rsidR="0042209A" w:rsidRPr="00EF4B2A" w:rsidRDefault="0042209A" w:rsidP="0042209A">
      <w:pPr>
        <w:spacing w:after="0" w:line="276" w:lineRule="auto"/>
        <w:jc w:val="both"/>
        <w:rPr>
          <w:rFonts w:ascii="Times New Roman" w:hAnsi="Times New Roman" w:cs="Times New Roman"/>
        </w:rPr>
      </w:pPr>
      <w:r w:rsidRPr="00EF4B2A">
        <w:rPr>
          <w:rFonts w:ascii="Times New Roman" w:hAnsi="Times New Roman" w:cs="Times New Roman"/>
        </w:rPr>
        <w:t xml:space="preserve">Delapan nilai-nilai luhur budaya Jawa ini penting untuk dipahami karena sebagai identitas karakter yang dikembangkan, serta patokan tingkah laku dan kontrol sosial. Dengan demikian, diharapkan siswa-siswi SMA Negeri 2 Klaten bisa menjadi garda terdepan dalam membina kerukunan, serta persatuan dan kesatuan di Indonesia. </w:t>
      </w:r>
    </w:p>
    <w:p w14:paraId="2152E8A7" w14:textId="77777777" w:rsidR="0042209A" w:rsidRPr="00EF4B2A" w:rsidRDefault="0042209A" w:rsidP="007662BB">
      <w:pPr>
        <w:spacing w:after="0" w:line="276" w:lineRule="auto"/>
        <w:ind w:firstLine="720"/>
        <w:jc w:val="both"/>
        <w:rPr>
          <w:rFonts w:ascii="Times New Roman" w:hAnsi="Times New Roman" w:cs="Times New Roman"/>
        </w:rPr>
      </w:pPr>
      <w:r w:rsidRPr="00EF4B2A">
        <w:rPr>
          <w:rFonts w:ascii="Times New Roman" w:hAnsi="Times New Roman" w:cs="Times New Roman"/>
        </w:rPr>
        <w:t xml:space="preserve">Siswa-siswi SMA Negeri 2 Klaten harus terus digiatkan dan ditindak lanjuti dengan mengajarkan perilaku hidup sebagai generasi muda untuk berperilaku bijaksana, </w:t>
      </w:r>
      <w:r w:rsidRPr="00EF4B2A">
        <w:rPr>
          <w:rFonts w:ascii="Times New Roman" w:hAnsi="Times New Roman" w:cs="Times New Roman"/>
        </w:rPr>
        <w:lastRenderedPageBreak/>
        <w:t xml:space="preserve">berperilaku baik, sabar sesuai dengan 8 nilai yang terkandung dalam Hasta Laku. 8 nilai tersebut berkaitan erat terhadap nilai-nilai kehidupan yang harmonis dan toleransi. </w:t>
      </w:r>
    </w:p>
    <w:p w14:paraId="04B41435" w14:textId="77777777" w:rsidR="0042209A" w:rsidRPr="00EF4B2A" w:rsidRDefault="0042209A" w:rsidP="007662BB">
      <w:pPr>
        <w:spacing w:after="0" w:line="276" w:lineRule="auto"/>
        <w:ind w:firstLine="720"/>
        <w:jc w:val="both"/>
        <w:rPr>
          <w:rFonts w:ascii="Times New Roman" w:hAnsi="Times New Roman" w:cs="Times New Roman"/>
        </w:rPr>
      </w:pPr>
      <w:r w:rsidRPr="00EF4B2A">
        <w:rPr>
          <w:rFonts w:ascii="Times New Roman" w:hAnsi="Times New Roman" w:cs="Times New Roman"/>
        </w:rPr>
        <w:t>Tujuan utama dari pengembangan dari Artikel ini adalah sebagai dasar atau membentuk siswa-siswi SMA Negeri 2 Klaten untuk menerapkan Hasthalaku diberbagai tempat terutama lingkungan sekolah dan membentuk jiwa-jiwa yang baik untuk generasi muda. Selain itu, dari kegiatan ini diharapkan bermanfaat meningkatkan pemahaman    peserta didik tentang masalah anti-radikalisme dan intoleransi yang di masa  depan diharapkan menjadi tonggak sejarah dalam masyarakat yang harmonis. Gerakan Radikalisme yang berorintasi pada perubahan ideologi pancasila merupakan ancaman besar jika tidak diambil tindakan tegas. Intoleransi adalah sebuah paham atau pandangan yang mengabaikan seluruh nilai nilai dalam toleransi yaitu perasaan empati kepada orang atau kelompok lain yang berasal dari kelompok, golongan, atay latar belakang yang berbeda. Implementasi nilai-nilai hasthalaku akan mengikis sikap intoleransi</w:t>
      </w:r>
    </w:p>
    <w:p w14:paraId="0B77D7F3" w14:textId="77777777" w:rsidR="0042209A" w:rsidRPr="00EF4B2A" w:rsidRDefault="0042209A" w:rsidP="007662BB">
      <w:pPr>
        <w:spacing w:after="0" w:line="276" w:lineRule="auto"/>
        <w:ind w:firstLine="720"/>
        <w:jc w:val="both"/>
        <w:rPr>
          <w:rFonts w:ascii="Times New Roman" w:hAnsi="Times New Roman" w:cs="Times New Roman"/>
        </w:rPr>
      </w:pPr>
      <w:r w:rsidRPr="00EF4B2A">
        <w:rPr>
          <w:rFonts w:ascii="Times New Roman" w:hAnsi="Times New Roman" w:cs="Times New Roman"/>
        </w:rPr>
        <w:t xml:space="preserve">Peserta didik SMA Negeri 2 Klaten telah menerapkan nilai-nilai yang terkandung dalam hasthalaku di kehidupan seharinya dan memahami arti dari nilai tersebut. Mereka menerapkan pada diri mereka baik di sekolah maupun luar sekolah. </w:t>
      </w:r>
    </w:p>
    <w:p w14:paraId="0FA43C94" w14:textId="77777777" w:rsidR="0042209A" w:rsidRPr="00EF4B2A" w:rsidRDefault="0042209A" w:rsidP="007662BB">
      <w:pPr>
        <w:spacing w:after="0" w:line="276" w:lineRule="auto"/>
        <w:ind w:firstLine="720"/>
        <w:jc w:val="both"/>
        <w:rPr>
          <w:rFonts w:ascii="Times New Roman" w:hAnsi="Times New Roman" w:cs="Times New Roman"/>
        </w:rPr>
      </w:pPr>
      <w:r w:rsidRPr="00EF4B2A">
        <w:rPr>
          <w:rFonts w:ascii="Times New Roman" w:hAnsi="Times New Roman" w:cs="Times New Roman"/>
        </w:rPr>
        <w:t xml:space="preserve">Sekolah Adipangastuti adalah sebuah model pembelajaran yang diinisiasi oleh Solo Bersimfoni. Model ini menjunjung Hasthalaku yang diterapkan dalam setiap kegiatan program sekolah dengan target anak didik menjadi lebih toleran dan mempunyai identitas budaya hasthalaku. Adipangestuti diterapkan pada diri sendiri, kelas dan lingkungan sekolah. Penerapannya untuk diri sendiri yaitu sikap kita terhadap orang lain dalam menerapkan nilai-nilai Hasthalaku dan jika dikelas maupun di lingkungan sekolah yaitu bentuk penerapannya jika bertemu teman dan guru menanamkan nilai Hasthalaku guyub rukun dan pada kegiatan-kegiatan sekolah seperti Proyek Pelajar Pancasila (P5). </w:t>
      </w:r>
    </w:p>
    <w:p w14:paraId="6D11A103" w14:textId="77777777" w:rsidR="007662BB" w:rsidRPr="00EF4B2A" w:rsidRDefault="0042209A" w:rsidP="007662BB">
      <w:pPr>
        <w:spacing w:after="0" w:line="276" w:lineRule="auto"/>
        <w:ind w:firstLine="720"/>
        <w:jc w:val="both"/>
        <w:rPr>
          <w:rFonts w:ascii="Times New Roman" w:hAnsi="Times New Roman" w:cs="Times New Roman"/>
        </w:rPr>
      </w:pPr>
      <w:r w:rsidRPr="00EF4B2A">
        <w:rPr>
          <w:rFonts w:ascii="Times New Roman" w:hAnsi="Times New Roman" w:cs="Times New Roman"/>
        </w:rPr>
        <w:t xml:space="preserve">Dalam pidato yang disampaikan Gubernur Jawa Tengah Ganjar Pranowo yaitu menurut Ganjar, model sekolah Adipangastuti itu sangat efektif untuk mengajarkan toleransi dan kemanusiaan. Namun untuk mengukur efektivitas itu tidak serta merta bisa dilakukan. Harus ada keberlanjutan dalam menginternalisasi, memahami, melakukan, dan membudayakan konsep itu. </w:t>
      </w:r>
    </w:p>
    <w:p w14:paraId="70B1B1D5" w14:textId="15C9781D" w:rsidR="0042209A" w:rsidRPr="00EF4B2A" w:rsidRDefault="0042209A" w:rsidP="007662BB">
      <w:pPr>
        <w:spacing w:after="0" w:line="276" w:lineRule="auto"/>
        <w:ind w:firstLine="720"/>
        <w:jc w:val="both"/>
        <w:rPr>
          <w:rFonts w:ascii="Times New Roman" w:hAnsi="Times New Roman" w:cs="Times New Roman"/>
        </w:rPr>
      </w:pPr>
      <w:r w:rsidRPr="00EF4B2A">
        <w:rPr>
          <w:rFonts w:ascii="Times New Roman" w:hAnsi="Times New Roman" w:cs="Times New Roman"/>
        </w:rPr>
        <w:t xml:space="preserve">“Kalau semua orang sudah melakukan itu, baru dikatakan berhasil. Efektivitas harus dilakukan terus-menerus. Setiap orang pasti akan dipengaruhi oleh faktor dari luar, jadi kalau sudah belajar Hasthalaku akan tahu penerapan delapan nilai luhur itu sehingga perlu dilakukan secara kontinyu agar semua bisa menerapkan Hasthalaku dengan baik,” katanya </w:t>
      </w:r>
    </w:p>
    <w:p w14:paraId="6C0019B5" w14:textId="77777777" w:rsidR="0042209A" w:rsidRPr="00EF4B2A" w:rsidRDefault="0042209A" w:rsidP="007662BB">
      <w:pPr>
        <w:spacing w:after="0" w:line="276" w:lineRule="auto"/>
        <w:ind w:firstLine="720"/>
        <w:jc w:val="both"/>
        <w:rPr>
          <w:rFonts w:ascii="Times New Roman" w:hAnsi="Times New Roman" w:cs="Times New Roman"/>
        </w:rPr>
      </w:pPr>
      <w:r w:rsidRPr="00EF4B2A">
        <w:rPr>
          <w:rFonts w:ascii="Times New Roman" w:hAnsi="Times New Roman" w:cs="Times New Roman"/>
          <w:color w:val="0A0A0A"/>
        </w:rPr>
        <w:t xml:space="preserve">Solo Bersimfoni telah melaksanakan kegiatan Launching Program Sekolah Adipangastuti dan Workshop Pengembangan P5 Tema Bhinneka Tunggal Ika Program Sekolah Adipangastuti (Implementasi RAN PE) Tingkat SMA di Provinsi Jawa Tengah pada Senin – Selasa tanggal 14 -15 Agustus 2023 di Griya Persada Bandungan, Kabupaten Semarang, Provinsi Jawa Tengah. Kegiatan ini merupakan </w:t>
      </w:r>
      <w:r w:rsidRPr="00EF4B2A">
        <w:rPr>
          <w:rFonts w:ascii="Times New Roman" w:hAnsi="Times New Roman" w:cs="Times New Roman"/>
          <w:i/>
          <w:color w:val="0A0A0A"/>
        </w:rPr>
        <w:t xml:space="preserve">kick off </w:t>
      </w:r>
      <w:r w:rsidRPr="00EF4B2A">
        <w:rPr>
          <w:rFonts w:ascii="Times New Roman" w:hAnsi="Times New Roman" w:cs="Times New Roman"/>
          <w:color w:val="0A0A0A"/>
        </w:rPr>
        <w:t>Program Sekolah Adipangastuti tahun 2023 tingkat SMA di Provinsi Jawa Tengah</w:t>
      </w:r>
      <w:r w:rsidRPr="00EF4B2A">
        <w:rPr>
          <w:rFonts w:ascii="Times New Roman" w:eastAsia="Arial" w:hAnsi="Times New Roman" w:cs="Times New Roman"/>
          <w:color w:val="0A0A0A"/>
        </w:rPr>
        <w:t xml:space="preserve">.  </w:t>
      </w:r>
    </w:p>
    <w:p w14:paraId="5AE73328" w14:textId="27E5E453" w:rsidR="0042209A" w:rsidRPr="00EF4B2A" w:rsidRDefault="0042209A" w:rsidP="007662BB">
      <w:pPr>
        <w:spacing w:after="0" w:line="276" w:lineRule="auto"/>
        <w:ind w:firstLine="720"/>
        <w:jc w:val="both"/>
        <w:rPr>
          <w:rFonts w:ascii="Times New Roman" w:hAnsi="Times New Roman" w:cs="Times New Roman"/>
        </w:rPr>
      </w:pPr>
      <w:r w:rsidRPr="00EF4B2A">
        <w:rPr>
          <w:rFonts w:ascii="Times New Roman" w:hAnsi="Times New Roman" w:cs="Times New Roman"/>
          <w:color w:val="0A0A0A"/>
        </w:rPr>
        <w:t xml:space="preserve">Peserta kegiatan adalah 14 SMA se Jawa Tengah yang ditunjuk sebagai Sekolah Adipangastuti, yang mana merupakan 7 sekolah lama dan 7 sekolah baru yaitu salah satunya SMA Negeri 2 Klaten. Yang membedakan pelaksanaan Program Sekolah Adipangastuti sebelumnya dengan tahun 2023 adalah komponen hasil langsung dan </w:t>
      </w:r>
      <w:r w:rsidRPr="00EF4B2A">
        <w:rPr>
          <w:rFonts w:ascii="Times New Roman" w:hAnsi="Times New Roman" w:cs="Times New Roman"/>
          <w:color w:val="0A0A0A"/>
        </w:rPr>
        <w:lastRenderedPageBreak/>
        <w:t xml:space="preserve">pelaporannya yang menggunakan website yaitu pada mis.sekolahadipangastuti.id. Jika sebelumnya terdapat tiga komponen, maka pada tahun 2023 terdapat empat komponen yaitu (1) Branding dan Sosialisasi Hasthalaku, (2) Pengembangan Pembelajaran Berbasis Projek Literasi dan Digitalisasi, (3) Kegiatan Siswa, Guru dan Orang Tua/Wali, dan (4) Regulasi dan Fasilitasi Sekolah. </w:t>
      </w:r>
    </w:p>
    <w:p w14:paraId="72A26FDA" w14:textId="77777777" w:rsidR="0042209A" w:rsidRPr="00EF4B2A" w:rsidRDefault="0042209A" w:rsidP="007662BB">
      <w:pPr>
        <w:spacing w:after="0" w:line="276" w:lineRule="auto"/>
        <w:ind w:firstLine="720"/>
        <w:jc w:val="both"/>
        <w:rPr>
          <w:rFonts w:ascii="Times New Roman" w:hAnsi="Times New Roman" w:cs="Times New Roman"/>
        </w:rPr>
      </w:pPr>
      <w:r w:rsidRPr="00EF4B2A">
        <w:rPr>
          <w:rFonts w:ascii="Times New Roman" w:hAnsi="Times New Roman" w:cs="Times New Roman"/>
        </w:rPr>
        <w:t xml:space="preserve">Selain itu, hasthalaku diterapkan di SMA Negeri 2 Klaten pada Projek Penguatan Profil Pelajar Pancasila (P5). Projek Penguatan Profil Pelajar Pancasila (P5) merupakan upaya untuk mendorong tercapainya Profil Pelajar Pancasila dengan menggunakan paradigma baru melalui pembelajaran berbasis projek.  </w:t>
      </w:r>
    </w:p>
    <w:p w14:paraId="5CA9F4BB" w14:textId="77777777" w:rsidR="0042209A" w:rsidRPr="00EF4B2A" w:rsidRDefault="0042209A" w:rsidP="0042209A">
      <w:pPr>
        <w:spacing w:after="0" w:line="276" w:lineRule="auto"/>
        <w:jc w:val="both"/>
        <w:rPr>
          <w:rFonts w:ascii="Times New Roman" w:hAnsi="Times New Roman" w:cs="Times New Roman"/>
        </w:rPr>
      </w:pPr>
      <w:r w:rsidRPr="00EF4B2A">
        <w:rPr>
          <w:rFonts w:ascii="Times New Roman" w:hAnsi="Times New Roman" w:cs="Times New Roman"/>
          <w:color w:val="000C20"/>
        </w:rPr>
        <w:t>Dengan menjalankan P5, pendidik diharapkan dapat menemani proses pembelajaran peserta didik untuk dapat menumbuhkan kapasitas dan membangun karakter luhur sebagaimana yang dijabarkann dalam Profil Pelajar Pancasila.</w:t>
      </w:r>
      <w:r w:rsidRPr="00EF4B2A">
        <w:rPr>
          <w:rFonts w:ascii="Times New Roman" w:hAnsi="Times New Roman" w:cs="Times New Roman"/>
        </w:rPr>
        <w:t xml:space="preserve"> </w:t>
      </w:r>
    </w:p>
    <w:p w14:paraId="7F1E918E" w14:textId="77777777" w:rsidR="0042209A" w:rsidRPr="00EF4B2A" w:rsidRDefault="0042209A" w:rsidP="0042209A">
      <w:pPr>
        <w:spacing w:after="0" w:line="276" w:lineRule="auto"/>
        <w:jc w:val="both"/>
        <w:rPr>
          <w:rFonts w:ascii="Times New Roman" w:hAnsi="Times New Roman" w:cs="Times New Roman"/>
        </w:rPr>
      </w:pPr>
      <w:r w:rsidRPr="00EF4B2A">
        <w:rPr>
          <w:rFonts w:ascii="Times New Roman" w:hAnsi="Times New Roman" w:cs="Times New Roman"/>
        </w:rPr>
        <w:t xml:space="preserve">Projek penguatan Profil Pelajar Pancasila, sebagai salah satu sarana pencapaian Profil Pelajar Pancasila diharapkan dapat memberikan kesempatan kepada peserta didik untuk “mengalami pengetahuan” sebagai proses penguatan karakter, sekaligus kesempatan untuk belajar dari lingkungan sekitarnya. Dimensi Profil Pelajar Pancasila menunjukkan bahwa profil pelajar Pancasila tidak hanya fokus pada kemampuan kognitif, tetapi juga sikap dan perilaku sesuai jati diri sebagai bangsa Indonesia sekaligus warga dunia. </w:t>
      </w:r>
    </w:p>
    <w:p w14:paraId="52C2FCCE" w14:textId="4EA383A2" w:rsidR="0042209A" w:rsidRPr="00EF4B2A" w:rsidRDefault="0042209A" w:rsidP="007662BB">
      <w:pPr>
        <w:spacing w:after="0" w:line="276" w:lineRule="auto"/>
        <w:ind w:firstLine="720"/>
        <w:jc w:val="both"/>
        <w:rPr>
          <w:rFonts w:ascii="Times New Roman" w:hAnsi="Times New Roman" w:cs="Times New Roman"/>
        </w:rPr>
      </w:pPr>
      <w:r w:rsidRPr="00EF4B2A">
        <w:rPr>
          <w:rFonts w:ascii="Times New Roman" w:hAnsi="Times New Roman" w:cs="Times New Roman"/>
        </w:rPr>
        <w:t>Dalam kegiatan Proyek Pelajar Pancasila (P5) memberikan kesempatan untuk peserta didik untuk menanamkan dan  membentuk nilai-nilai dari Hasthalaku. Proyek Pelajar Pancasila (P5) di SMA Negeri 2 Klaten menerapkan gotong royong, yang dimaksud adalah saling bekerja sama dalam menyelesaikan dan mengerjakan proyek sesuai tema dan LKPD yang diberikan, guyub rukun (kerukunan) yaitu bentuk penerapannya selalu membina kerukunan dan keakraban satu kelompok, pangerten (saling menghargai) yang dimaksud yaitu menghargai pendapat teman satu kelompok saat memberi pendapat, ewuh pekewuh (saling menghormati) adalah bentuk penerapan saat teman kita maju untuk menyampaikan hasil kegiatannya.</w:t>
      </w:r>
    </w:p>
    <w:p w14:paraId="3ECB2BEE" w14:textId="77777777" w:rsidR="0042209A" w:rsidRPr="00EF4B2A" w:rsidRDefault="0042209A" w:rsidP="0042209A">
      <w:pPr>
        <w:spacing w:after="0" w:line="276" w:lineRule="auto"/>
        <w:jc w:val="both"/>
        <w:rPr>
          <w:rFonts w:ascii="Times New Roman" w:hAnsi="Times New Roman" w:cs="Times New Roman"/>
        </w:rPr>
      </w:pPr>
    </w:p>
    <w:p w14:paraId="759354FB" w14:textId="77777777" w:rsidR="00017C14" w:rsidRPr="00EF4B2A" w:rsidRDefault="00017C14" w:rsidP="00017C14">
      <w:pPr>
        <w:spacing w:after="0" w:line="276" w:lineRule="auto"/>
        <w:jc w:val="center"/>
        <w:rPr>
          <w:rFonts w:ascii="Times New Roman" w:hAnsi="Times New Roman" w:cs="Times New Roman"/>
          <w:b/>
          <w:bCs/>
        </w:rPr>
      </w:pPr>
      <w:r w:rsidRPr="00EF4B2A">
        <w:rPr>
          <w:rFonts w:ascii="Times New Roman" w:hAnsi="Times New Roman" w:cs="Times New Roman"/>
          <w:b/>
          <w:bCs/>
        </w:rPr>
        <w:t>Daftar Pustaka</w:t>
      </w:r>
    </w:p>
    <w:p w14:paraId="30300750" w14:textId="77777777" w:rsidR="00017C14" w:rsidRPr="00EF4B2A" w:rsidRDefault="00017C14" w:rsidP="00017C14">
      <w:pPr>
        <w:spacing w:after="0" w:line="276" w:lineRule="auto"/>
        <w:jc w:val="center"/>
        <w:rPr>
          <w:rFonts w:ascii="Times New Roman" w:hAnsi="Times New Roman" w:cs="Times New Roman"/>
          <w:b/>
          <w:bCs/>
        </w:rPr>
      </w:pPr>
    </w:p>
    <w:p w14:paraId="3D9551B8" w14:textId="77777777" w:rsidR="00017C14" w:rsidRPr="00EF4B2A" w:rsidRDefault="00017C14" w:rsidP="00017C14">
      <w:pPr>
        <w:spacing w:after="0" w:line="276" w:lineRule="auto"/>
        <w:jc w:val="both"/>
        <w:rPr>
          <w:rFonts w:ascii="Times New Roman" w:hAnsi="Times New Roman" w:cs="Times New Roman"/>
        </w:rPr>
      </w:pPr>
      <w:r w:rsidRPr="00EF4B2A">
        <w:rPr>
          <w:rFonts w:ascii="Times New Roman" w:hAnsi="Times New Roman" w:cs="Times New Roman"/>
        </w:rPr>
        <w:t xml:space="preserve">Adi Pangastuti (2023) – Adi Pangastuti MANAGEMENT IINFORMASI SYSTEM SEKOLAH ADIPANGASTUTI https://sekolahadipangastuti.id/ </w:t>
      </w:r>
    </w:p>
    <w:p w14:paraId="246CC887" w14:textId="77777777" w:rsidR="00017C14" w:rsidRPr="00EF4B2A" w:rsidRDefault="00017C14" w:rsidP="00017C14">
      <w:pPr>
        <w:spacing w:after="0" w:line="276" w:lineRule="auto"/>
        <w:jc w:val="both"/>
        <w:rPr>
          <w:rFonts w:ascii="Times New Roman" w:hAnsi="Times New Roman" w:cs="Times New Roman"/>
        </w:rPr>
      </w:pPr>
      <w:r w:rsidRPr="00EF4B2A">
        <w:rPr>
          <w:rFonts w:ascii="Times New Roman" w:hAnsi="Times New Roman" w:cs="Times New Roman"/>
        </w:rPr>
        <w:t xml:space="preserve">Andika Primasiwi (2023) - Program Sekolah Adipangastuti Tingkat SMA di Provinsi di Jawa Tengah </w:t>
      </w:r>
    </w:p>
    <w:p w14:paraId="7C559DDC" w14:textId="77777777" w:rsidR="00017C14" w:rsidRPr="00EF4B2A" w:rsidRDefault="00017C14" w:rsidP="00017C14">
      <w:pPr>
        <w:spacing w:after="0" w:line="276" w:lineRule="auto"/>
        <w:jc w:val="both"/>
        <w:rPr>
          <w:rFonts w:ascii="Times New Roman" w:hAnsi="Times New Roman" w:cs="Times New Roman"/>
        </w:rPr>
      </w:pPr>
      <w:r w:rsidRPr="00EF4B2A">
        <w:rPr>
          <w:rFonts w:ascii="Times New Roman" w:hAnsi="Times New Roman" w:cs="Times New Roman"/>
        </w:rPr>
        <w:t xml:space="preserve">https://www.suaramerdeka.com/pendidikan/049819883/programsekolah-adipangastuti-14-sma-di-jawa-tengah-terima-dana-hibah-dari-solo-bersimfoni </w:t>
      </w:r>
    </w:p>
    <w:p w14:paraId="42577596" w14:textId="77777777" w:rsidR="00017C14" w:rsidRPr="00EF4B2A" w:rsidRDefault="00017C14" w:rsidP="0042209A">
      <w:pPr>
        <w:spacing w:after="0" w:line="276" w:lineRule="auto"/>
        <w:jc w:val="both"/>
        <w:rPr>
          <w:rFonts w:ascii="Times New Roman" w:hAnsi="Times New Roman" w:cs="Times New Roman"/>
        </w:rPr>
      </w:pPr>
    </w:p>
    <w:p w14:paraId="26790650" w14:textId="77777777" w:rsidR="00017C14" w:rsidRPr="00EF4B2A" w:rsidRDefault="00017C14" w:rsidP="0042209A">
      <w:pPr>
        <w:spacing w:after="0" w:line="276" w:lineRule="auto"/>
        <w:jc w:val="both"/>
        <w:rPr>
          <w:rFonts w:ascii="Times New Roman" w:hAnsi="Times New Roman" w:cs="Times New Roman"/>
        </w:rPr>
      </w:pPr>
    </w:p>
    <w:p w14:paraId="6BC9E384" w14:textId="4BD87DDF" w:rsidR="0042209A" w:rsidRPr="00EF4B2A" w:rsidRDefault="00017C14" w:rsidP="00017C14">
      <w:pPr>
        <w:spacing w:after="0" w:line="276" w:lineRule="auto"/>
        <w:jc w:val="center"/>
        <w:rPr>
          <w:rFonts w:ascii="Times New Roman" w:hAnsi="Times New Roman" w:cs="Times New Roman"/>
          <w:b/>
          <w:bCs/>
        </w:rPr>
      </w:pPr>
      <w:r w:rsidRPr="00EF4B2A">
        <w:rPr>
          <w:rFonts w:ascii="Times New Roman" w:hAnsi="Times New Roman" w:cs="Times New Roman"/>
          <w:b/>
          <w:bCs/>
        </w:rPr>
        <w:t>Profil Pribadi</w:t>
      </w:r>
    </w:p>
    <w:p w14:paraId="7D267810" w14:textId="77777777" w:rsidR="00017C14" w:rsidRPr="00EF4B2A" w:rsidRDefault="00017C14" w:rsidP="00017C14">
      <w:pPr>
        <w:spacing w:after="0" w:line="276" w:lineRule="auto"/>
        <w:jc w:val="center"/>
        <w:rPr>
          <w:rFonts w:ascii="Times New Roman" w:hAnsi="Times New Roman" w:cs="Times New Roman"/>
        </w:rPr>
      </w:pPr>
    </w:p>
    <w:p w14:paraId="3B2A2D06" w14:textId="2FCE8AAC" w:rsidR="0042209A" w:rsidRPr="00EF4B2A" w:rsidRDefault="00017C14" w:rsidP="0042209A">
      <w:pPr>
        <w:spacing w:after="0" w:line="276" w:lineRule="auto"/>
        <w:jc w:val="both"/>
        <w:rPr>
          <w:rFonts w:ascii="Times New Roman" w:hAnsi="Times New Roman" w:cs="Times New Roman"/>
        </w:rPr>
      </w:pPr>
      <w:r w:rsidRPr="00EF4B2A">
        <w:rPr>
          <w:rFonts w:ascii="Times New Roman" w:hAnsi="Times New Roman" w:cs="Times New Roman"/>
          <w:noProof/>
        </w:rPr>
        <w:lastRenderedPageBreak/>
        <w:drawing>
          <wp:anchor distT="0" distB="0" distL="114300" distR="114300" simplePos="0" relativeHeight="251642368" behindDoc="0" locked="0" layoutInCell="1" allowOverlap="0" wp14:anchorId="775702B0" wp14:editId="15EE2CD5">
            <wp:simplePos x="0" y="0"/>
            <wp:positionH relativeFrom="column">
              <wp:posOffset>72898</wp:posOffset>
            </wp:positionH>
            <wp:positionV relativeFrom="paragraph">
              <wp:posOffset>137033</wp:posOffset>
            </wp:positionV>
            <wp:extent cx="1007745" cy="1334770"/>
            <wp:effectExtent l="0" t="0" r="1905" b="0"/>
            <wp:wrapSquare wrapText="bothSides"/>
            <wp:docPr id="537" name="Picture 5"/>
            <wp:cNvGraphicFramePr/>
            <a:graphic xmlns:a="http://schemas.openxmlformats.org/drawingml/2006/main">
              <a:graphicData uri="http://schemas.openxmlformats.org/drawingml/2006/picture">
                <pic:pic xmlns:pic="http://schemas.openxmlformats.org/drawingml/2006/picture">
                  <pic:nvPicPr>
                    <pic:cNvPr id="537" name="Picture 537"/>
                    <pic:cNvPicPr/>
                  </pic:nvPicPr>
                  <pic:blipFill>
                    <a:blip r:embed="rId15" cstate="email">
                      <a:extLst>
                        <a:ext uri="{28A0092B-C50C-407E-A947-70E740481C1C}">
                          <a14:useLocalDpi xmlns:a14="http://schemas.microsoft.com/office/drawing/2010/main"/>
                        </a:ext>
                      </a:extLst>
                    </a:blip>
                    <a:stretch>
                      <a:fillRect/>
                    </a:stretch>
                  </pic:blipFill>
                  <pic:spPr>
                    <a:xfrm>
                      <a:off x="0" y="0"/>
                      <a:ext cx="1007745" cy="1334770"/>
                    </a:xfrm>
                    <a:prstGeom prst="rect">
                      <a:avLst/>
                    </a:prstGeom>
                  </pic:spPr>
                </pic:pic>
              </a:graphicData>
            </a:graphic>
            <wp14:sizeRelH relativeFrom="margin">
              <wp14:pctWidth>0</wp14:pctWidth>
            </wp14:sizeRelH>
            <wp14:sizeRelV relativeFrom="margin">
              <wp14:pctHeight>0</wp14:pctHeight>
            </wp14:sizeRelV>
          </wp:anchor>
        </w:drawing>
      </w:r>
      <w:r w:rsidR="0042209A" w:rsidRPr="00EF4B2A">
        <w:rPr>
          <w:rFonts w:ascii="Times New Roman" w:hAnsi="Times New Roman" w:cs="Times New Roman"/>
        </w:rPr>
        <w:t xml:space="preserve">Lahir di Klaten, 23 Oktober 2005. Saya adalah siswi kelas XII B SMA Negeri 2 Klaten Jurusan IPA. Saya memiliki kesehatan yang sangat baik. Dengan sifat yang disiplin, ramah, dan pekerja keras secara mandiri maupun secara tim dengan baik. Memiliki hobi berolahraga, terutama joging dan renang. </w:t>
      </w:r>
    </w:p>
    <w:p w14:paraId="50389A1E" w14:textId="77777777" w:rsidR="00017C14" w:rsidRPr="00EF4B2A" w:rsidRDefault="00017C14" w:rsidP="0042209A">
      <w:pPr>
        <w:spacing w:after="0" w:line="276" w:lineRule="auto"/>
        <w:jc w:val="both"/>
        <w:rPr>
          <w:rFonts w:ascii="Times New Roman" w:hAnsi="Times New Roman" w:cs="Times New Roman"/>
        </w:rPr>
      </w:pPr>
    </w:p>
    <w:p w14:paraId="5C0E1293" w14:textId="11C51162" w:rsidR="0042209A" w:rsidRPr="00EF4B2A" w:rsidRDefault="0042209A" w:rsidP="0042209A">
      <w:pPr>
        <w:spacing w:after="0" w:line="276" w:lineRule="auto"/>
        <w:jc w:val="both"/>
        <w:rPr>
          <w:rFonts w:ascii="Times New Roman" w:hAnsi="Times New Roman" w:cs="Times New Roman"/>
        </w:rPr>
      </w:pPr>
      <w:r w:rsidRPr="00EF4B2A">
        <w:rPr>
          <w:rFonts w:ascii="Times New Roman" w:hAnsi="Times New Roman" w:cs="Times New Roman"/>
        </w:rPr>
        <w:t xml:space="preserve">RIWAYAT PENDIDIKAN </w:t>
      </w:r>
    </w:p>
    <w:p w14:paraId="7610B400" w14:textId="77777777" w:rsidR="00017C14" w:rsidRPr="00EF4B2A" w:rsidRDefault="0042209A" w:rsidP="0042209A">
      <w:pPr>
        <w:spacing w:after="0" w:line="276" w:lineRule="auto"/>
        <w:jc w:val="both"/>
        <w:rPr>
          <w:rFonts w:ascii="Times New Roman" w:hAnsi="Times New Roman" w:cs="Times New Roman"/>
        </w:rPr>
      </w:pPr>
      <w:r w:rsidRPr="00EF4B2A">
        <w:rPr>
          <w:rFonts w:ascii="Times New Roman" w:hAnsi="Times New Roman" w:cs="Times New Roman"/>
        </w:rPr>
        <w:t xml:space="preserve">SD Negeri 2 Kraguman  </w:t>
      </w:r>
      <w:r w:rsidRPr="00EF4B2A">
        <w:rPr>
          <w:rFonts w:ascii="Times New Roman" w:hAnsi="Times New Roman" w:cs="Times New Roman"/>
        </w:rPr>
        <w:tab/>
        <w:t xml:space="preserve">2012 – 2018 </w:t>
      </w:r>
    </w:p>
    <w:p w14:paraId="0BE113E8" w14:textId="28B59FEE" w:rsidR="00017C14" w:rsidRPr="00EF4B2A" w:rsidRDefault="00BF0152" w:rsidP="00BF0152">
      <w:pPr>
        <w:spacing w:after="0" w:line="276" w:lineRule="auto"/>
        <w:ind w:left="1440"/>
        <w:jc w:val="both"/>
        <w:rPr>
          <w:rFonts w:ascii="Times New Roman" w:hAnsi="Times New Roman" w:cs="Times New Roman"/>
        </w:rPr>
      </w:pPr>
      <w:r w:rsidRPr="00EF4B2A">
        <w:rPr>
          <w:rFonts w:ascii="Times New Roman" w:hAnsi="Times New Roman" w:cs="Times New Roman"/>
          <w:lang w:val="en-US"/>
        </w:rPr>
        <w:t xml:space="preserve">        </w:t>
      </w:r>
      <w:r w:rsidR="00017C14" w:rsidRPr="00EF4B2A">
        <w:rPr>
          <w:rFonts w:ascii="Times New Roman" w:hAnsi="Times New Roman" w:cs="Times New Roman"/>
        </w:rPr>
        <w:t xml:space="preserve">MTs Negeri 6 Klaten </w:t>
      </w:r>
      <w:r w:rsidR="00017C14" w:rsidRPr="00EF4B2A">
        <w:rPr>
          <w:rFonts w:ascii="Times New Roman" w:hAnsi="Times New Roman" w:cs="Times New Roman"/>
        </w:rPr>
        <w:tab/>
        <w:t xml:space="preserve">2019 – 2021 </w:t>
      </w:r>
      <w:r w:rsidR="00017C14" w:rsidRPr="00EF4B2A">
        <w:rPr>
          <w:rFonts w:ascii="Times New Roman" w:hAnsi="Times New Roman" w:cs="Times New Roman"/>
        </w:rPr>
        <w:tab/>
      </w:r>
    </w:p>
    <w:p w14:paraId="7EA5D7AC" w14:textId="77777777" w:rsidR="00017C14" w:rsidRPr="00EF4B2A" w:rsidRDefault="00017C14" w:rsidP="00BF0152">
      <w:pPr>
        <w:spacing w:after="0" w:line="276" w:lineRule="auto"/>
        <w:jc w:val="both"/>
        <w:rPr>
          <w:rFonts w:ascii="Times New Roman" w:hAnsi="Times New Roman" w:cs="Times New Roman"/>
          <w:lang w:val="en-US"/>
        </w:rPr>
      </w:pPr>
      <w:r w:rsidRPr="00EF4B2A">
        <w:rPr>
          <w:rFonts w:ascii="Times New Roman" w:hAnsi="Times New Roman" w:cs="Times New Roman"/>
          <w:lang w:val="en-US"/>
        </w:rPr>
        <w:t xml:space="preserve">  </w:t>
      </w:r>
    </w:p>
    <w:p w14:paraId="7F1E4220" w14:textId="77777777" w:rsidR="00BF0152" w:rsidRPr="00EF4B2A" w:rsidRDefault="0042209A" w:rsidP="00BF0152">
      <w:pPr>
        <w:spacing w:after="0" w:line="276" w:lineRule="auto"/>
        <w:ind w:left="1440" w:firstLine="720"/>
        <w:jc w:val="both"/>
        <w:rPr>
          <w:rFonts w:ascii="Times New Roman" w:hAnsi="Times New Roman" w:cs="Times New Roman"/>
        </w:rPr>
      </w:pPr>
      <w:r w:rsidRPr="00EF4B2A">
        <w:rPr>
          <w:rFonts w:ascii="Times New Roman" w:hAnsi="Times New Roman" w:cs="Times New Roman"/>
        </w:rPr>
        <w:t xml:space="preserve">PENGALAMAN  </w:t>
      </w:r>
    </w:p>
    <w:p w14:paraId="467C51B9" w14:textId="46DBC9B9" w:rsidR="00017C14" w:rsidRPr="00EF4B2A" w:rsidRDefault="0042209A" w:rsidP="00BF0152">
      <w:pPr>
        <w:spacing w:after="0" w:line="276" w:lineRule="auto"/>
        <w:ind w:left="1440" w:firstLine="720"/>
        <w:jc w:val="both"/>
        <w:rPr>
          <w:rFonts w:ascii="Times New Roman" w:hAnsi="Times New Roman" w:cs="Times New Roman"/>
        </w:rPr>
      </w:pPr>
      <w:r w:rsidRPr="00EF4B2A">
        <w:rPr>
          <w:rFonts w:ascii="Times New Roman" w:hAnsi="Times New Roman" w:cs="Times New Roman"/>
          <w:i/>
        </w:rPr>
        <w:t xml:space="preserve">Organisasi </w:t>
      </w:r>
    </w:p>
    <w:p w14:paraId="1D338659" w14:textId="23AFEA45" w:rsidR="00017C14" w:rsidRPr="00EF4B2A" w:rsidRDefault="0042209A" w:rsidP="00BF0152">
      <w:pPr>
        <w:spacing w:after="0" w:line="276" w:lineRule="auto"/>
        <w:ind w:left="2160"/>
        <w:jc w:val="both"/>
        <w:rPr>
          <w:rFonts w:ascii="Times New Roman" w:hAnsi="Times New Roman" w:cs="Times New Roman"/>
        </w:rPr>
      </w:pPr>
      <w:r w:rsidRPr="00EF4B2A">
        <w:rPr>
          <w:rFonts w:ascii="Times New Roman" w:hAnsi="Times New Roman" w:cs="Times New Roman"/>
        </w:rPr>
        <w:t>Sekretaris  Ekstrakulikuler Paskibra SMA Negeri 2 Klaten</w:t>
      </w:r>
    </w:p>
    <w:p w14:paraId="787C35B4" w14:textId="1DFAA3D2" w:rsidR="00017C14" w:rsidRPr="00EF4B2A" w:rsidRDefault="00017C14" w:rsidP="00BF0152">
      <w:pPr>
        <w:spacing w:after="0" w:line="276" w:lineRule="auto"/>
        <w:ind w:left="1440" w:firstLine="720"/>
        <w:jc w:val="both"/>
        <w:rPr>
          <w:rFonts w:ascii="Times New Roman" w:hAnsi="Times New Roman" w:cs="Times New Roman"/>
        </w:rPr>
      </w:pPr>
      <w:r w:rsidRPr="00EF4B2A">
        <w:rPr>
          <w:rFonts w:ascii="Times New Roman" w:hAnsi="Times New Roman" w:cs="Times New Roman"/>
          <w:i/>
          <w:lang w:val="en-US"/>
        </w:rPr>
        <w:t xml:space="preserve"> </w:t>
      </w:r>
      <w:r w:rsidR="0042209A" w:rsidRPr="00EF4B2A">
        <w:rPr>
          <w:rFonts w:ascii="Times New Roman" w:hAnsi="Times New Roman" w:cs="Times New Roman"/>
          <w:i/>
        </w:rPr>
        <w:t xml:space="preserve">Ekstrakulikuler </w:t>
      </w:r>
    </w:p>
    <w:p w14:paraId="421811DB" w14:textId="1CB03ADA" w:rsidR="00017C14" w:rsidRPr="00EF4B2A" w:rsidRDefault="0042209A" w:rsidP="00BF0152">
      <w:pPr>
        <w:spacing w:after="0" w:line="276" w:lineRule="auto"/>
        <w:ind w:left="2160"/>
        <w:jc w:val="both"/>
        <w:rPr>
          <w:rFonts w:ascii="Times New Roman" w:hAnsi="Times New Roman" w:cs="Times New Roman"/>
        </w:rPr>
      </w:pPr>
      <w:r w:rsidRPr="00EF4B2A">
        <w:rPr>
          <w:rFonts w:ascii="Times New Roman" w:hAnsi="Times New Roman" w:cs="Times New Roman"/>
        </w:rPr>
        <w:t xml:space="preserve">Paskibra SMA Negeri 2 Klaten (DEWAGANA PRAMEYA) </w:t>
      </w:r>
      <w:r w:rsidR="00017C14" w:rsidRPr="00EF4B2A">
        <w:rPr>
          <w:rFonts w:ascii="Times New Roman" w:hAnsi="Times New Roman" w:cs="Times New Roman"/>
          <w:lang w:val="en-US"/>
        </w:rPr>
        <w:t xml:space="preserve">   </w:t>
      </w:r>
    </w:p>
    <w:p w14:paraId="28DAAECA" w14:textId="7E8CBF56" w:rsidR="0042209A" w:rsidRPr="00EF4B2A" w:rsidRDefault="00BF0152" w:rsidP="00BF0152">
      <w:pPr>
        <w:spacing w:after="0" w:line="276" w:lineRule="auto"/>
        <w:ind w:left="2160"/>
        <w:jc w:val="both"/>
        <w:rPr>
          <w:rFonts w:ascii="Times New Roman" w:hAnsi="Times New Roman" w:cs="Times New Roman"/>
        </w:rPr>
      </w:pPr>
      <w:r w:rsidRPr="00EF4B2A">
        <w:rPr>
          <w:rFonts w:ascii="Times New Roman" w:hAnsi="Times New Roman" w:cs="Times New Roman"/>
          <w:lang w:val="en-US"/>
        </w:rPr>
        <w:t xml:space="preserve"> </w:t>
      </w:r>
      <w:r w:rsidR="0042209A" w:rsidRPr="00EF4B2A">
        <w:rPr>
          <w:rFonts w:ascii="Times New Roman" w:hAnsi="Times New Roman" w:cs="Times New Roman"/>
          <w:i/>
        </w:rPr>
        <w:t xml:space="preserve">Kepanitiaan </w:t>
      </w:r>
    </w:p>
    <w:p w14:paraId="37518B17" w14:textId="37B21C5A" w:rsidR="0042209A" w:rsidRPr="00EF4B2A" w:rsidRDefault="0042209A" w:rsidP="0042209A">
      <w:pPr>
        <w:spacing w:after="0" w:line="276" w:lineRule="auto"/>
        <w:jc w:val="both"/>
        <w:rPr>
          <w:rFonts w:ascii="Times New Roman" w:hAnsi="Times New Roman" w:cs="Times New Roman"/>
        </w:rPr>
        <w:sectPr w:rsidR="0042209A" w:rsidRPr="00EF4B2A" w:rsidSect="00735068">
          <w:type w:val="nextColumn"/>
          <w:pgSz w:w="11906" w:h="16838" w:code="9"/>
          <w:pgMar w:top="2268" w:right="1701" w:bottom="1701" w:left="2268" w:header="720" w:footer="720" w:gutter="0"/>
          <w:pgNumType w:start="1"/>
          <w:cols w:space="720"/>
          <w:docGrid w:linePitch="299"/>
        </w:sectPr>
      </w:pPr>
      <w:r w:rsidRPr="00EF4B2A">
        <w:rPr>
          <w:rFonts w:ascii="Times New Roman" w:eastAsia="Calibri" w:hAnsi="Times New Roman" w:cs="Times New Roman"/>
        </w:rPr>
        <w:tab/>
      </w:r>
      <w:r w:rsidRPr="00EF4B2A">
        <w:rPr>
          <w:rFonts w:ascii="Times New Roman" w:hAnsi="Times New Roman" w:cs="Times New Roman"/>
        </w:rPr>
        <w:t xml:space="preserve"> </w:t>
      </w:r>
      <w:r w:rsidRPr="00EF4B2A">
        <w:rPr>
          <w:rFonts w:ascii="Times New Roman" w:hAnsi="Times New Roman" w:cs="Times New Roman"/>
        </w:rPr>
        <w:tab/>
        <w:t xml:space="preserve"> </w:t>
      </w:r>
      <w:r w:rsidRPr="00EF4B2A">
        <w:rPr>
          <w:rFonts w:ascii="Times New Roman" w:hAnsi="Times New Roman" w:cs="Times New Roman"/>
        </w:rPr>
        <w:tab/>
        <w:t xml:space="preserve"> Bendahara Panitia Progja Paskibra SMA Negeri 2 Klaten </w:t>
      </w:r>
    </w:p>
    <w:p w14:paraId="0F342B45" w14:textId="1FD6DE8F" w:rsidR="00DB1AAB" w:rsidRPr="00EF4B2A" w:rsidRDefault="00DB1AAB" w:rsidP="00DB1AAB">
      <w:pPr>
        <w:pStyle w:val="Heading1"/>
        <w:spacing w:before="0" w:after="0" w:line="276" w:lineRule="auto"/>
        <w:rPr>
          <w:rFonts w:cs="Times New Roman"/>
          <w:sz w:val="22"/>
          <w:szCs w:val="22"/>
        </w:rPr>
      </w:pPr>
      <w:bookmarkStart w:id="10" w:name="_Toc149681948"/>
      <w:r w:rsidRPr="00EF4B2A">
        <w:rPr>
          <w:rFonts w:cs="Times New Roman"/>
          <w:sz w:val="22"/>
          <w:szCs w:val="22"/>
        </w:rPr>
        <w:lastRenderedPageBreak/>
        <w:t>Mencegah Dan Menangani Kekerasan Di Sekolah</w:t>
      </w:r>
      <w:bookmarkEnd w:id="10"/>
      <w:r w:rsidRPr="00EF4B2A">
        <w:rPr>
          <w:rFonts w:cs="Times New Roman"/>
          <w:sz w:val="22"/>
          <w:szCs w:val="22"/>
        </w:rPr>
        <w:t xml:space="preserve">  </w:t>
      </w:r>
    </w:p>
    <w:p w14:paraId="5F6CAD49" w14:textId="77777777" w:rsidR="00DB1AAB" w:rsidRPr="00EF4B2A" w:rsidRDefault="00DB1AAB" w:rsidP="00DB1AAB">
      <w:pPr>
        <w:spacing w:after="0" w:line="276" w:lineRule="auto"/>
        <w:ind w:left="108" w:right="155" w:hanging="10"/>
        <w:jc w:val="center"/>
        <w:rPr>
          <w:rFonts w:ascii="Times New Roman" w:hAnsi="Times New Roman" w:cs="Times New Roman"/>
          <w:bCs/>
        </w:rPr>
      </w:pPr>
      <w:r w:rsidRPr="00EF4B2A">
        <w:rPr>
          <w:rFonts w:ascii="Times New Roman" w:eastAsia="Times New Roman" w:hAnsi="Times New Roman" w:cs="Times New Roman"/>
          <w:bCs/>
        </w:rPr>
        <w:t xml:space="preserve">Oleh : Itsna Khoirul Jannah  </w:t>
      </w:r>
    </w:p>
    <w:p w14:paraId="6740C4B3" w14:textId="77777777" w:rsidR="00DB1AAB" w:rsidRPr="00EF4B2A" w:rsidRDefault="00DB1AAB" w:rsidP="00DB1AAB">
      <w:pPr>
        <w:spacing w:after="7" w:line="276" w:lineRule="auto"/>
        <w:ind w:right="56"/>
        <w:jc w:val="center"/>
        <w:rPr>
          <w:rFonts w:ascii="Times New Roman" w:hAnsi="Times New Roman" w:cs="Times New Roman"/>
          <w:bCs/>
        </w:rPr>
      </w:pPr>
      <w:r w:rsidRPr="00EF4B2A">
        <w:rPr>
          <w:rFonts w:ascii="Times New Roman" w:eastAsia="Times New Roman" w:hAnsi="Times New Roman" w:cs="Times New Roman"/>
          <w:bCs/>
        </w:rPr>
        <w:t xml:space="preserve">Email : </w:t>
      </w:r>
      <w:r w:rsidRPr="00EF4B2A">
        <w:rPr>
          <w:rFonts w:ascii="Times New Roman" w:eastAsia="Times New Roman" w:hAnsi="Times New Roman" w:cs="Times New Roman"/>
          <w:bCs/>
          <w:color w:val="000000" w:themeColor="text1"/>
          <w:u w:val="single" w:color="0000FF"/>
        </w:rPr>
        <w:t>itsnak001@gmail.com</w:t>
      </w:r>
      <w:r w:rsidRPr="00EF4B2A">
        <w:rPr>
          <w:rFonts w:ascii="Times New Roman" w:eastAsia="Times New Roman" w:hAnsi="Times New Roman" w:cs="Times New Roman"/>
          <w:bCs/>
          <w:color w:val="000000" w:themeColor="text1"/>
        </w:rPr>
        <w:t xml:space="preserve">  </w:t>
      </w:r>
    </w:p>
    <w:p w14:paraId="3AC6F88B" w14:textId="77777777" w:rsidR="00DB1AAB" w:rsidRPr="00EF4B2A" w:rsidRDefault="00DB1AAB">
      <w:pPr>
        <w:spacing w:after="0"/>
        <w:rPr>
          <w:rFonts w:ascii="Times New Roman" w:hAnsi="Times New Roman" w:cs="Times New Roman"/>
        </w:rPr>
      </w:pPr>
      <w:r w:rsidRPr="00EF4B2A">
        <w:rPr>
          <w:rFonts w:ascii="Times New Roman" w:hAnsi="Times New Roman" w:cs="Times New Roman"/>
        </w:rPr>
        <w:t xml:space="preserve"> </w:t>
      </w:r>
    </w:p>
    <w:p w14:paraId="7E39CD73" w14:textId="77777777" w:rsidR="00DB1AAB" w:rsidRPr="00EF4B2A" w:rsidRDefault="00DB1AAB">
      <w:pPr>
        <w:spacing w:after="0"/>
        <w:rPr>
          <w:rFonts w:ascii="Times New Roman" w:hAnsi="Times New Roman" w:cs="Times New Roman"/>
        </w:rPr>
      </w:pPr>
      <w:r w:rsidRPr="00EF4B2A">
        <w:rPr>
          <w:rFonts w:ascii="Times New Roman" w:hAnsi="Times New Roman" w:cs="Times New Roman"/>
        </w:rPr>
        <w:t xml:space="preserve"> </w:t>
      </w:r>
    </w:p>
    <w:p w14:paraId="0A8BB6A2" w14:textId="77777777" w:rsidR="00DB1AAB" w:rsidRPr="00EF4B2A" w:rsidRDefault="00DB1AAB" w:rsidP="00DB1AAB">
      <w:pPr>
        <w:spacing w:after="0"/>
        <w:ind w:left="-15" w:right="50" w:firstLine="735"/>
        <w:jc w:val="both"/>
        <w:rPr>
          <w:rFonts w:ascii="Times New Roman" w:hAnsi="Times New Roman" w:cs="Times New Roman"/>
        </w:rPr>
      </w:pPr>
      <w:r w:rsidRPr="00EF4B2A">
        <w:rPr>
          <w:rFonts w:ascii="Times New Roman" w:hAnsi="Times New Roman" w:cs="Times New Roman"/>
        </w:rPr>
        <w:t xml:space="preserve">Kekerasan dalam bahasa Inggris diistilahkan dengan “violence” merupakan gabungan dari kata “vis” yang berarti daya atau kekuatan dan “latus” yang berasal dari kata “ferre” yang berarti membawa. Jadi yang dimaksud dengan violence adalah membawa kekuatan (Windu, 1992 ). </w:t>
      </w:r>
    </w:p>
    <w:p w14:paraId="2CEA1016" w14:textId="77777777" w:rsidR="00DB1AAB" w:rsidRPr="00EF4B2A" w:rsidRDefault="00DB1AAB" w:rsidP="00DB1AAB">
      <w:pPr>
        <w:spacing w:after="0"/>
        <w:jc w:val="both"/>
        <w:rPr>
          <w:rFonts w:ascii="Times New Roman" w:hAnsi="Times New Roman" w:cs="Times New Roman"/>
        </w:rPr>
      </w:pPr>
      <w:r w:rsidRPr="00EF4B2A">
        <w:rPr>
          <w:rFonts w:ascii="Times New Roman" w:hAnsi="Times New Roman" w:cs="Times New Roman"/>
        </w:rPr>
        <w:t xml:space="preserve"> </w:t>
      </w:r>
    </w:p>
    <w:p w14:paraId="56022ADA" w14:textId="4512DE04" w:rsidR="00DB1AAB" w:rsidRPr="00EF4B2A" w:rsidRDefault="00DB1AAB" w:rsidP="00DB1AAB">
      <w:pPr>
        <w:spacing w:after="0"/>
        <w:ind w:left="-15" w:right="50" w:firstLine="735"/>
        <w:jc w:val="both"/>
        <w:rPr>
          <w:rFonts w:ascii="Times New Roman" w:hAnsi="Times New Roman" w:cs="Times New Roman"/>
        </w:rPr>
      </w:pPr>
      <w:r w:rsidRPr="00EF4B2A">
        <w:rPr>
          <w:rFonts w:ascii="Times New Roman" w:hAnsi="Times New Roman" w:cs="Times New Roman"/>
        </w:rPr>
        <w:t xml:space="preserve">Saraswati (dalam Malinda, 2008) mengungkapkan, kekerasan adalah “bentuk tindakan yang dilakukan terhadap pihak lain, baik yang dilakukan oleh perorangan maupun lebih dari seorang, yang dapat mengakibatkan penderitaan pada pihak lain. Kekerasan dapat terjadi dalam dua bentuk, yaitu kekerasan fisik yang mengakibatkan kematian, dan kekerasan psikis yang tidak berakibat pada fisik korban, namun berakibat pada timbulnya trauma berkepanjangan pada diri korban”. Kekerasan dalam pengertian yang sempit mengandung makna “serangan atau penyalahgunaan fisik terhadap seseorang atau serangan penghancuran perasaan yang sangat keras, kejam, dan ganas atas diri atau sesuatu yang secara pontensial dimiliki seseorang”. </w:t>
      </w:r>
    </w:p>
    <w:p w14:paraId="2C32DEF0" w14:textId="77777777" w:rsidR="00DB1AAB" w:rsidRPr="00EF4B2A" w:rsidRDefault="00DB1AAB" w:rsidP="00DB1AAB">
      <w:pPr>
        <w:spacing w:after="0"/>
        <w:jc w:val="both"/>
        <w:rPr>
          <w:rFonts w:ascii="Times New Roman" w:hAnsi="Times New Roman" w:cs="Times New Roman"/>
        </w:rPr>
      </w:pPr>
      <w:r w:rsidRPr="00EF4B2A">
        <w:rPr>
          <w:rFonts w:ascii="Times New Roman" w:hAnsi="Times New Roman" w:cs="Times New Roman"/>
        </w:rPr>
        <w:t xml:space="preserve"> </w:t>
      </w:r>
    </w:p>
    <w:p w14:paraId="369F6CB0" w14:textId="77777777" w:rsidR="00DB1AAB" w:rsidRPr="00EF4B2A" w:rsidRDefault="00DB1AAB" w:rsidP="00DB1AAB">
      <w:pPr>
        <w:spacing w:after="0"/>
        <w:ind w:left="-15" w:right="50" w:firstLine="735"/>
        <w:jc w:val="both"/>
        <w:rPr>
          <w:rFonts w:ascii="Times New Roman" w:hAnsi="Times New Roman" w:cs="Times New Roman"/>
        </w:rPr>
      </w:pPr>
      <w:r w:rsidRPr="00EF4B2A">
        <w:rPr>
          <w:rFonts w:ascii="Times New Roman" w:hAnsi="Times New Roman" w:cs="Times New Roman"/>
        </w:rPr>
        <w:t xml:space="preserve">Tindakan kekerasan yang terjadi di lingkungan sekolah semakin meresahkan. Pendidikan dan pengajaran memang tidak identik dengan kekerasan, baik di masa yang lalu apalagi sekarang ini. Tapi kekerasan sering kali dihubung-hubungkan dengan penerapan dalam dunia pendidikan.  </w:t>
      </w:r>
    </w:p>
    <w:p w14:paraId="1D196B10" w14:textId="77777777" w:rsidR="00DB1AAB" w:rsidRPr="00EF4B2A" w:rsidRDefault="00DB1AAB" w:rsidP="00DB1AAB">
      <w:pPr>
        <w:spacing w:after="0"/>
        <w:jc w:val="both"/>
        <w:rPr>
          <w:rFonts w:ascii="Times New Roman" w:hAnsi="Times New Roman" w:cs="Times New Roman"/>
        </w:rPr>
      </w:pPr>
      <w:r w:rsidRPr="00EF4B2A">
        <w:rPr>
          <w:rFonts w:ascii="Times New Roman" w:hAnsi="Times New Roman" w:cs="Times New Roman"/>
        </w:rPr>
        <w:t xml:space="preserve"> </w:t>
      </w:r>
    </w:p>
    <w:p w14:paraId="732D1775" w14:textId="77777777" w:rsidR="00DB1AAB" w:rsidRPr="00EF4B2A" w:rsidRDefault="00DB1AAB" w:rsidP="00DB1AAB">
      <w:pPr>
        <w:spacing w:after="0"/>
        <w:ind w:left="-15" w:right="50" w:firstLine="735"/>
        <w:jc w:val="both"/>
        <w:rPr>
          <w:rFonts w:ascii="Times New Roman" w:hAnsi="Times New Roman" w:cs="Times New Roman"/>
        </w:rPr>
      </w:pPr>
      <w:r w:rsidRPr="00EF4B2A">
        <w:rPr>
          <w:rFonts w:ascii="Times New Roman" w:hAnsi="Times New Roman" w:cs="Times New Roman"/>
        </w:rPr>
        <w:t xml:space="preserve">Disiplin merupakan sikap, taat dan patuh terhadap nilai-nilai yang dipercaya terhadap tanggung jawabnya. Disiplin juga menjadi tolok ukur kualitas pendidikan di suatu lembaga pendidikan formal seperti sekolah, sehingga para guru harus membuat peraturan serta menertibkan murid muridnya di sekolah. Seperti memberikan sanksi dan menegaskan murid murid yang melanggar peraturan seperti membolos, merokok di lingkungan sekolah, terlambat, dan lain-lain. </w:t>
      </w:r>
    </w:p>
    <w:p w14:paraId="23E9CAC2" w14:textId="77777777" w:rsidR="00DB1AAB" w:rsidRPr="00EF4B2A" w:rsidRDefault="00DB1AAB" w:rsidP="00DB1AAB">
      <w:pPr>
        <w:spacing w:after="0"/>
        <w:jc w:val="both"/>
        <w:rPr>
          <w:rFonts w:ascii="Times New Roman" w:hAnsi="Times New Roman" w:cs="Times New Roman"/>
        </w:rPr>
      </w:pPr>
      <w:r w:rsidRPr="00EF4B2A">
        <w:rPr>
          <w:rFonts w:ascii="Times New Roman" w:hAnsi="Times New Roman" w:cs="Times New Roman"/>
        </w:rPr>
        <w:t xml:space="preserve"> </w:t>
      </w:r>
    </w:p>
    <w:p w14:paraId="5B1433A4" w14:textId="77777777" w:rsidR="00DB1AAB" w:rsidRPr="00EF4B2A" w:rsidRDefault="00DB1AAB" w:rsidP="00DB1AAB">
      <w:pPr>
        <w:spacing w:after="0"/>
        <w:ind w:left="-15" w:right="50" w:firstLine="735"/>
        <w:jc w:val="both"/>
        <w:rPr>
          <w:rFonts w:ascii="Times New Roman" w:hAnsi="Times New Roman" w:cs="Times New Roman"/>
        </w:rPr>
      </w:pPr>
      <w:r w:rsidRPr="00EF4B2A">
        <w:rPr>
          <w:rFonts w:ascii="Times New Roman" w:hAnsi="Times New Roman" w:cs="Times New Roman"/>
        </w:rPr>
        <w:t xml:space="preserve">Walau demikian masih ada saja murid murid yang melanggar peraturan, sehingga tak jarang guru melakukan tindak kekerasan untuk mendisiplinkan murid muridnya. Kekerasan pada murid adalah suatu tindakan keras yang dilakukan terhadap murid di sekolah dengan dalih mendisiplinkan murid yang berakibat timbulnya kesengsaraan atau penderitaan secara fisik dan psikis. </w:t>
      </w:r>
    </w:p>
    <w:p w14:paraId="310DF924" w14:textId="77777777" w:rsidR="00DB1AAB" w:rsidRPr="00EF4B2A" w:rsidRDefault="00DB1AAB" w:rsidP="00DB1AAB">
      <w:pPr>
        <w:spacing w:after="0"/>
        <w:jc w:val="both"/>
        <w:rPr>
          <w:rFonts w:ascii="Times New Roman" w:hAnsi="Times New Roman" w:cs="Times New Roman"/>
        </w:rPr>
      </w:pPr>
      <w:r w:rsidRPr="00EF4B2A">
        <w:rPr>
          <w:rFonts w:ascii="Times New Roman" w:hAnsi="Times New Roman" w:cs="Times New Roman"/>
        </w:rPr>
        <w:t xml:space="preserve"> </w:t>
      </w:r>
    </w:p>
    <w:p w14:paraId="001B9666" w14:textId="77777777" w:rsidR="00DB1AAB" w:rsidRPr="00EF4B2A" w:rsidRDefault="00DB1AAB" w:rsidP="00DB1AAB">
      <w:pPr>
        <w:spacing w:after="0"/>
        <w:ind w:left="-15" w:right="50" w:firstLine="735"/>
        <w:jc w:val="both"/>
        <w:rPr>
          <w:rFonts w:ascii="Times New Roman" w:hAnsi="Times New Roman" w:cs="Times New Roman"/>
        </w:rPr>
      </w:pPr>
      <w:r w:rsidRPr="00EF4B2A">
        <w:rPr>
          <w:rFonts w:ascii="Times New Roman" w:hAnsi="Times New Roman" w:cs="Times New Roman"/>
        </w:rPr>
        <w:t xml:space="preserve">Tujuan dari artikel ini adalah untuk mencegah dan menangani kasus kekerasan anak di jenjang pendidikan. Dari artikel ini seseorang akan mengetahui bagimana cara seseorang mencegah dan  menangani kasus kekerasan pada anak saat di lingkungan sekolah maupun di lingkungan sekitar. Dan kedepanya seseorang bisa menangani kasus kekerasan yang terjadi dan dapat menerapkan beberapa cara menangani kekerasan pada anak di sekolah. </w:t>
      </w:r>
    </w:p>
    <w:p w14:paraId="3BF263A6" w14:textId="77777777" w:rsidR="00DB1AAB" w:rsidRPr="00EF4B2A" w:rsidRDefault="00DB1AAB" w:rsidP="00DB1AAB">
      <w:pPr>
        <w:spacing w:after="0"/>
        <w:ind w:left="721"/>
        <w:jc w:val="both"/>
        <w:rPr>
          <w:rFonts w:ascii="Times New Roman" w:hAnsi="Times New Roman" w:cs="Times New Roman"/>
        </w:rPr>
      </w:pPr>
      <w:r w:rsidRPr="00EF4B2A">
        <w:rPr>
          <w:rFonts w:ascii="Times New Roman" w:hAnsi="Times New Roman" w:cs="Times New Roman"/>
        </w:rPr>
        <w:t xml:space="preserve"> </w:t>
      </w:r>
    </w:p>
    <w:p w14:paraId="5CE5A6A7" w14:textId="77777777" w:rsidR="00DB1AAB" w:rsidRPr="00EF4B2A" w:rsidRDefault="00DB1AAB" w:rsidP="00DB1AAB">
      <w:pPr>
        <w:spacing w:after="0"/>
        <w:ind w:left="-15" w:right="50" w:firstLine="735"/>
        <w:jc w:val="both"/>
        <w:rPr>
          <w:rFonts w:ascii="Times New Roman" w:hAnsi="Times New Roman" w:cs="Times New Roman"/>
        </w:rPr>
      </w:pPr>
      <w:r w:rsidRPr="00EF4B2A">
        <w:rPr>
          <w:rFonts w:ascii="Times New Roman" w:hAnsi="Times New Roman" w:cs="Times New Roman"/>
        </w:rPr>
        <w:lastRenderedPageBreak/>
        <w:t xml:space="preserve">The World Health Organization (WHO) mendefinisikan tindak kekerasan sebagai penggunaan secara sadar kekuatan fisik atau kekuasaan, baik dalam bentuk tindakan maupun ancaman terhadap seorang individu yang dilakukan individu lain atau kelompok tertentu. Kekerasan tersebut kemungkinan besar dapat berakibat pada cedera fisik, kematian, gangguan psikologis, serta berdampak negatif dan merusakkan perkembangan individu. </w:t>
      </w:r>
    </w:p>
    <w:p w14:paraId="71373C37" w14:textId="77777777" w:rsidR="00DB1AAB" w:rsidRPr="00EF4B2A" w:rsidRDefault="00DB1AAB" w:rsidP="00DB1AAB">
      <w:pPr>
        <w:spacing w:after="0"/>
        <w:ind w:left="721"/>
        <w:jc w:val="both"/>
        <w:rPr>
          <w:rFonts w:ascii="Times New Roman" w:hAnsi="Times New Roman" w:cs="Times New Roman"/>
        </w:rPr>
      </w:pPr>
      <w:r w:rsidRPr="00EF4B2A">
        <w:rPr>
          <w:rFonts w:ascii="Times New Roman" w:hAnsi="Times New Roman" w:cs="Times New Roman"/>
        </w:rPr>
        <w:t xml:space="preserve"> </w:t>
      </w:r>
    </w:p>
    <w:p w14:paraId="6F0E0B3B" w14:textId="77777777" w:rsidR="00DB1AAB" w:rsidRPr="00EF4B2A" w:rsidRDefault="00DB1AAB" w:rsidP="00DB1AAB">
      <w:pPr>
        <w:spacing w:after="0"/>
        <w:ind w:left="-15" w:right="50" w:firstLine="735"/>
        <w:jc w:val="both"/>
        <w:rPr>
          <w:rFonts w:ascii="Times New Roman" w:hAnsi="Times New Roman" w:cs="Times New Roman"/>
        </w:rPr>
      </w:pPr>
      <w:r w:rsidRPr="00EF4B2A">
        <w:rPr>
          <w:rFonts w:ascii="Times New Roman" w:hAnsi="Times New Roman" w:cs="Times New Roman"/>
        </w:rPr>
        <w:t xml:space="preserve">Adapun Peraturan Menteri Pendidikan dan Kebudayaan Republik Indonesia Nomor 82 Tahun 2015 tentang Pencegahan dan Penanggulangan Tindak Kekerasan di Lingkungan Satuan Pendidikan mendefinisikan tindak kekerasan adalah perilaku yang dilakukan secara fisik, psikis, seksual, dalam jaringan, atau melalui buku ajar yang mencerminkan tindakan agresif dan penyerangan yang terjadi di lingkungan satuan pendidikan dan mengakibatkan ketakutan, trauma serta kerusakan. </w:t>
      </w:r>
    </w:p>
    <w:p w14:paraId="08D1BD04" w14:textId="77777777" w:rsidR="00DB1AAB" w:rsidRPr="00EF4B2A" w:rsidRDefault="00DB1AAB" w:rsidP="00DB1AAB">
      <w:pPr>
        <w:spacing w:after="0"/>
        <w:ind w:left="721"/>
        <w:jc w:val="both"/>
        <w:rPr>
          <w:rFonts w:ascii="Times New Roman" w:hAnsi="Times New Roman" w:cs="Times New Roman"/>
        </w:rPr>
      </w:pPr>
      <w:r w:rsidRPr="00EF4B2A">
        <w:rPr>
          <w:rFonts w:ascii="Times New Roman" w:hAnsi="Times New Roman" w:cs="Times New Roman"/>
        </w:rPr>
        <w:t xml:space="preserve"> </w:t>
      </w:r>
    </w:p>
    <w:p w14:paraId="714CE930" w14:textId="77777777" w:rsidR="00DB1AAB" w:rsidRPr="00EF4B2A" w:rsidRDefault="00DB1AAB" w:rsidP="00DB1AAB">
      <w:pPr>
        <w:spacing w:after="0" w:line="249" w:lineRule="auto"/>
        <w:ind w:left="-5" w:hanging="10"/>
        <w:jc w:val="both"/>
        <w:rPr>
          <w:rFonts w:ascii="Times New Roman" w:hAnsi="Times New Roman" w:cs="Times New Roman"/>
        </w:rPr>
      </w:pPr>
      <w:r w:rsidRPr="00EF4B2A">
        <w:rPr>
          <w:rFonts w:ascii="Times New Roman" w:eastAsia="Times New Roman" w:hAnsi="Times New Roman" w:cs="Times New Roman"/>
          <w:b/>
        </w:rPr>
        <w:t xml:space="preserve">Bentuk dan jenis kekerasan di sekolah antara lain adalah  </w:t>
      </w:r>
    </w:p>
    <w:p w14:paraId="2E9AD31F" w14:textId="77777777" w:rsidR="00DB1AAB" w:rsidRPr="00EF4B2A" w:rsidRDefault="00DB1AAB">
      <w:pPr>
        <w:numPr>
          <w:ilvl w:val="0"/>
          <w:numId w:val="7"/>
        </w:numPr>
        <w:spacing w:after="0" w:line="248" w:lineRule="auto"/>
        <w:ind w:right="50" w:hanging="360"/>
        <w:jc w:val="both"/>
        <w:rPr>
          <w:rFonts w:ascii="Times New Roman" w:hAnsi="Times New Roman" w:cs="Times New Roman"/>
        </w:rPr>
      </w:pPr>
      <w:r w:rsidRPr="00EF4B2A">
        <w:rPr>
          <w:rFonts w:ascii="Times New Roman" w:hAnsi="Times New Roman" w:cs="Times New Roman"/>
        </w:rPr>
        <w:t xml:space="preserve">Kekerasan Fisik </w:t>
      </w:r>
    </w:p>
    <w:p w14:paraId="04A20955" w14:textId="77777777" w:rsidR="00DB1AAB" w:rsidRPr="00EF4B2A" w:rsidRDefault="00DB1AAB" w:rsidP="00DB1AAB">
      <w:pPr>
        <w:spacing w:after="0"/>
        <w:ind w:left="303" w:right="50" w:firstLine="735"/>
        <w:jc w:val="both"/>
        <w:rPr>
          <w:rFonts w:ascii="Times New Roman" w:hAnsi="Times New Roman" w:cs="Times New Roman"/>
        </w:rPr>
      </w:pPr>
      <w:r w:rsidRPr="00EF4B2A">
        <w:rPr>
          <w:rFonts w:ascii="Times New Roman" w:hAnsi="Times New Roman" w:cs="Times New Roman"/>
        </w:rPr>
        <w:t xml:space="preserve">Pernah melihat seorang anak bercanda menarik kursi yang diduduki anak lain? Anak yang akan duduk tidak mengira dan hilang keseimbangan. Akibatnya, fatal karena ia langsung terhempas ke lantai serta mengenai kepala. Apakah ini termasuk ke dalam kekerasan fisik? Ya, beberapa kekerasan fisik terjadi karena dimaksudkan bercanda, tetapi berakibat fatal bagi korban. Kekerasan fisik yang lebih nyata adalah menyerang orang lain dengan maksud mencelakakan atau menyentuh lawan jenis atas dorongan seksual. Kekerasan fisik yang berakibat pada kecacatan dan kematian masuk kategori kejahatan pidana. Pelaku dapat dijerat hukum meskipun disebut pelaku anak di bawah usia 18 tahun. Hal termasuk juga kekerasan fisik adalah memaksa seseorang melakukan kegiatan yang membahayakan dirinya, misalnya meloncat ke sungai, padahal korban tidak dapat berenang. Kekerasan fisik sangat berbahaya dan tidak dapat ditoleransi. Cegah kekerasan fisik sebelum menimbulkan korban yang tidak perlu. </w:t>
      </w:r>
    </w:p>
    <w:p w14:paraId="574CB6C7" w14:textId="77777777" w:rsidR="00DB1AAB" w:rsidRPr="00EF4B2A" w:rsidRDefault="00DB1AAB" w:rsidP="00DB1AAB">
      <w:pPr>
        <w:spacing w:after="0"/>
        <w:ind w:left="721"/>
        <w:jc w:val="both"/>
        <w:rPr>
          <w:rFonts w:ascii="Times New Roman" w:hAnsi="Times New Roman" w:cs="Times New Roman"/>
        </w:rPr>
      </w:pPr>
      <w:r w:rsidRPr="00EF4B2A">
        <w:rPr>
          <w:rFonts w:ascii="Times New Roman" w:hAnsi="Times New Roman" w:cs="Times New Roman"/>
        </w:rPr>
        <w:t xml:space="preserve"> </w:t>
      </w:r>
    </w:p>
    <w:p w14:paraId="350CD346" w14:textId="754BAF1F" w:rsidR="00DB1AAB" w:rsidRPr="00EF4B2A" w:rsidRDefault="00DB1AAB">
      <w:pPr>
        <w:pStyle w:val="ListParagraph"/>
        <w:numPr>
          <w:ilvl w:val="0"/>
          <w:numId w:val="7"/>
        </w:numPr>
        <w:spacing w:line="248" w:lineRule="auto"/>
        <w:ind w:right="50"/>
      </w:pPr>
      <w:r w:rsidRPr="00EF4B2A">
        <w:t xml:space="preserve">Kekerasan Seksual </w:t>
      </w:r>
    </w:p>
    <w:p w14:paraId="4811FC3F" w14:textId="77777777" w:rsidR="00DB1AAB" w:rsidRPr="00EF4B2A" w:rsidRDefault="00DB1AAB" w:rsidP="00DB1AAB">
      <w:pPr>
        <w:spacing w:after="0"/>
        <w:ind w:left="303" w:right="50" w:firstLine="735"/>
        <w:jc w:val="both"/>
        <w:rPr>
          <w:rFonts w:ascii="Times New Roman" w:hAnsi="Times New Roman" w:cs="Times New Roman"/>
        </w:rPr>
      </w:pPr>
      <w:r w:rsidRPr="00EF4B2A">
        <w:rPr>
          <w:rFonts w:ascii="Times New Roman" w:hAnsi="Times New Roman" w:cs="Times New Roman"/>
        </w:rPr>
        <w:t xml:space="preserve">Kekerasan seksual terhadap lawan jenis dalam bentuk Kekenakan sekuntuk melakukan hubungan intim termasuk kekerasan yang berdampak sangat buruk bagi korban. Kekerasan seksual dapat terjadi antara siswa dan siswa, antara guru dan siswa, atau antarwarga sekolah lainnya. Dorongan seksual yang menyimpang terkadang menjadi penyebab kekerasan seksual. Di kalangan remaja timbulnya faktor pubertas juga dapat mendorong kekerasan seksual. Kekerasan seksual yang paling berbahaya adalah pemerkosaan </w:t>
      </w:r>
    </w:p>
    <w:p w14:paraId="7506D23A" w14:textId="77777777" w:rsidR="00DB1AAB" w:rsidRPr="00EF4B2A" w:rsidRDefault="00DB1AAB" w:rsidP="00DB1AAB">
      <w:pPr>
        <w:spacing w:after="0"/>
        <w:ind w:left="721" w:right="50"/>
        <w:jc w:val="both"/>
        <w:rPr>
          <w:rFonts w:ascii="Times New Roman" w:hAnsi="Times New Roman" w:cs="Times New Roman"/>
        </w:rPr>
      </w:pPr>
      <w:r w:rsidRPr="00EF4B2A">
        <w:rPr>
          <w:rFonts w:ascii="Times New Roman" w:hAnsi="Times New Roman" w:cs="Times New Roman"/>
        </w:rPr>
        <w:t xml:space="preserve">. </w:t>
      </w:r>
    </w:p>
    <w:p w14:paraId="21BBF701" w14:textId="77777777" w:rsidR="00DB1AAB" w:rsidRPr="00EF4B2A" w:rsidRDefault="00DB1AAB">
      <w:pPr>
        <w:numPr>
          <w:ilvl w:val="0"/>
          <w:numId w:val="7"/>
        </w:numPr>
        <w:spacing w:after="0" w:line="248" w:lineRule="auto"/>
        <w:ind w:right="50" w:hanging="303"/>
        <w:jc w:val="both"/>
        <w:rPr>
          <w:rFonts w:ascii="Times New Roman" w:hAnsi="Times New Roman" w:cs="Times New Roman"/>
        </w:rPr>
      </w:pPr>
      <w:r w:rsidRPr="00EF4B2A">
        <w:rPr>
          <w:rFonts w:ascii="Times New Roman" w:hAnsi="Times New Roman" w:cs="Times New Roman"/>
        </w:rPr>
        <w:t xml:space="preserve">Emosional </w:t>
      </w:r>
    </w:p>
    <w:p w14:paraId="42FFA5A0" w14:textId="77777777" w:rsidR="00DB1AAB" w:rsidRPr="00EF4B2A" w:rsidRDefault="00DB1AAB" w:rsidP="00DB1AAB">
      <w:pPr>
        <w:spacing w:after="0"/>
        <w:ind w:left="303" w:right="50" w:firstLine="735"/>
        <w:jc w:val="both"/>
        <w:rPr>
          <w:rFonts w:ascii="Times New Roman" w:hAnsi="Times New Roman" w:cs="Times New Roman"/>
        </w:rPr>
      </w:pPr>
      <w:r w:rsidRPr="00EF4B2A">
        <w:rPr>
          <w:rFonts w:ascii="Times New Roman" w:hAnsi="Times New Roman" w:cs="Times New Roman"/>
        </w:rPr>
        <w:t xml:space="preserve">Hinaan dan makian yang tergolong kekerasan verbal dapat menimbulkan luka psikis. Kekerasan jenis ini disebut juga kekerasan emosional. Kekerasan emosional dapat ditunjukkan langsung secara verbal atau dilakukan secara manipulatifmengucilkan seseorang, mengabaikan seseorang, merendahkan, dan mengintimidasi. Berbeda dengan kekerasan fisik dan kekerasan seksual yang menimbulkan luka nyata yang kasatmata, kekerasan emosional tidak terlihat jelas. Akan tetapi, dampaknya tetap berbahaya. </w:t>
      </w:r>
    </w:p>
    <w:p w14:paraId="5E68CC30" w14:textId="1CCD89C2" w:rsidR="00DB1AAB" w:rsidRPr="00EF4B2A" w:rsidRDefault="00DB1AAB" w:rsidP="00DB1AAB">
      <w:pPr>
        <w:spacing w:after="0"/>
        <w:ind w:left="721"/>
        <w:jc w:val="both"/>
        <w:rPr>
          <w:rFonts w:ascii="Times New Roman" w:hAnsi="Times New Roman" w:cs="Times New Roman"/>
        </w:rPr>
      </w:pPr>
      <w:r w:rsidRPr="00EF4B2A">
        <w:rPr>
          <w:rFonts w:ascii="Times New Roman" w:hAnsi="Times New Roman" w:cs="Times New Roman"/>
        </w:rPr>
        <w:t xml:space="preserve">  </w:t>
      </w:r>
    </w:p>
    <w:p w14:paraId="756E4937" w14:textId="77777777" w:rsidR="00DB1AAB" w:rsidRPr="00EF4B2A" w:rsidRDefault="00DB1AAB">
      <w:pPr>
        <w:numPr>
          <w:ilvl w:val="0"/>
          <w:numId w:val="7"/>
        </w:numPr>
        <w:spacing w:after="0" w:line="248" w:lineRule="auto"/>
        <w:ind w:right="50" w:hanging="303"/>
        <w:jc w:val="both"/>
        <w:rPr>
          <w:rFonts w:ascii="Times New Roman" w:hAnsi="Times New Roman" w:cs="Times New Roman"/>
        </w:rPr>
      </w:pPr>
      <w:r w:rsidRPr="00EF4B2A">
        <w:rPr>
          <w:rFonts w:ascii="Times New Roman" w:hAnsi="Times New Roman" w:cs="Times New Roman"/>
        </w:rPr>
        <w:lastRenderedPageBreak/>
        <w:t xml:space="preserve">Sosial </w:t>
      </w:r>
    </w:p>
    <w:p w14:paraId="22FBC5E2" w14:textId="77777777" w:rsidR="00DB1AAB" w:rsidRPr="00EF4B2A" w:rsidRDefault="00DB1AAB" w:rsidP="00DB1AAB">
      <w:pPr>
        <w:spacing w:after="0"/>
        <w:ind w:left="303" w:right="50" w:firstLine="735"/>
        <w:jc w:val="both"/>
        <w:rPr>
          <w:rFonts w:ascii="Times New Roman" w:hAnsi="Times New Roman" w:cs="Times New Roman"/>
        </w:rPr>
      </w:pPr>
      <w:r w:rsidRPr="00EF4B2A">
        <w:rPr>
          <w:rFonts w:ascii="Times New Roman" w:hAnsi="Times New Roman" w:cs="Times New Roman"/>
        </w:rPr>
        <w:t xml:space="preserve">Bergabung membentuk geng atau kelompok tentu yang berujung terjadinya kegaduhan antar kelompok termasuk ke dalam kekerasan sosial. Kekerasan semacam ini dapat tumbuh dari kecemburuan sosial dan hilangnya sikap tenggang rasa antar individu. Kekerasan sosial biasanya melibatkan sekelompok orang dan dapat diskupas dari berita bohong (hoaks) atau sentimen kelompok. Kekerasan sosial dapat berujung pada kekerasan fisik . Terkadang seorang  pelaku tidak lagi melihat siapa korbannya. </w:t>
      </w:r>
    </w:p>
    <w:p w14:paraId="2FE32F2B" w14:textId="77777777" w:rsidR="00DB1AAB" w:rsidRPr="00EF4B2A" w:rsidRDefault="00DB1AAB" w:rsidP="00DB1AAB">
      <w:pPr>
        <w:spacing w:after="0"/>
        <w:ind w:left="721"/>
        <w:jc w:val="both"/>
        <w:rPr>
          <w:rFonts w:ascii="Times New Roman" w:hAnsi="Times New Roman" w:cs="Times New Roman"/>
        </w:rPr>
      </w:pPr>
      <w:r w:rsidRPr="00EF4B2A">
        <w:rPr>
          <w:rFonts w:ascii="Times New Roman" w:hAnsi="Times New Roman" w:cs="Times New Roman"/>
        </w:rPr>
        <w:t xml:space="preserve"> </w:t>
      </w:r>
    </w:p>
    <w:p w14:paraId="399543B6" w14:textId="77777777" w:rsidR="00DB1AAB" w:rsidRPr="00EF4B2A" w:rsidRDefault="00DB1AAB">
      <w:pPr>
        <w:numPr>
          <w:ilvl w:val="0"/>
          <w:numId w:val="7"/>
        </w:numPr>
        <w:spacing w:after="0" w:line="248" w:lineRule="auto"/>
        <w:ind w:right="50" w:hanging="303"/>
        <w:jc w:val="both"/>
        <w:rPr>
          <w:rFonts w:ascii="Times New Roman" w:hAnsi="Times New Roman" w:cs="Times New Roman"/>
        </w:rPr>
      </w:pPr>
      <w:r w:rsidRPr="00EF4B2A">
        <w:rPr>
          <w:rFonts w:ascii="Times New Roman" w:hAnsi="Times New Roman" w:cs="Times New Roman"/>
        </w:rPr>
        <w:t xml:space="preserve">Ekonomi </w:t>
      </w:r>
    </w:p>
    <w:p w14:paraId="2E5374B6" w14:textId="77777777" w:rsidR="00DB1AAB" w:rsidRPr="00EF4B2A" w:rsidRDefault="00DB1AAB" w:rsidP="00DB1AAB">
      <w:pPr>
        <w:spacing w:after="0"/>
        <w:ind w:left="303" w:right="50" w:firstLine="735"/>
        <w:jc w:val="both"/>
        <w:rPr>
          <w:rFonts w:ascii="Times New Roman" w:hAnsi="Times New Roman" w:cs="Times New Roman"/>
        </w:rPr>
      </w:pPr>
      <w:r w:rsidRPr="00EF4B2A">
        <w:rPr>
          <w:rFonts w:ascii="Times New Roman" w:hAnsi="Times New Roman" w:cs="Times New Roman"/>
        </w:rPr>
        <w:t xml:space="preserve">Faktor ekonomi dapat mendorong seseorang melakukan kekerasan ekonomi contoh yang paling lazim terjadi adalah memalak atau meminta uang/barang kepada seseorang secara paksa kepada korban. Seorang atau sekelompok kakak kelas dapat mengintimidasi adik kelasnya untuk melakukan kekerasan ekonomi. Kekerasan ini dapat menimbulkan rasa ketakutan dan perasaan tidak aman bagi korban. Dan baiasanya akan menimbulkan kekerasan pada anak yang memalak. </w:t>
      </w:r>
    </w:p>
    <w:p w14:paraId="52B12A8E" w14:textId="77777777" w:rsidR="00DB1AAB" w:rsidRPr="00EF4B2A" w:rsidRDefault="00DB1AAB" w:rsidP="00DB1AAB">
      <w:pPr>
        <w:spacing w:after="0"/>
        <w:ind w:left="721"/>
        <w:jc w:val="both"/>
        <w:rPr>
          <w:rFonts w:ascii="Times New Roman" w:hAnsi="Times New Roman" w:cs="Times New Roman"/>
        </w:rPr>
      </w:pPr>
      <w:r w:rsidRPr="00EF4B2A">
        <w:rPr>
          <w:rFonts w:ascii="Times New Roman" w:hAnsi="Times New Roman" w:cs="Times New Roman"/>
        </w:rPr>
        <w:t xml:space="preserve"> </w:t>
      </w:r>
    </w:p>
    <w:p w14:paraId="71BA6B84" w14:textId="77777777" w:rsidR="00DB1AAB" w:rsidRPr="00EF4B2A" w:rsidRDefault="00DB1AAB">
      <w:pPr>
        <w:numPr>
          <w:ilvl w:val="0"/>
          <w:numId w:val="7"/>
        </w:numPr>
        <w:spacing w:after="0" w:line="248" w:lineRule="auto"/>
        <w:ind w:right="50" w:hanging="303"/>
        <w:jc w:val="both"/>
        <w:rPr>
          <w:rFonts w:ascii="Times New Roman" w:hAnsi="Times New Roman" w:cs="Times New Roman"/>
        </w:rPr>
      </w:pPr>
      <w:r w:rsidRPr="00EF4B2A">
        <w:rPr>
          <w:rFonts w:ascii="Times New Roman" w:hAnsi="Times New Roman" w:cs="Times New Roman"/>
        </w:rPr>
        <w:t xml:space="preserve">Saiber atau Cyber  </w:t>
      </w:r>
    </w:p>
    <w:p w14:paraId="17BB904E" w14:textId="77777777" w:rsidR="00DB1AAB" w:rsidRPr="00EF4B2A" w:rsidRDefault="00DB1AAB" w:rsidP="00DB1AAB">
      <w:pPr>
        <w:spacing w:after="0"/>
        <w:ind w:left="303" w:right="50" w:firstLine="735"/>
        <w:jc w:val="both"/>
        <w:rPr>
          <w:rFonts w:ascii="Times New Roman" w:hAnsi="Times New Roman" w:cs="Times New Roman"/>
        </w:rPr>
      </w:pPr>
      <w:r w:rsidRPr="00EF4B2A">
        <w:rPr>
          <w:rFonts w:ascii="Times New Roman" w:hAnsi="Times New Roman" w:cs="Times New Roman"/>
        </w:rPr>
        <w:t xml:space="preserve"> Saiber atau Cyber suatu tindakan kejahatan yang berkaitan dengan komputer maupun perangkat jaringan, biasanya kejahatan ini dilakukan secara online. bahkan kejahatan cyber ini bisa menargetkan siapa saja, Jika kalian menjadi salah satu korbannya, tentu akan mengakibatkan banyak merugikan. Bahkan berpengaruh pada kondisi mental hingga kerugian secara finansial.Kekerasan nyata pada saat era kini adalah kekerasan di dunia saiber yang dilakukan melalui teknologi digital, terutama media soaial atau medsos. Konten yang diunggah di media sosial dapat menyebabkan luka pada seseorang yang membacanya, bahkan berakhir dari dorongan bunuh diri. Pelaku kekerasan saiber biasanya melakukan tindakan-tindakan tidak patut dan melukai seseorang penerima. Kekerasan saiber dapat menyebabkan luka yang mendalam pada korban yang menerimanya dan akan dipermalukan di depan publik.  </w:t>
      </w:r>
    </w:p>
    <w:p w14:paraId="119BC2CD" w14:textId="77777777" w:rsidR="00DB1AAB" w:rsidRPr="00EF4B2A" w:rsidRDefault="00DB1AAB" w:rsidP="00DB1AAB">
      <w:pPr>
        <w:spacing w:after="0"/>
        <w:ind w:left="721"/>
        <w:jc w:val="both"/>
        <w:rPr>
          <w:rFonts w:ascii="Times New Roman" w:hAnsi="Times New Roman" w:cs="Times New Roman"/>
        </w:rPr>
      </w:pPr>
      <w:r w:rsidRPr="00EF4B2A">
        <w:rPr>
          <w:rFonts w:ascii="Times New Roman" w:hAnsi="Times New Roman" w:cs="Times New Roman"/>
        </w:rPr>
        <w:t xml:space="preserve"> </w:t>
      </w:r>
    </w:p>
    <w:p w14:paraId="3F3E4305" w14:textId="77777777" w:rsidR="00DB1AAB" w:rsidRPr="00EF4B2A" w:rsidRDefault="00DB1AAB" w:rsidP="00DB1AAB">
      <w:pPr>
        <w:spacing w:after="0" w:line="249" w:lineRule="auto"/>
        <w:ind w:left="-5" w:right="3207" w:hanging="10"/>
        <w:jc w:val="both"/>
        <w:rPr>
          <w:rFonts w:ascii="Times New Roman" w:eastAsia="Times New Roman" w:hAnsi="Times New Roman" w:cs="Times New Roman"/>
          <w:b/>
        </w:rPr>
      </w:pPr>
    </w:p>
    <w:p w14:paraId="5F4C9F0F" w14:textId="142A8BB4" w:rsidR="00DB1AAB" w:rsidRPr="00EF4B2A" w:rsidRDefault="00DB1AAB" w:rsidP="00DB1AAB">
      <w:pPr>
        <w:spacing w:after="0" w:line="249" w:lineRule="auto"/>
        <w:ind w:left="-5" w:right="3207" w:hanging="10"/>
        <w:jc w:val="both"/>
        <w:rPr>
          <w:rFonts w:ascii="Times New Roman" w:hAnsi="Times New Roman" w:cs="Times New Roman"/>
        </w:rPr>
      </w:pPr>
      <w:r w:rsidRPr="00EF4B2A">
        <w:rPr>
          <w:rFonts w:ascii="Times New Roman" w:eastAsia="Times New Roman" w:hAnsi="Times New Roman" w:cs="Times New Roman"/>
          <w:b/>
        </w:rPr>
        <w:t>Cara Menangani Tindak Kekerasan diSekolah</w:t>
      </w:r>
      <w:r w:rsidRPr="00EF4B2A">
        <w:rPr>
          <w:rFonts w:ascii="Times New Roman" w:hAnsi="Times New Roman" w:cs="Times New Roman"/>
        </w:rPr>
        <w:t xml:space="preserve">  </w:t>
      </w:r>
    </w:p>
    <w:p w14:paraId="126973F6" w14:textId="77777777" w:rsidR="00DB1AAB" w:rsidRPr="00EF4B2A" w:rsidRDefault="00DB1AAB" w:rsidP="00DB1AAB">
      <w:pPr>
        <w:spacing w:after="0" w:line="249" w:lineRule="auto"/>
        <w:ind w:left="-5" w:right="3207" w:hanging="10"/>
        <w:jc w:val="both"/>
        <w:rPr>
          <w:rFonts w:ascii="Times New Roman" w:hAnsi="Times New Roman" w:cs="Times New Roman"/>
        </w:rPr>
      </w:pPr>
    </w:p>
    <w:p w14:paraId="1F8CEA5F" w14:textId="6BECD6D7" w:rsidR="00DB1AAB" w:rsidRPr="00EF4B2A" w:rsidRDefault="00DB1AAB">
      <w:pPr>
        <w:pStyle w:val="ListParagraph"/>
        <w:numPr>
          <w:ilvl w:val="0"/>
          <w:numId w:val="6"/>
        </w:numPr>
        <w:spacing w:line="249" w:lineRule="auto"/>
        <w:ind w:left="360" w:right="3207"/>
      </w:pPr>
      <w:r w:rsidRPr="00EF4B2A">
        <w:t xml:space="preserve">Beri pertolongan pada korban  </w:t>
      </w:r>
    </w:p>
    <w:p w14:paraId="7C080551" w14:textId="77777777" w:rsidR="00DB1AAB" w:rsidRPr="00EF4B2A" w:rsidRDefault="00DB1AAB" w:rsidP="00DB1AAB">
      <w:pPr>
        <w:pStyle w:val="ListParagraph"/>
        <w:ind w:left="360" w:right="50" w:firstLine="0"/>
      </w:pPr>
      <w:r w:rsidRPr="00EF4B2A">
        <w:t xml:space="preserve">Pisahkan korban yang mengalami luka fisik dari pelaku. Berikan pertolongan  pertama kepada kerban yang mengalami kekerasan fisik. Dan lakukan  tindakan penanagan kepada oarng yang memberi kekrasan kepada seorang  anak yang mengenai kekrasan tersebut. </w:t>
      </w:r>
    </w:p>
    <w:p w14:paraId="5AC0E737" w14:textId="7599DFFD" w:rsidR="00DB1AAB" w:rsidRPr="00EF4B2A" w:rsidRDefault="00DB1AAB" w:rsidP="00DB1AAB">
      <w:pPr>
        <w:spacing w:after="0"/>
        <w:ind w:left="361" w:firstLine="60"/>
        <w:jc w:val="both"/>
        <w:rPr>
          <w:rFonts w:ascii="Times New Roman" w:hAnsi="Times New Roman" w:cs="Times New Roman"/>
        </w:rPr>
      </w:pPr>
    </w:p>
    <w:p w14:paraId="35730D4F" w14:textId="77777777" w:rsidR="00DB1AAB" w:rsidRPr="00EF4B2A" w:rsidRDefault="00DB1AAB">
      <w:pPr>
        <w:numPr>
          <w:ilvl w:val="0"/>
          <w:numId w:val="6"/>
        </w:numPr>
        <w:spacing w:after="0" w:line="248" w:lineRule="auto"/>
        <w:ind w:left="360" w:right="50"/>
        <w:jc w:val="both"/>
        <w:rPr>
          <w:rFonts w:ascii="Times New Roman" w:hAnsi="Times New Roman" w:cs="Times New Roman"/>
        </w:rPr>
      </w:pPr>
      <w:r w:rsidRPr="00EF4B2A">
        <w:rPr>
          <w:rFonts w:ascii="Times New Roman" w:hAnsi="Times New Roman" w:cs="Times New Roman"/>
        </w:rPr>
        <w:t xml:space="preserve">Bertanyalah pada korban secara berhati-hati  </w:t>
      </w:r>
    </w:p>
    <w:p w14:paraId="19D271DC" w14:textId="2BFF5DC9" w:rsidR="00DB1AAB" w:rsidRPr="00EF4B2A" w:rsidRDefault="00DB1AAB" w:rsidP="00DB1AAB">
      <w:pPr>
        <w:pStyle w:val="ListParagraph"/>
        <w:ind w:left="360" w:right="-1" w:firstLine="0"/>
      </w:pPr>
      <w:r w:rsidRPr="00EF4B2A">
        <w:t>Tunjukkan sikap bersimpati dan berempati terhadap korban kekerasan.</w:t>
      </w:r>
      <w:r w:rsidRPr="00EF4B2A">
        <w:rPr>
          <w:lang w:val="en-US"/>
        </w:rPr>
        <w:t xml:space="preserve"> </w:t>
      </w:r>
      <w:r w:rsidRPr="00EF4B2A">
        <w:t>Bertanyalah tanpa kesan menginterogasi. Biarkan korban berbicara secara</w:t>
      </w:r>
      <w:r w:rsidRPr="00EF4B2A">
        <w:rPr>
          <w:lang w:val="en-US"/>
        </w:rPr>
        <w:t xml:space="preserve"> </w:t>
      </w:r>
      <w:r w:rsidRPr="00EF4B2A">
        <w:t xml:space="preserve">terbuka. </w:t>
      </w:r>
    </w:p>
    <w:p w14:paraId="3966B673" w14:textId="28A36526" w:rsidR="00DB1AAB" w:rsidRPr="00EF4B2A" w:rsidRDefault="00DB1AAB" w:rsidP="00DB1AAB">
      <w:pPr>
        <w:spacing w:after="0"/>
        <w:ind w:left="361" w:firstLine="60"/>
        <w:jc w:val="both"/>
        <w:rPr>
          <w:rFonts w:ascii="Times New Roman" w:hAnsi="Times New Roman" w:cs="Times New Roman"/>
        </w:rPr>
      </w:pPr>
    </w:p>
    <w:p w14:paraId="34723617" w14:textId="77777777" w:rsidR="00DB1AAB" w:rsidRPr="00EF4B2A" w:rsidRDefault="00DB1AAB">
      <w:pPr>
        <w:numPr>
          <w:ilvl w:val="0"/>
          <w:numId w:val="6"/>
        </w:numPr>
        <w:spacing w:after="0" w:line="248" w:lineRule="auto"/>
        <w:ind w:left="360" w:right="50"/>
        <w:jc w:val="both"/>
        <w:rPr>
          <w:rFonts w:ascii="Times New Roman" w:hAnsi="Times New Roman" w:cs="Times New Roman"/>
        </w:rPr>
      </w:pPr>
      <w:r w:rsidRPr="00EF4B2A">
        <w:rPr>
          <w:rFonts w:ascii="Times New Roman" w:hAnsi="Times New Roman" w:cs="Times New Roman"/>
        </w:rPr>
        <w:t xml:space="preserve">Laporkan kepada pihak yang berwenang </w:t>
      </w:r>
    </w:p>
    <w:p w14:paraId="1C91E1CE" w14:textId="1F6C3DEB" w:rsidR="00DB1AAB" w:rsidRPr="00EF4B2A" w:rsidRDefault="00DB1AAB" w:rsidP="00DB1AAB">
      <w:pPr>
        <w:pStyle w:val="ListParagraph"/>
        <w:ind w:left="360" w:right="50" w:firstLine="0"/>
      </w:pPr>
      <w:r w:rsidRPr="00EF4B2A">
        <w:t xml:space="preserve">Laporkan tindak kekerasan kepada pihak-pihak yang dapat menangani  masalah tersebut. Mintalah perlindungan jika kamu takut akan ancaman  pelaku kekerasan. </w:t>
      </w:r>
    </w:p>
    <w:p w14:paraId="74CC0460" w14:textId="10128DA3" w:rsidR="00DB1AAB" w:rsidRPr="00EF4B2A" w:rsidRDefault="00DB1AAB" w:rsidP="00DB1AAB">
      <w:pPr>
        <w:spacing w:after="0"/>
        <w:ind w:left="361" w:firstLine="60"/>
        <w:jc w:val="both"/>
        <w:rPr>
          <w:rFonts w:ascii="Times New Roman" w:hAnsi="Times New Roman" w:cs="Times New Roman"/>
        </w:rPr>
      </w:pPr>
    </w:p>
    <w:p w14:paraId="51D0C7DE" w14:textId="77777777" w:rsidR="00DB1AAB" w:rsidRPr="00EF4B2A" w:rsidRDefault="00DB1AAB">
      <w:pPr>
        <w:numPr>
          <w:ilvl w:val="0"/>
          <w:numId w:val="6"/>
        </w:numPr>
        <w:spacing w:after="0" w:line="248" w:lineRule="auto"/>
        <w:ind w:left="360" w:right="50"/>
        <w:jc w:val="both"/>
        <w:rPr>
          <w:rFonts w:ascii="Times New Roman" w:hAnsi="Times New Roman" w:cs="Times New Roman"/>
        </w:rPr>
      </w:pPr>
      <w:r w:rsidRPr="00EF4B2A">
        <w:rPr>
          <w:rFonts w:ascii="Times New Roman" w:hAnsi="Times New Roman" w:cs="Times New Roman"/>
        </w:rPr>
        <w:t xml:space="preserve">Dokumentasikan bukti-bukti </w:t>
      </w:r>
    </w:p>
    <w:p w14:paraId="51906631" w14:textId="77777777" w:rsidR="00DB1AAB" w:rsidRPr="00EF4B2A" w:rsidRDefault="00DB1AAB" w:rsidP="00DB1AAB">
      <w:pPr>
        <w:pStyle w:val="ListParagraph"/>
        <w:ind w:left="360" w:right="50" w:firstLine="0"/>
      </w:pPr>
      <w:r w:rsidRPr="00EF4B2A">
        <w:t xml:space="preserve">Gunakan gawaimu untuk merekam bukti-bukti tindak kekerasan. Foto dan   video </w:t>
      </w:r>
      <w:r w:rsidRPr="00EF4B2A">
        <w:lastRenderedPageBreak/>
        <w:t xml:space="preserve">dapat menjadi alat bukti untuk menindaklanjuti penanganan kekerasan.  Jangan sebarkan bukti-bukti di media sosial. </w:t>
      </w:r>
    </w:p>
    <w:p w14:paraId="2BAD37C6" w14:textId="664D6D54" w:rsidR="00DB1AAB" w:rsidRPr="00EF4B2A" w:rsidRDefault="00DB1AAB" w:rsidP="00DB1AAB">
      <w:pPr>
        <w:spacing w:after="0"/>
        <w:ind w:left="361" w:firstLine="60"/>
        <w:jc w:val="both"/>
        <w:rPr>
          <w:rFonts w:ascii="Times New Roman" w:hAnsi="Times New Roman" w:cs="Times New Roman"/>
        </w:rPr>
      </w:pPr>
    </w:p>
    <w:p w14:paraId="2F4175D5" w14:textId="77777777" w:rsidR="00DB1AAB" w:rsidRPr="00EF4B2A" w:rsidRDefault="00DB1AAB">
      <w:pPr>
        <w:numPr>
          <w:ilvl w:val="0"/>
          <w:numId w:val="6"/>
        </w:numPr>
        <w:spacing w:after="0" w:line="248" w:lineRule="auto"/>
        <w:ind w:left="360" w:right="50"/>
        <w:jc w:val="both"/>
        <w:rPr>
          <w:rFonts w:ascii="Times New Roman" w:hAnsi="Times New Roman" w:cs="Times New Roman"/>
        </w:rPr>
      </w:pPr>
      <w:r w:rsidRPr="00EF4B2A">
        <w:rPr>
          <w:rFonts w:ascii="Times New Roman" w:hAnsi="Times New Roman" w:cs="Times New Roman"/>
        </w:rPr>
        <w:t xml:space="preserve">Pusat penanganan trauma </w:t>
      </w:r>
    </w:p>
    <w:p w14:paraId="7D522A1E" w14:textId="43680DA0" w:rsidR="00DB1AAB" w:rsidRPr="00EF4B2A" w:rsidRDefault="00DB1AAB" w:rsidP="00DB1AAB">
      <w:pPr>
        <w:pStyle w:val="ListParagraph"/>
        <w:ind w:left="360" w:right="50" w:firstLine="0"/>
      </w:pPr>
      <w:r w:rsidRPr="00EF4B2A">
        <w:t xml:space="preserve">Korban kekerasan yang menderita luka psikis dapat ditangani di pusat  penangan trauma atau rehabilitasi. Laporanmu akan sangat membantu kepada anak yang mengalami kekerasan fisik. </w:t>
      </w:r>
    </w:p>
    <w:p w14:paraId="5426B483" w14:textId="107BAAF1" w:rsidR="00DB1AAB" w:rsidRPr="00EF4B2A" w:rsidRDefault="00DB1AAB" w:rsidP="00DB1AAB">
      <w:pPr>
        <w:spacing w:after="0"/>
        <w:ind w:left="361" w:firstLine="60"/>
        <w:jc w:val="both"/>
        <w:rPr>
          <w:rFonts w:ascii="Times New Roman" w:hAnsi="Times New Roman" w:cs="Times New Roman"/>
        </w:rPr>
      </w:pPr>
    </w:p>
    <w:p w14:paraId="6BE7E9EB" w14:textId="77777777" w:rsidR="00DB1AAB" w:rsidRPr="00EF4B2A" w:rsidRDefault="00DB1AAB">
      <w:pPr>
        <w:numPr>
          <w:ilvl w:val="0"/>
          <w:numId w:val="6"/>
        </w:numPr>
        <w:spacing w:after="0" w:line="248" w:lineRule="auto"/>
        <w:ind w:left="360" w:right="50"/>
        <w:jc w:val="both"/>
        <w:rPr>
          <w:rFonts w:ascii="Times New Roman" w:hAnsi="Times New Roman" w:cs="Times New Roman"/>
        </w:rPr>
      </w:pPr>
      <w:r w:rsidRPr="00EF4B2A">
        <w:rPr>
          <w:rFonts w:ascii="Times New Roman" w:hAnsi="Times New Roman" w:cs="Times New Roman"/>
        </w:rPr>
        <w:t xml:space="preserve">Hubungi hotline pengaduan  </w:t>
      </w:r>
    </w:p>
    <w:p w14:paraId="3B05BE87" w14:textId="77777777" w:rsidR="00DB1AAB" w:rsidRPr="00EF4B2A" w:rsidRDefault="00DB1AAB" w:rsidP="00DB1AAB">
      <w:pPr>
        <w:pStyle w:val="ListParagraph"/>
        <w:ind w:left="360" w:right="50" w:firstLine="0"/>
      </w:pPr>
      <w:r w:rsidRPr="00EF4B2A">
        <w:t xml:space="preserve">Saat-saat darurat atau kritis hubungi nomor (hotline) pengaduan, Simpanlah  nomor tersebut di gawaimu agar kamu dapat segera melaporkan terjadinya  tindak kekerasan. </w:t>
      </w:r>
    </w:p>
    <w:p w14:paraId="666B1915" w14:textId="77777777" w:rsidR="00DB1AAB" w:rsidRPr="00EF4B2A" w:rsidRDefault="00DB1AAB" w:rsidP="00DB1AAB">
      <w:pPr>
        <w:spacing w:after="0"/>
        <w:jc w:val="both"/>
        <w:rPr>
          <w:rFonts w:ascii="Times New Roman" w:hAnsi="Times New Roman" w:cs="Times New Roman"/>
        </w:rPr>
      </w:pPr>
      <w:r w:rsidRPr="00EF4B2A">
        <w:rPr>
          <w:rFonts w:ascii="Times New Roman" w:hAnsi="Times New Roman" w:cs="Times New Roman"/>
        </w:rPr>
        <w:t xml:space="preserve"> </w:t>
      </w:r>
    </w:p>
    <w:p w14:paraId="35AE24E1" w14:textId="77777777" w:rsidR="00DB1AAB" w:rsidRPr="00EF4B2A" w:rsidRDefault="00DB1AAB" w:rsidP="00DB1AAB">
      <w:pPr>
        <w:spacing w:after="0"/>
        <w:ind w:left="-15" w:right="50" w:firstLine="735"/>
        <w:jc w:val="both"/>
        <w:rPr>
          <w:rFonts w:ascii="Times New Roman" w:hAnsi="Times New Roman" w:cs="Times New Roman"/>
        </w:rPr>
      </w:pPr>
      <w:r w:rsidRPr="00EF4B2A">
        <w:rPr>
          <w:rFonts w:ascii="Times New Roman" w:hAnsi="Times New Roman" w:cs="Times New Roman"/>
        </w:rPr>
        <w:t xml:space="preserve">Kesimpulan pada artikel ini adalah Disiplin merupakan sikap, taat dan patuh terhadap nilai-nilai yang dipercaya terhadap tanggung jawabnya. Disiplin juga menjadi tolok ukur kualitas pendidikan di suatu lembaga pendidikan formal seperti sekolah, sehingga para guru harus membuat peraturan serta menertibkan murid muridnya di sekolah. Seperti memberikan sanksi dan menegaskan murid murid yang melanggar peraturan seperti membolos, merokok di lingkungan sekolah, terlambat, dan lain-lain. Kasus kekerasan yang dilakukan oleh oknum guru terhadap murid di sekolah secara yuridis merupakan salah satu bentuk perbuatan pidana. Kasus kekerasan seperti pemukulan, penghinaan pelecehan seksual yang dilakukan oleh oknum guru terhadap murid,secara yuridis bertentangan dengan peraturan peraturan yang berlaku di Indonesia. Upaya yang dilakukan sekolah untuk mencegah terjadinya tindak kekerasan guru terhadap murid di sekolah diantaranya adalah membina serta memberikan pelatihan terhadap para guru tentang cara mengajar yang baik. Pelatihan yang dimaskud adalah penataran agar guru dapat melaksanakan proses pengajaran dengan profesional agar maksud dan tujuan dari pendidikan dapat tercapai dengan baik. </w:t>
      </w:r>
    </w:p>
    <w:p w14:paraId="74C994F1" w14:textId="77777777" w:rsidR="00DB1AAB" w:rsidRPr="00EF4B2A" w:rsidRDefault="00DB1AAB">
      <w:pPr>
        <w:spacing w:after="0"/>
        <w:ind w:left="721"/>
        <w:rPr>
          <w:rFonts w:ascii="Times New Roman" w:hAnsi="Times New Roman" w:cs="Times New Roman"/>
        </w:rPr>
      </w:pPr>
      <w:r w:rsidRPr="00EF4B2A">
        <w:rPr>
          <w:rFonts w:ascii="Times New Roman" w:hAnsi="Times New Roman" w:cs="Times New Roman"/>
        </w:rPr>
        <w:t xml:space="preserve"> </w:t>
      </w:r>
    </w:p>
    <w:p w14:paraId="33C1FE5A" w14:textId="0BCB8156" w:rsidR="00DB1AAB" w:rsidRPr="00EF4B2A" w:rsidRDefault="00DB1AAB">
      <w:pPr>
        <w:spacing w:after="0"/>
        <w:ind w:left="721"/>
        <w:rPr>
          <w:rFonts w:ascii="Times New Roman" w:hAnsi="Times New Roman" w:cs="Times New Roman"/>
        </w:rPr>
      </w:pPr>
      <w:r w:rsidRPr="00EF4B2A">
        <w:rPr>
          <w:rFonts w:ascii="Times New Roman" w:hAnsi="Times New Roman" w:cs="Times New Roman"/>
        </w:rPr>
        <w:t xml:space="preserve">  </w:t>
      </w:r>
    </w:p>
    <w:p w14:paraId="19730485" w14:textId="0FA7B466" w:rsidR="00DB1AAB" w:rsidRPr="00EF4B2A" w:rsidRDefault="00DB1AAB" w:rsidP="00DB1AAB">
      <w:pPr>
        <w:ind w:left="-15" w:right="165"/>
        <w:jc w:val="center"/>
        <w:rPr>
          <w:rFonts w:ascii="Times New Roman" w:eastAsia="Times New Roman" w:hAnsi="Times New Roman" w:cs="Times New Roman"/>
          <w:b/>
        </w:rPr>
      </w:pPr>
      <w:r w:rsidRPr="00EF4B2A">
        <w:rPr>
          <w:rFonts w:ascii="Times New Roman" w:eastAsia="Times New Roman" w:hAnsi="Times New Roman" w:cs="Times New Roman"/>
          <w:b/>
        </w:rPr>
        <w:t>Darftar Pustaka</w:t>
      </w:r>
    </w:p>
    <w:p w14:paraId="6C8110EB" w14:textId="1374DDBA" w:rsidR="00DB1AAB" w:rsidRPr="00EF4B2A" w:rsidRDefault="00DB1AAB" w:rsidP="00457EA0">
      <w:pPr>
        <w:jc w:val="both"/>
        <w:rPr>
          <w:rFonts w:ascii="Times New Roman" w:hAnsi="Times New Roman" w:cs="Times New Roman"/>
          <w:color w:val="000000" w:themeColor="text1"/>
        </w:rPr>
      </w:pPr>
      <w:r w:rsidRPr="00EF4B2A">
        <w:rPr>
          <w:rFonts w:ascii="Times New Roman" w:hAnsi="Times New Roman" w:cs="Times New Roman"/>
        </w:rPr>
        <w:t>https://gagasan.mercubuana-yogya.ac.id/artikel-stop-tindakan-kekerasan-di</w:t>
      </w:r>
      <w:r w:rsidRPr="00EF4B2A">
        <w:rPr>
          <w:rFonts w:ascii="Times New Roman" w:hAnsi="Times New Roman" w:cs="Times New Roman"/>
          <w:lang w:val="en-US"/>
        </w:rPr>
        <w:t xml:space="preserve"> </w:t>
      </w:r>
      <w:r w:rsidRPr="00EF4B2A">
        <w:rPr>
          <w:rFonts w:ascii="Times New Roman" w:hAnsi="Times New Roman" w:cs="Times New Roman"/>
        </w:rPr>
        <w:t xml:space="preserve">sekolah/ Kemendikbud. (2019). Pedoman Pencegahan dan Penanggulangan Tindak Kekerasan di Sekolah Dasar. Jakarta: Direktorat Pembinaan Sekolah Dasar. WHO. (2019). School-Based Violance Prevention A Practical Handbook. Geneva: World Health Organization. </w:t>
      </w:r>
      <w:hyperlink r:id="rId16">
        <w:r w:rsidRPr="00EF4B2A">
          <w:rPr>
            <w:rFonts w:ascii="Times New Roman" w:hAnsi="Times New Roman" w:cs="Times New Roman"/>
            <w:color w:val="000000" w:themeColor="text1"/>
            <w:u w:val="single" w:color="0000FF"/>
          </w:rPr>
          <w:t>https://www.detik.com/tag/kekerasan</w:t>
        </w:r>
      </w:hyperlink>
      <w:hyperlink r:id="rId17">
        <w:r w:rsidRPr="00EF4B2A">
          <w:rPr>
            <w:rFonts w:ascii="Times New Roman" w:hAnsi="Times New Roman" w:cs="Times New Roman"/>
            <w:color w:val="000000" w:themeColor="text1"/>
            <w:u w:val="single" w:color="0000FF"/>
          </w:rPr>
          <w:t>-</w:t>
        </w:r>
      </w:hyperlink>
      <w:hyperlink r:id="rId18">
        <w:r w:rsidRPr="00EF4B2A">
          <w:rPr>
            <w:rFonts w:ascii="Times New Roman" w:hAnsi="Times New Roman" w:cs="Times New Roman"/>
            <w:color w:val="000000" w:themeColor="text1"/>
            <w:u w:val="single" w:color="0000FF"/>
          </w:rPr>
          <w:t>di</w:t>
        </w:r>
      </w:hyperlink>
      <w:hyperlink r:id="rId19">
        <w:r w:rsidRPr="00EF4B2A">
          <w:rPr>
            <w:rFonts w:ascii="Times New Roman" w:hAnsi="Times New Roman" w:cs="Times New Roman"/>
            <w:color w:val="000000" w:themeColor="text1"/>
            <w:u w:val="single" w:color="0000FF"/>
          </w:rPr>
          <w:t>-</w:t>
        </w:r>
      </w:hyperlink>
      <w:hyperlink r:id="rId20">
        <w:r w:rsidRPr="00EF4B2A">
          <w:rPr>
            <w:rFonts w:ascii="Times New Roman" w:hAnsi="Times New Roman" w:cs="Times New Roman"/>
            <w:color w:val="000000" w:themeColor="text1"/>
            <w:u w:val="single" w:color="0000FF"/>
          </w:rPr>
          <w:t>sekolah</w:t>
        </w:r>
      </w:hyperlink>
      <w:hyperlink r:id="rId21">
        <w:r w:rsidRPr="00EF4B2A">
          <w:rPr>
            <w:rFonts w:ascii="Times New Roman" w:hAnsi="Times New Roman" w:cs="Times New Roman"/>
            <w:color w:val="000000" w:themeColor="text1"/>
          </w:rPr>
          <w:t xml:space="preserve"> </w:t>
        </w:r>
      </w:hyperlink>
    </w:p>
    <w:p w14:paraId="2E7306D3" w14:textId="77777777" w:rsidR="00DB1AAB" w:rsidRPr="00EF4B2A" w:rsidRDefault="00000000" w:rsidP="00457EA0">
      <w:pPr>
        <w:jc w:val="both"/>
        <w:rPr>
          <w:rFonts w:ascii="Times New Roman" w:hAnsi="Times New Roman" w:cs="Times New Roman"/>
          <w:color w:val="000000" w:themeColor="text1"/>
        </w:rPr>
      </w:pPr>
      <w:hyperlink r:id="rId22">
        <w:r w:rsidR="00DB1AAB" w:rsidRPr="00EF4B2A">
          <w:rPr>
            <w:rFonts w:ascii="Times New Roman" w:hAnsi="Times New Roman" w:cs="Times New Roman"/>
            <w:color w:val="000000" w:themeColor="text1"/>
            <w:u w:val="single" w:color="0000FF"/>
          </w:rPr>
          <w:t>https://bbpmpjatim.kemdikbud.go.id/site/detailpost/kemendikbud</w:t>
        </w:r>
      </w:hyperlink>
      <w:hyperlink r:id="rId23">
        <w:r w:rsidR="00DB1AAB" w:rsidRPr="00EF4B2A">
          <w:rPr>
            <w:rFonts w:ascii="Times New Roman" w:hAnsi="Times New Roman" w:cs="Times New Roman"/>
            <w:color w:val="000000" w:themeColor="text1"/>
            <w:u w:val="single" w:color="0000FF"/>
          </w:rPr>
          <w:t>-</w:t>
        </w:r>
      </w:hyperlink>
      <w:hyperlink r:id="rId24">
        <w:r w:rsidR="00DB1AAB" w:rsidRPr="00EF4B2A">
          <w:rPr>
            <w:rFonts w:ascii="Times New Roman" w:hAnsi="Times New Roman" w:cs="Times New Roman"/>
            <w:color w:val="000000" w:themeColor="text1"/>
            <w:u w:val="single" w:color="0000FF"/>
          </w:rPr>
          <w:t>ristek</w:t>
        </w:r>
      </w:hyperlink>
      <w:hyperlink r:id="rId25">
        <w:r w:rsidR="00DB1AAB" w:rsidRPr="00EF4B2A">
          <w:rPr>
            <w:rFonts w:ascii="Times New Roman" w:hAnsi="Times New Roman" w:cs="Times New Roman"/>
            <w:color w:val="000000" w:themeColor="text1"/>
            <w:u w:val="single" w:color="0000FF"/>
          </w:rPr>
          <w:t>-</w:t>
        </w:r>
      </w:hyperlink>
      <w:hyperlink r:id="rId26">
        <w:r w:rsidR="00DB1AAB" w:rsidRPr="00EF4B2A">
          <w:rPr>
            <w:rFonts w:ascii="Times New Roman" w:hAnsi="Times New Roman" w:cs="Times New Roman"/>
            <w:color w:val="000000" w:themeColor="text1"/>
            <w:u w:val="single" w:color="0000FF"/>
          </w:rPr>
          <w:t>tangani</w:t>
        </w:r>
      </w:hyperlink>
      <w:hyperlink r:id="rId27"/>
      <w:hyperlink r:id="rId28">
        <w:r w:rsidR="00DB1AAB" w:rsidRPr="00EF4B2A">
          <w:rPr>
            <w:rFonts w:ascii="Times New Roman" w:hAnsi="Times New Roman" w:cs="Times New Roman"/>
            <w:color w:val="000000" w:themeColor="text1"/>
            <w:u w:val="single" w:color="0000FF"/>
          </w:rPr>
          <w:t>kasus</w:t>
        </w:r>
      </w:hyperlink>
      <w:hyperlink r:id="rId29">
        <w:r w:rsidR="00DB1AAB" w:rsidRPr="00EF4B2A">
          <w:rPr>
            <w:rFonts w:ascii="Times New Roman" w:hAnsi="Times New Roman" w:cs="Times New Roman"/>
            <w:color w:val="000000" w:themeColor="text1"/>
            <w:u w:val="single" w:color="0000FF"/>
          </w:rPr>
          <w:t>-</w:t>
        </w:r>
      </w:hyperlink>
      <w:hyperlink r:id="rId30">
        <w:r w:rsidR="00DB1AAB" w:rsidRPr="00EF4B2A">
          <w:rPr>
            <w:rFonts w:ascii="Times New Roman" w:hAnsi="Times New Roman" w:cs="Times New Roman"/>
            <w:color w:val="000000" w:themeColor="text1"/>
            <w:u w:val="single" w:color="0000FF"/>
          </w:rPr>
          <w:t>kekerasan</w:t>
        </w:r>
      </w:hyperlink>
      <w:hyperlink r:id="rId31">
        <w:r w:rsidR="00DB1AAB" w:rsidRPr="00EF4B2A">
          <w:rPr>
            <w:rFonts w:ascii="Times New Roman" w:hAnsi="Times New Roman" w:cs="Times New Roman"/>
            <w:color w:val="000000" w:themeColor="text1"/>
            <w:u w:val="single" w:color="0000FF"/>
          </w:rPr>
          <w:t>-</w:t>
        </w:r>
      </w:hyperlink>
      <w:hyperlink r:id="rId32">
        <w:r w:rsidR="00DB1AAB" w:rsidRPr="00EF4B2A">
          <w:rPr>
            <w:rFonts w:ascii="Times New Roman" w:hAnsi="Times New Roman" w:cs="Times New Roman"/>
            <w:color w:val="000000" w:themeColor="text1"/>
            <w:u w:val="single" w:color="0000FF"/>
          </w:rPr>
          <w:t>di</w:t>
        </w:r>
      </w:hyperlink>
      <w:hyperlink r:id="rId33">
        <w:r w:rsidR="00DB1AAB" w:rsidRPr="00EF4B2A">
          <w:rPr>
            <w:rFonts w:ascii="Times New Roman" w:hAnsi="Times New Roman" w:cs="Times New Roman"/>
            <w:color w:val="000000" w:themeColor="text1"/>
            <w:u w:val="single" w:color="0000FF"/>
          </w:rPr>
          <w:t>-</w:t>
        </w:r>
      </w:hyperlink>
      <w:hyperlink r:id="rId34">
        <w:r w:rsidR="00DB1AAB" w:rsidRPr="00EF4B2A">
          <w:rPr>
            <w:rFonts w:ascii="Times New Roman" w:hAnsi="Times New Roman" w:cs="Times New Roman"/>
            <w:color w:val="000000" w:themeColor="text1"/>
            <w:u w:val="single" w:color="0000FF"/>
          </w:rPr>
          <w:t>sekolah</w:t>
        </w:r>
      </w:hyperlink>
      <w:hyperlink r:id="rId35">
        <w:r w:rsidR="00DB1AAB" w:rsidRPr="00EF4B2A">
          <w:rPr>
            <w:rFonts w:ascii="Times New Roman" w:hAnsi="Times New Roman" w:cs="Times New Roman"/>
            <w:color w:val="000000" w:themeColor="text1"/>
            <w:u w:val="single" w:color="0000FF"/>
          </w:rPr>
          <w:t>-</w:t>
        </w:r>
      </w:hyperlink>
      <w:hyperlink r:id="rId36">
        <w:r w:rsidR="00DB1AAB" w:rsidRPr="00EF4B2A">
          <w:rPr>
            <w:rFonts w:ascii="Times New Roman" w:hAnsi="Times New Roman" w:cs="Times New Roman"/>
            <w:color w:val="000000" w:themeColor="text1"/>
            <w:u w:val="single" w:color="0000FF"/>
          </w:rPr>
          <w:t>lewat</w:t>
        </w:r>
      </w:hyperlink>
      <w:hyperlink r:id="rId37">
        <w:r w:rsidR="00DB1AAB" w:rsidRPr="00EF4B2A">
          <w:rPr>
            <w:rFonts w:ascii="Times New Roman" w:hAnsi="Times New Roman" w:cs="Times New Roman"/>
            <w:color w:val="000000" w:themeColor="text1"/>
            <w:u w:val="single" w:color="0000FF"/>
          </w:rPr>
          <w:t>-</w:t>
        </w:r>
      </w:hyperlink>
      <w:hyperlink r:id="rId38">
        <w:r w:rsidR="00DB1AAB" w:rsidRPr="00EF4B2A">
          <w:rPr>
            <w:rFonts w:ascii="Times New Roman" w:hAnsi="Times New Roman" w:cs="Times New Roman"/>
            <w:color w:val="000000" w:themeColor="text1"/>
            <w:u w:val="single" w:color="0000FF"/>
          </w:rPr>
          <w:t>kolaborasi</w:t>
        </w:r>
      </w:hyperlink>
      <w:hyperlink r:id="rId39">
        <w:r w:rsidR="00DB1AAB" w:rsidRPr="00EF4B2A">
          <w:rPr>
            <w:rFonts w:ascii="Times New Roman" w:hAnsi="Times New Roman" w:cs="Times New Roman"/>
            <w:color w:val="000000" w:themeColor="text1"/>
            <w:u w:val="single" w:color="0000FF"/>
          </w:rPr>
          <w:t>-</w:t>
        </w:r>
      </w:hyperlink>
      <w:hyperlink r:id="rId40">
        <w:r w:rsidR="00DB1AAB" w:rsidRPr="00EF4B2A">
          <w:rPr>
            <w:rFonts w:ascii="Times New Roman" w:hAnsi="Times New Roman" w:cs="Times New Roman"/>
            <w:color w:val="000000" w:themeColor="text1"/>
            <w:u w:val="single" w:color="0000FF"/>
          </w:rPr>
          <w:t>dengan</w:t>
        </w:r>
      </w:hyperlink>
      <w:hyperlink r:id="rId41">
        <w:r w:rsidR="00DB1AAB" w:rsidRPr="00EF4B2A">
          <w:rPr>
            <w:rFonts w:ascii="Times New Roman" w:hAnsi="Times New Roman" w:cs="Times New Roman"/>
            <w:color w:val="000000" w:themeColor="text1"/>
            <w:u w:val="single" w:color="0000FF"/>
          </w:rPr>
          <w:t>-</w:t>
        </w:r>
      </w:hyperlink>
      <w:hyperlink r:id="rId42">
        <w:r w:rsidR="00DB1AAB" w:rsidRPr="00EF4B2A">
          <w:rPr>
            <w:rFonts w:ascii="Times New Roman" w:hAnsi="Times New Roman" w:cs="Times New Roman"/>
            <w:color w:val="000000" w:themeColor="text1"/>
            <w:u w:val="single" w:color="0000FF"/>
          </w:rPr>
          <w:t>pemda</w:t>
        </w:r>
      </w:hyperlink>
      <w:hyperlink r:id="rId43">
        <w:r w:rsidR="00DB1AAB" w:rsidRPr="00EF4B2A">
          <w:rPr>
            <w:rFonts w:ascii="Times New Roman" w:hAnsi="Times New Roman" w:cs="Times New Roman"/>
            <w:color w:val="000000" w:themeColor="text1"/>
            <w:u w:val="single" w:color="0000FF"/>
          </w:rPr>
          <w:t>-</w:t>
        </w:r>
      </w:hyperlink>
      <w:hyperlink r:id="rId44">
        <w:r w:rsidR="00DB1AAB" w:rsidRPr="00EF4B2A">
          <w:rPr>
            <w:rFonts w:ascii="Times New Roman" w:hAnsi="Times New Roman" w:cs="Times New Roman"/>
            <w:color w:val="000000" w:themeColor="text1"/>
            <w:u w:val="single" w:color="0000FF"/>
          </w:rPr>
          <w:t>disdik</w:t>
        </w:r>
      </w:hyperlink>
      <w:hyperlink r:id="rId45">
        <w:r w:rsidR="00DB1AAB" w:rsidRPr="00EF4B2A">
          <w:rPr>
            <w:rFonts w:ascii="Times New Roman" w:hAnsi="Times New Roman" w:cs="Times New Roman"/>
            <w:color w:val="000000" w:themeColor="text1"/>
          </w:rPr>
          <w:t xml:space="preserve"> </w:t>
        </w:r>
      </w:hyperlink>
      <w:hyperlink r:id="rId46">
        <w:r w:rsidR="00DB1AAB" w:rsidRPr="00EF4B2A">
          <w:rPr>
            <w:rFonts w:ascii="Times New Roman" w:hAnsi="Times New Roman" w:cs="Times New Roman"/>
            <w:color w:val="000000" w:themeColor="text1"/>
            <w:u w:val="single" w:color="0000FF"/>
          </w:rPr>
          <w:t>https://merdekadarikekerasan.kemdikbud.go.id/</w:t>
        </w:r>
      </w:hyperlink>
      <w:hyperlink r:id="rId47">
        <w:r w:rsidR="00DB1AAB" w:rsidRPr="00EF4B2A">
          <w:rPr>
            <w:rFonts w:ascii="Times New Roman" w:hAnsi="Times New Roman" w:cs="Times New Roman"/>
            <w:color w:val="000000" w:themeColor="text1"/>
          </w:rPr>
          <w:t xml:space="preserve"> </w:t>
        </w:r>
      </w:hyperlink>
    </w:p>
    <w:p w14:paraId="00A065F7" w14:textId="77777777" w:rsidR="00DB1AAB" w:rsidRPr="00EF4B2A" w:rsidRDefault="00DB1AAB" w:rsidP="00DB1AAB">
      <w:pPr>
        <w:spacing w:after="0" w:line="276" w:lineRule="auto"/>
        <w:jc w:val="both"/>
        <w:rPr>
          <w:rFonts w:ascii="Times New Roman" w:hAnsi="Times New Roman" w:cs="Times New Roman"/>
        </w:rPr>
      </w:pPr>
    </w:p>
    <w:p w14:paraId="15106229" w14:textId="78EC8419" w:rsidR="00DB1AAB" w:rsidRPr="00EF4B2A" w:rsidRDefault="00DB1AAB" w:rsidP="00DB1AAB">
      <w:pPr>
        <w:spacing w:after="0" w:line="276" w:lineRule="auto"/>
        <w:jc w:val="both"/>
        <w:rPr>
          <w:rFonts w:ascii="Times New Roman" w:hAnsi="Times New Roman" w:cs="Times New Roman"/>
        </w:rPr>
      </w:pPr>
      <w:r w:rsidRPr="00EF4B2A">
        <w:rPr>
          <w:rFonts w:ascii="Times New Roman" w:hAnsi="Times New Roman" w:cs="Times New Roman"/>
        </w:rPr>
        <w:tab/>
      </w:r>
    </w:p>
    <w:p w14:paraId="5C3BE4F0" w14:textId="77777777" w:rsidR="00A82ED1" w:rsidRDefault="00A82ED1" w:rsidP="00DB1AAB">
      <w:pPr>
        <w:spacing w:after="10" w:line="249" w:lineRule="auto"/>
        <w:ind w:left="-5" w:hanging="10"/>
        <w:jc w:val="center"/>
        <w:rPr>
          <w:rFonts w:ascii="Times New Roman" w:eastAsia="Times New Roman" w:hAnsi="Times New Roman" w:cs="Times New Roman"/>
          <w:b/>
        </w:rPr>
      </w:pPr>
    </w:p>
    <w:p w14:paraId="7912D03F" w14:textId="77777777" w:rsidR="00A82ED1" w:rsidRDefault="00A82ED1" w:rsidP="00DB1AAB">
      <w:pPr>
        <w:spacing w:after="10" w:line="249" w:lineRule="auto"/>
        <w:ind w:left="-5" w:hanging="10"/>
        <w:jc w:val="center"/>
        <w:rPr>
          <w:rFonts w:ascii="Times New Roman" w:eastAsia="Times New Roman" w:hAnsi="Times New Roman" w:cs="Times New Roman"/>
          <w:b/>
        </w:rPr>
      </w:pPr>
    </w:p>
    <w:p w14:paraId="697276BA" w14:textId="77777777" w:rsidR="00A82ED1" w:rsidRDefault="00A82ED1" w:rsidP="00DB1AAB">
      <w:pPr>
        <w:spacing w:after="10" w:line="249" w:lineRule="auto"/>
        <w:ind w:left="-5" w:hanging="10"/>
        <w:jc w:val="center"/>
        <w:rPr>
          <w:rFonts w:ascii="Times New Roman" w:eastAsia="Times New Roman" w:hAnsi="Times New Roman" w:cs="Times New Roman"/>
          <w:b/>
        </w:rPr>
      </w:pPr>
    </w:p>
    <w:p w14:paraId="5D59E649" w14:textId="77777777" w:rsidR="00A82ED1" w:rsidRDefault="00A82ED1" w:rsidP="00DB1AAB">
      <w:pPr>
        <w:spacing w:after="10" w:line="249" w:lineRule="auto"/>
        <w:ind w:left="-5" w:hanging="10"/>
        <w:jc w:val="center"/>
        <w:rPr>
          <w:rFonts w:ascii="Times New Roman" w:eastAsia="Times New Roman" w:hAnsi="Times New Roman" w:cs="Times New Roman"/>
          <w:b/>
        </w:rPr>
      </w:pPr>
    </w:p>
    <w:p w14:paraId="40E1DECA" w14:textId="77777777" w:rsidR="00A82ED1" w:rsidRDefault="00A82ED1" w:rsidP="00DB1AAB">
      <w:pPr>
        <w:spacing w:after="10" w:line="249" w:lineRule="auto"/>
        <w:ind w:left="-5" w:hanging="10"/>
        <w:jc w:val="center"/>
        <w:rPr>
          <w:rFonts w:ascii="Times New Roman" w:eastAsia="Times New Roman" w:hAnsi="Times New Roman" w:cs="Times New Roman"/>
          <w:b/>
        </w:rPr>
      </w:pPr>
    </w:p>
    <w:p w14:paraId="30926B2E" w14:textId="5CE4641F" w:rsidR="00DB1AAB" w:rsidRPr="00EF4B2A" w:rsidRDefault="00DB1AAB" w:rsidP="00DB1AAB">
      <w:pPr>
        <w:spacing w:after="10" w:line="249" w:lineRule="auto"/>
        <w:ind w:left="-5" w:hanging="10"/>
        <w:jc w:val="center"/>
        <w:rPr>
          <w:rFonts w:ascii="Times New Roman" w:hAnsi="Times New Roman" w:cs="Times New Roman"/>
        </w:rPr>
      </w:pPr>
      <w:r w:rsidRPr="00EF4B2A">
        <w:rPr>
          <w:rFonts w:ascii="Times New Roman" w:eastAsia="Times New Roman" w:hAnsi="Times New Roman" w:cs="Times New Roman"/>
          <w:b/>
        </w:rPr>
        <w:lastRenderedPageBreak/>
        <w:t>Profil Pribadi</w:t>
      </w:r>
    </w:p>
    <w:p w14:paraId="7C268498" w14:textId="77777777" w:rsidR="00DB1AAB" w:rsidRPr="00EF4B2A" w:rsidRDefault="00DB1AAB">
      <w:pPr>
        <w:spacing w:after="0"/>
        <w:rPr>
          <w:rFonts w:ascii="Times New Roman" w:hAnsi="Times New Roman" w:cs="Times New Roman"/>
        </w:rPr>
      </w:pPr>
      <w:r w:rsidRPr="00EF4B2A">
        <w:rPr>
          <w:rFonts w:ascii="Times New Roman" w:hAnsi="Times New Roman" w:cs="Times New Roman"/>
        </w:rPr>
        <w:t xml:space="preserve"> </w:t>
      </w:r>
    </w:p>
    <w:p w14:paraId="6CB9C6F5" w14:textId="77777777" w:rsidR="00DB1AAB" w:rsidRPr="00EF4B2A" w:rsidRDefault="00DB1AAB" w:rsidP="00B903C2">
      <w:pPr>
        <w:spacing w:after="3" w:line="238" w:lineRule="auto"/>
        <w:jc w:val="both"/>
        <w:rPr>
          <w:rFonts w:ascii="Times New Roman" w:hAnsi="Times New Roman" w:cs="Times New Roman"/>
        </w:rPr>
      </w:pPr>
      <w:r w:rsidRPr="00EF4B2A">
        <w:rPr>
          <w:rFonts w:ascii="Times New Roman" w:hAnsi="Times New Roman" w:cs="Times New Roman"/>
          <w:noProof/>
        </w:rPr>
        <w:drawing>
          <wp:anchor distT="0" distB="0" distL="114300" distR="114300" simplePos="0" relativeHeight="251643392" behindDoc="0" locked="0" layoutInCell="1" allowOverlap="0" wp14:anchorId="549A3CF1" wp14:editId="68259792">
            <wp:simplePos x="0" y="0"/>
            <wp:positionH relativeFrom="column">
              <wp:posOffset>0</wp:posOffset>
            </wp:positionH>
            <wp:positionV relativeFrom="paragraph">
              <wp:posOffset>0</wp:posOffset>
            </wp:positionV>
            <wp:extent cx="1080000" cy="1440000"/>
            <wp:effectExtent l="0" t="0" r="6350" b="8255"/>
            <wp:wrapSquare wrapText="bothSides"/>
            <wp:docPr id="487" name="Picture 6"/>
            <wp:cNvGraphicFramePr/>
            <a:graphic xmlns:a="http://schemas.openxmlformats.org/drawingml/2006/main">
              <a:graphicData uri="http://schemas.openxmlformats.org/drawingml/2006/picture">
                <pic:pic xmlns:pic="http://schemas.openxmlformats.org/drawingml/2006/picture">
                  <pic:nvPicPr>
                    <pic:cNvPr id="487" name="Picture 487"/>
                    <pic:cNvPicPr/>
                  </pic:nvPicPr>
                  <pic:blipFill>
                    <a:blip r:embed="rId48" cstate="email">
                      <a:extLst>
                        <a:ext uri="{28A0092B-C50C-407E-A947-70E740481C1C}">
                          <a14:useLocalDpi xmlns:a14="http://schemas.microsoft.com/office/drawing/2010/main"/>
                        </a:ext>
                      </a:extLst>
                    </a:blip>
                    <a:stretch>
                      <a:fillRect/>
                    </a:stretch>
                  </pic:blipFill>
                  <pic:spPr>
                    <a:xfrm>
                      <a:off x="0" y="0"/>
                      <a:ext cx="1080000" cy="1440000"/>
                    </a:xfrm>
                    <a:prstGeom prst="rect">
                      <a:avLst/>
                    </a:prstGeom>
                  </pic:spPr>
                </pic:pic>
              </a:graphicData>
            </a:graphic>
            <wp14:sizeRelH relativeFrom="margin">
              <wp14:pctWidth>0</wp14:pctWidth>
            </wp14:sizeRelH>
            <wp14:sizeRelV relativeFrom="margin">
              <wp14:pctHeight>0</wp14:pctHeight>
            </wp14:sizeRelV>
          </wp:anchor>
        </w:drawing>
      </w:r>
      <w:r w:rsidRPr="00EF4B2A">
        <w:rPr>
          <w:rFonts w:ascii="Times New Roman" w:hAnsi="Times New Roman" w:cs="Times New Roman"/>
        </w:rPr>
        <w:t xml:space="preserve">Lahir di Klaten, 05 Januari 2006. Saya adalah siswi kelas XI SMANegeri 2 Klaten Jurusan IPA. Saya memiliki kesehatan yang sangatbaik. Dengan sifat yang disiplin, ramah, dan pekerja keras secara mandiri maupun secara tim dengan baik. Saya yakin dapat berkontribusi dalam Tantangan Inovasi Siswa SMA 2022.  </w:t>
      </w:r>
    </w:p>
    <w:p w14:paraId="2E129C11" w14:textId="77777777" w:rsidR="00DB1AAB" w:rsidRPr="00EF4B2A" w:rsidRDefault="00DB1AAB">
      <w:pPr>
        <w:spacing w:after="0"/>
        <w:ind w:left="2882"/>
        <w:rPr>
          <w:rFonts w:ascii="Times New Roman" w:hAnsi="Times New Roman" w:cs="Times New Roman"/>
        </w:rPr>
      </w:pPr>
      <w:r w:rsidRPr="00EF4B2A">
        <w:rPr>
          <w:rFonts w:ascii="Times New Roman" w:hAnsi="Times New Roman" w:cs="Times New Roman"/>
        </w:rPr>
        <w:t xml:space="preserve"> </w:t>
      </w:r>
    </w:p>
    <w:p w14:paraId="1AFA03C8" w14:textId="77777777" w:rsidR="00DB1AAB" w:rsidRPr="00EF4B2A" w:rsidRDefault="00DB1AAB" w:rsidP="00B903C2">
      <w:pPr>
        <w:spacing w:after="0"/>
        <w:ind w:left="108" w:right="-98" w:hanging="10"/>
        <w:rPr>
          <w:rFonts w:ascii="Times New Roman" w:hAnsi="Times New Roman" w:cs="Times New Roman"/>
        </w:rPr>
      </w:pPr>
      <w:r w:rsidRPr="00EF4B2A">
        <w:rPr>
          <w:rFonts w:ascii="Times New Roman" w:eastAsia="Times New Roman" w:hAnsi="Times New Roman" w:cs="Times New Roman"/>
          <w:b/>
        </w:rPr>
        <w:t>RIWAYAT PENDIDIKAN</w:t>
      </w:r>
      <w:r w:rsidRPr="00EF4B2A">
        <w:rPr>
          <w:rFonts w:ascii="Times New Roman" w:hAnsi="Times New Roman" w:cs="Times New Roman"/>
        </w:rPr>
        <w:t xml:space="preserve">  </w:t>
      </w:r>
    </w:p>
    <w:p w14:paraId="046FCDB3" w14:textId="77777777" w:rsidR="00DB1AAB" w:rsidRPr="00EF4B2A" w:rsidRDefault="00DB1AAB" w:rsidP="00B903C2">
      <w:pPr>
        <w:spacing w:after="0"/>
        <w:ind w:left="516" w:right="-99" w:hanging="10"/>
        <w:rPr>
          <w:rFonts w:ascii="Times New Roman" w:hAnsi="Times New Roman" w:cs="Times New Roman"/>
        </w:rPr>
      </w:pPr>
      <w:r w:rsidRPr="00EF4B2A">
        <w:rPr>
          <w:rFonts w:ascii="Times New Roman" w:hAnsi="Times New Roman" w:cs="Times New Roman"/>
        </w:rPr>
        <w:t xml:space="preserve">SD Negeri 2 Trunuh 2012-2018 </w:t>
      </w:r>
    </w:p>
    <w:p w14:paraId="50330ECA" w14:textId="634F22DD" w:rsidR="00DB1AAB" w:rsidRPr="00EF4B2A" w:rsidRDefault="00B903C2" w:rsidP="00B903C2">
      <w:pPr>
        <w:spacing w:after="0"/>
        <w:ind w:left="1450" w:right="-99" w:hanging="10"/>
        <w:rPr>
          <w:rFonts w:ascii="Times New Roman" w:hAnsi="Times New Roman" w:cs="Times New Roman"/>
        </w:rPr>
      </w:pPr>
      <w:r w:rsidRPr="00EF4B2A">
        <w:rPr>
          <w:rFonts w:ascii="Times New Roman" w:hAnsi="Times New Roman" w:cs="Times New Roman"/>
          <w:lang w:val="en-US"/>
        </w:rPr>
        <w:t xml:space="preserve">         </w:t>
      </w:r>
      <w:r w:rsidR="00DB1AAB" w:rsidRPr="00EF4B2A">
        <w:rPr>
          <w:rFonts w:ascii="Times New Roman" w:hAnsi="Times New Roman" w:cs="Times New Roman"/>
        </w:rPr>
        <w:t xml:space="preserve">SMP Negeri 7 Klaten 2018-2021 </w:t>
      </w:r>
    </w:p>
    <w:p w14:paraId="51CB2F27" w14:textId="6FE893AE" w:rsidR="00DB1AAB" w:rsidRPr="00EF4B2A" w:rsidRDefault="00B903C2" w:rsidP="00B903C2">
      <w:pPr>
        <w:spacing w:after="0"/>
        <w:ind w:left="1460" w:right="-506" w:hanging="10"/>
        <w:rPr>
          <w:rFonts w:ascii="Times New Roman" w:hAnsi="Times New Roman" w:cs="Times New Roman"/>
        </w:rPr>
      </w:pPr>
      <w:r w:rsidRPr="00EF4B2A">
        <w:rPr>
          <w:rFonts w:ascii="Times New Roman" w:hAnsi="Times New Roman" w:cs="Times New Roman"/>
          <w:lang w:val="en-US"/>
        </w:rPr>
        <w:t xml:space="preserve">         </w:t>
      </w:r>
      <w:r w:rsidR="00DB1AAB" w:rsidRPr="00EF4B2A">
        <w:rPr>
          <w:rFonts w:ascii="Times New Roman" w:hAnsi="Times New Roman" w:cs="Times New Roman"/>
        </w:rPr>
        <w:t xml:space="preserve">SMA Negeri 2 Klaten 2021-Sekarang </w:t>
      </w:r>
    </w:p>
    <w:p w14:paraId="02EBEA7D" w14:textId="77777777" w:rsidR="00DB1AAB" w:rsidRPr="00EF4B2A" w:rsidRDefault="00DB1AAB">
      <w:pPr>
        <w:spacing w:after="0"/>
        <w:ind w:left="2882"/>
        <w:rPr>
          <w:rFonts w:ascii="Times New Roman" w:hAnsi="Times New Roman" w:cs="Times New Roman"/>
        </w:rPr>
      </w:pPr>
      <w:r w:rsidRPr="00EF4B2A">
        <w:rPr>
          <w:rFonts w:ascii="Times New Roman" w:hAnsi="Times New Roman" w:cs="Times New Roman"/>
        </w:rPr>
        <w:t xml:space="preserve"> </w:t>
      </w:r>
    </w:p>
    <w:p w14:paraId="2F8F6D4A" w14:textId="77777777" w:rsidR="00DB1AAB" w:rsidRPr="00EF4B2A" w:rsidRDefault="00DB1AAB">
      <w:pPr>
        <w:spacing w:after="10" w:line="249" w:lineRule="auto"/>
        <w:ind w:left="-5" w:hanging="10"/>
        <w:rPr>
          <w:rFonts w:ascii="Times New Roman" w:hAnsi="Times New Roman" w:cs="Times New Roman"/>
        </w:rPr>
      </w:pPr>
      <w:r w:rsidRPr="00EF4B2A">
        <w:rPr>
          <w:rFonts w:ascii="Times New Roman" w:eastAsia="Times New Roman" w:hAnsi="Times New Roman" w:cs="Times New Roman"/>
          <w:b/>
        </w:rPr>
        <w:t xml:space="preserve">PENGALAMAN  </w:t>
      </w:r>
    </w:p>
    <w:p w14:paraId="2C608C59" w14:textId="77777777" w:rsidR="00DB1AAB" w:rsidRPr="00EF4B2A" w:rsidRDefault="00DB1AAB">
      <w:pPr>
        <w:spacing w:after="0"/>
        <w:rPr>
          <w:rFonts w:ascii="Times New Roman" w:hAnsi="Times New Roman" w:cs="Times New Roman"/>
        </w:rPr>
      </w:pPr>
      <w:r w:rsidRPr="00EF4B2A">
        <w:rPr>
          <w:rFonts w:ascii="Times New Roman" w:eastAsia="Times New Roman" w:hAnsi="Times New Roman" w:cs="Times New Roman"/>
          <w:b/>
          <w:i/>
        </w:rPr>
        <w:t xml:space="preserve">Ekstrakulikuler :  </w:t>
      </w:r>
    </w:p>
    <w:p w14:paraId="0EF5025C" w14:textId="77777777" w:rsidR="00DB1AAB" w:rsidRPr="00EF4B2A" w:rsidRDefault="00DB1AAB" w:rsidP="00B903C2">
      <w:pPr>
        <w:spacing w:after="0"/>
        <w:ind w:left="-15" w:right="50"/>
        <w:rPr>
          <w:rFonts w:ascii="Times New Roman" w:hAnsi="Times New Roman" w:cs="Times New Roman"/>
        </w:rPr>
      </w:pPr>
      <w:r w:rsidRPr="00EF4B2A">
        <w:rPr>
          <w:rFonts w:ascii="Times New Roman" w:hAnsi="Times New Roman" w:cs="Times New Roman"/>
        </w:rPr>
        <w:t xml:space="preserve">Seni Bela Diri Tarung Derajat  </w:t>
      </w:r>
    </w:p>
    <w:p w14:paraId="68683699" w14:textId="77777777" w:rsidR="00DB1AAB" w:rsidRPr="00EF4B2A" w:rsidRDefault="00DB1AAB" w:rsidP="00B903C2">
      <w:pPr>
        <w:spacing w:after="0"/>
        <w:ind w:left="-15" w:right="50"/>
        <w:rPr>
          <w:rFonts w:ascii="Times New Roman" w:hAnsi="Times New Roman" w:cs="Times New Roman"/>
        </w:rPr>
      </w:pPr>
      <w:r w:rsidRPr="00EF4B2A">
        <w:rPr>
          <w:rFonts w:ascii="Times New Roman" w:hAnsi="Times New Roman" w:cs="Times New Roman"/>
        </w:rPr>
        <w:t xml:space="preserve">Purnawira Basketball Girls SMA Negri 2 Klaten </w:t>
      </w:r>
    </w:p>
    <w:p w14:paraId="010367BF" w14:textId="77777777" w:rsidR="00DB1AAB" w:rsidRPr="00EF4B2A" w:rsidRDefault="00DB1AAB">
      <w:pPr>
        <w:spacing w:after="0"/>
        <w:rPr>
          <w:rFonts w:ascii="Times New Roman" w:hAnsi="Times New Roman" w:cs="Times New Roman"/>
        </w:rPr>
      </w:pPr>
      <w:r w:rsidRPr="00EF4B2A">
        <w:rPr>
          <w:rFonts w:ascii="Times New Roman" w:hAnsi="Times New Roman" w:cs="Times New Roman"/>
        </w:rPr>
        <w:t xml:space="preserve">  </w:t>
      </w:r>
    </w:p>
    <w:p w14:paraId="7AAFCDE5" w14:textId="77777777" w:rsidR="00DB1AAB" w:rsidRPr="00EF4B2A" w:rsidRDefault="00DB1AAB">
      <w:pPr>
        <w:spacing w:after="0"/>
        <w:rPr>
          <w:rFonts w:ascii="Times New Roman" w:hAnsi="Times New Roman" w:cs="Times New Roman"/>
        </w:rPr>
      </w:pPr>
      <w:r w:rsidRPr="00EF4B2A">
        <w:rPr>
          <w:rFonts w:ascii="Times New Roman" w:eastAsia="Times New Roman" w:hAnsi="Times New Roman" w:cs="Times New Roman"/>
          <w:b/>
        </w:rPr>
        <w:t xml:space="preserve"> </w:t>
      </w:r>
    </w:p>
    <w:p w14:paraId="457ABD48" w14:textId="77777777" w:rsidR="00DB1AAB" w:rsidRPr="00EF4B2A" w:rsidRDefault="00DB1AAB">
      <w:pPr>
        <w:spacing w:after="0"/>
        <w:rPr>
          <w:rFonts w:ascii="Times New Roman" w:hAnsi="Times New Roman" w:cs="Times New Roman"/>
        </w:rPr>
      </w:pPr>
      <w:r w:rsidRPr="00EF4B2A">
        <w:rPr>
          <w:rFonts w:ascii="Times New Roman" w:eastAsia="Times New Roman" w:hAnsi="Times New Roman" w:cs="Times New Roman"/>
          <w:b/>
        </w:rPr>
        <w:t xml:space="preserve"> </w:t>
      </w:r>
    </w:p>
    <w:p w14:paraId="2C1733CF" w14:textId="4EE099A4" w:rsidR="00DB1AAB" w:rsidRPr="00EF4B2A" w:rsidRDefault="00DB1AAB">
      <w:pPr>
        <w:spacing w:after="0"/>
        <w:rPr>
          <w:rFonts w:ascii="Times New Roman" w:hAnsi="Times New Roman" w:cs="Times New Roman"/>
        </w:rPr>
      </w:pPr>
    </w:p>
    <w:p w14:paraId="112B52B6" w14:textId="77777777" w:rsidR="00DB1AAB" w:rsidRPr="00EF4B2A" w:rsidRDefault="00DB1AAB">
      <w:pPr>
        <w:spacing w:after="0"/>
        <w:rPr>
          <w:rFonts w:ascii="Times New Roman" w:hAnsi="Times New Roman" w:cs="Times New Roman"/>
        </w:rPr>
      </w:pPr>
      <w:r w:rsidRPr="00EF4B2A">
        <w:rPr>
          <w:rFonts w:ascii="Times New Roman" w:hAnsi="Times New Roman" w:cs="Times New Roman"/>
        </w:rPr>
        <w:t xml:space="preserve"> </w:t>
      </w:r>
    </w:p>
    <w:p w14:paraId="4610C0AC" w14:textId="77777777" w:rsidR="00DB1AAB" w:rsidRPr="00EF4B2A" w:rsidRDefault="00DB1AAB">
      <w:pPr>
        <w:spacing w:after="0"/>
        <w:ind w:left="721"/>
        <w:rPr>
          <w:rFonts w:ascii="Times New Roman" w:hAnsi="Times New Roman" w:cs="Times New Roman"/>
        </w:rPr>
      </w:pPr>
      <w:r w:rsidRPr="00EF4B2A">
        <w:rPr>
          <w:rFonts w:ascii="Times New Roman" w:hAnsi="Times New Roman" w:cs="Times New Roman"/>
        </w:rPr>
        <w:t xml:space="preserve"> </w:t>
      </w:r>
    </w:p>
    <w:p w14:paraId="4ED8D5AA" w14:textId="77777777" w:rsidR="00457EA0" w:rsidRPr="00EF4B2A" w:rsidRDefault="00DB1AAB" w:rsidP="00457EA0">
      <w:pPr>
        <w:spacing w:after="0"/>
        <w:ind w:left="721"/>
        <w:rPr>
          <w:rFonts w:ascii="Times New Roman" w:hAnsi="Times New Roman" w:cs="Times New Roman"/>
        </w:rPr>
      </w:pPr>
      <w:r w:rsidRPr="00EF4B2A">
        <w:rPr>
          <w:rFonts w:ascii="Times New Roman" w:hAnsi="Times New Roman" w:cs="Times New Roman"/>
        </w:rPr>
        <w:t xml:space="preserve"> </w:t>
      </w:r>
    </w:p>
    <w:p w14:paraId="354C053B" w14:textId="77777777" w:rsidR="00A82ED1" w:rsidRDefault="00A82ED1">
      <w:pPr>
        <w:rPr>
          <w:rFonts w:ascii="Times New Roman" w:eastAsia="Arial" w:hAnsi="Times New Roman" w:cs="Times New Roman"/>
          <w:b/>
          <w:kern w:val="0"/>
          <w:lang w:val="id" w:eastAsia="en-ID"/>
          <w14:ligatures w14:val="none"/>
        </w:rPr>
      </w:pPr>
      <w:bookmarkStart w:id="11" w:name="_Toc149681949"/>
      <w:r>
        <w:rPr>
          <w:rFonts w:cs="Times New Roman"/>
        </w:rPr>
        <w:br w:type="page"/>
      </w:r>
    </w:p>
    <w:p w14:paraId="3137AC3C" w14:textId="342CC9F2" w:rsidR="00457EA0" w:rsidRPr="00EF4B2A" w:rsidRDefault="00457EA0" w:rsidP="00457EA0">
      <w:pPr>
        <w:pStyle w:val="Heading1"/>
        <w:rPr>
          <w:rFonts w:cs="Times New Roman"/>
          <w:sz w:val="22"/>
          <w:szCs w:val="22"/>
        </w:rPr>
      </w:pPr>
      <w:r w:rsidRPr="00EF4B2A">
        <w:rPr>
          <w:rFonts w:cs="Times New Roman"/>
          <w:sz w:val="22"/>
          <w:szCs w:val="22"/>
        </w:rPr>
        <w:lastRenderedPageBreak/>
        <w:t>Penerapan Program Yang Dilakukan Sma Negeri 2</w:t>
      </w:r>
      <w:r w:rsidRPr="00EF4B2A">
        <w:rPr>
          <w:rFonts w:cs="Times New Roman"/>
          <w:sz w:val="22"/>
          <w:szCs w:val="22"/>
          <w:lang w:val="en-US"/>
        </w:rPr>
        <w:t xml:space="preserve"> </w:t>
      </w:r>
      <w:r w:rsidRPr="00EF4B2A">
        <w:rPr>
          <w:rFonts w:cs="Times New Roman"/>
          <w:sz w:val="22"/>
          <w:szCs w:val="22"/>
        </w:rPr>
        <w:t>Klaten Demi</w:t>
      </w:r>
      <w:r w:rsidRPr="00EF4B2A">
        <w:rPr>
          <w:rFonts w:cs="Times New Roman"/>
          <w:sz w:val="22"/>
          <w:szCs w:val="22"/>
          <w:lang w:val="en-US"/>
        </w:rPr>
        <w:t xml:space="preserve"> </w:t>
      </w:r>
      <w:r w:rsidRPr="00EF4B2A">
        <w:rPr>
          <w:rFonts w:cs="Times New Roman"/>
          <w:sz w:val="22"/>
          <w:szCs w:val="22"/>
        </w:rPr>
        <w:t>Menghapuskan 3 Dosa Besar Dalam</w:t>
      </w:r>
      <w:r w:rsidRPr="00EF4B2A">
        <w:rPr>
          <w:rFonts w:cs="Times New Roman"/>
          <w:sz w:val="22"/>
          <w:szCs w:val="22"/>
          <w:lang w:val="en-US"/>
        </w:rPr>
        <w:t xml:space="preserve"> </w:t>
      </w:r>
      <w:r w:rsidRPr="00EF4B2A">
        <w:rPr>
          <w:rFonts w:cs="Times New Roman"/>
          <w:sz w:val="22"/>
          <w:szCs w:val="22"/>
        </w:rPr>
        <w:t>Dunia Pendidikan</w:t>
      </w:r>
      <w:bookmarkEnd w:id="11"/>
    </w:p>
    <w:p w14:paraId="2D79933A" w14:textId="109B4F23" w:rsidR="00457EA0" w:rsidRPr="00EF4B2A" w:rsidRDefault="00457EA0" w:rsidP="00457EA0">
      <w:pPr>
        <w:jc w:val="center"/>
        <w:rPr>
          <w:rFonts w:ascii="Times New Roman" w:hAnsi="Times New Roman" w:cs="Times New Roman"/>
        </w:rPr>
      </w:pPr>
      <w:r w:rsidRPr="00EF4B2A">
        <w:rPr>
          <w:rFonts w:ascii="Times New Roman" w:hAnsi="Times New Roman" w:cs="Times New Roman"/>
        </w:rPr>
        <w:t>Oleh: Nasywa Alifia Azahra</w:t>
      </w:r>
    </w:p>
    <w:p w14:paraId="57FABAED" w14:textId="77777777" w:rsidR="00457EA0" w:rsidRPr="00EF4B2A" w:rsidRDefault="00457EA0" w:rsidP="00457EA0">
      <w:pPr>
        <w:spacing w:after="0" w:line="276" w:lineRule="auto"/>
        <w:rPr>
          <w:rFonts w:ascii="Times New Roman" w:hAnsi="Times New Roman" w:cs="Times New Roman"/>
          <w:lang w:val="id" w:eastAsia="en-ID"/>
        </w:rPr>
      </w:pPr>
    </w:p>
    <w:p w14:paraId="2C11E88B" w14:textId="77777777" w:rsidR="00457EA0" w:rsidRPr="00EF4B2A" w:rsidRDefault="00457EA0" w:rsidP="00457EA0">
      <w:pPr>
        <w:spacing w:after="0" w:line="276" w:lineRule="auto"/>
        <w:ind w:right="-11" w:firstLine="720"/>
        <w:jc w:val="both"/>
        <w:rPr>
          <w:rFonts w:ascii="Times New Roman" w:hAnsi="Times New Roman" w:cs="Times New Roman"/>
        </w:rPr>
      </w:pPr>
      <w:r w:rsidRPr="00EF4B2A">
        <w:rPr>
          <w:rFonts w:ascii="Times New Roman" w:hAnsi="Times New Roman" w:cs="Times New Roman"/>
        </w:rPr>
        <w:t xml:space="preserve">Sekolah merupakan rumah kedua bagi para siswa untuk berkembang dan membentuk karakter pada dirinya. Maka dari itu, para tenaga pendidik berupaya untuk menciptakan lingkungan yang aman dan nyaman bagi para siswa untuk belajar dan mengembangkan potensi yang dimilikinya. Namun, sering kali siswa merasa tidak nyaman atau bahkan tidak ingin berangkat ke sekolah karena beberapa hal. Menteri Pendidikan, Kebudayaan, Riset, dan Teknologi Nadiem Makarim mengungkapkan tiga dosa besar dalam dunia pendidikan versi dirinya. Dan saat ini dunia pendidikan Indonesia mengalami tantangan besar dengan adanya hal tersebut. Ketiga dosa besar tersebut antara lain perundungan, kekerasan seksual, dan intoleransi.  </w:t>
      </w:r>
    </w:p>
    <w:p w14:paraId="4612F97B" w14:textId="77777777" w:rsidR="00457EA0" w:rsidRPr="00EF4B2A" w:rsidRDefault="00457EA0" w:rsidP="00457EA0">
      <w:pPr>
        <w:spacing w:after="0" w:line="276" w:lineRule="auto"/>
        <w:ind w:right="-11" w:firstLine="720"/>
        <w:jc w:val="both"/>
        <w:rPr>
          <w:rFonts w:ascii="Times New Roman" w:hAnsi="Times New Roman" w:cs="Times New Roman"/>
        </w:rPr>
      </w:pPr>
      <w:r w:rsidRPr="00EF4B2A">
        <w:rPr>
          <w:rFonts w:ascii="Times New Roman" w:hAnsi="Times New Roman" w:cs="Times New Roman"/>
        </w:rPr>
        <w:t xml:space="preserve"> Tiga hal tesebut akan berdampak besar bagi generasi muda saat ini baik di lingkup sekolah ataupun masyarakat. Karena dari perundungan, kekerasan seksual, dan intoleransi akan mengakibatkan gangguan mental seperti trauma berkepanjangan. Maka dari itu peran guru sangat dibutuhkan untuk mengurangi atau bahkan menghilangkan tiga dosa besar tersebut.  </w:t>
      </w:r>
    </w:p>
    <w:p w14:paraId="60F9CD7B" w14:textId="77777777" w:rsidR="00457EA0" w:rsidRPr="00EF4B2A" w:rsidRDefault="00457EA0" w:rsidP="00457EA0">
      <w:pPr>
        <w:spacing w:after="0" w:line="276" w:lineRule="auto"/>
        <w:ind w:right="-11"/>
        <w:jc w:val="both"/>
        <w:rPr>
          <w:rFonts w:ascii="Times New Roman" w:hAnsi="Times New Roman" w:cs="Times New Roman"/>
        </w:rPr>
      </w:pPr>
      <w:r w:rsidRPr="00EF4B2A">
        <w:rPr>
          <w:rFonts w:ascii="Times New Roman" w:hAnsi="Times New Roman" w:cs="Times New Roman"/>
        </w:rPr>
        <w:t xml:space="preserve"> Diantara ketiga dosa besar dunia pendidikan, hal yang paling sering bahkan umum terjadi adalah perundungan. Perundungan atau bullying dibagi menjadi tiga yaitu perundungan verbal, fisik, dan relasional. Perundungan secara verbal dapat berupa meledek, mencela, mempermalukan, memaki, membentak, menghina, dan sebagainya. Perundungan jenis ini merupakan hal yang paling sering ditemui pada lingkup sekolah. Hal-hal kecil seperti memanggil teman menggunakan nama orang tua termasuk kedalam perundungan verbal. Bahkan hal tersebut sudah terjadi sejak lama hingga menjadi hal yang lumrah jika dilakukan. Sikap siswa yang telah terlanjur menganggap perundungan verbal sebagai hal biasa yang terjadi di hidup mereka bahkan menggap hal tersebut hanya sebagai candaan semata merupakan tantangan yang sangat besar bagi dunia pendidikan. Karena yang dihadapi adalah pola pikir yang sudah terlanjur tertanam kedalam diri siswa. Padahal kita tidak tau apakah dengan hal tesebut berdampak bagi orang lain atau tidak karena setiap individu memiliki batasnya masing – masing.  </w:t>
      </w:r>
    </w:p>
    <w:p w14:paraId="6A4CD3CE" w14:textId="1E673BFE" w:rsidR="00457EA0" w:rsidRPr="00EF4B2A" w:rsidRDefault="00457EA0" w:rsidP="00457EA0">
      <w:pPr>
        <w:spacing w:after="0" w:line="276" w:lineRule="auto"/>
        <w:ind w:right="-11" w:firstLine="720"/>
        <w:jc w:val="both"/>
        <w:rPr>
          <w:rFonts w:ascii="Times New Roman" w:hAnsi="Times New Roman" w:cs="Times New Roman"/>
        </w:rPr>
      </w:pPr>
      <w:r w:rsidRPr="00EF4B2A">
        <w:rPr>
          <w:rFonts w:ascii="Times New Roman" w:hAnsi="Times New Roman" w:cs="Times New Roman"/>
        </w:rPr>
        <w:t xml:space="preserve">Jenis yang kedua adalah perundungan fisik. Meski jarang ditemui namun perundungan fisik adalah jenis yang paling tampak dan mudah untuk diidentifikasi. Perundungan secara fisik dapat berupa memukul, menendang, menampar, mendorong, dan sebaginya yang berkaitan dengan melukai fisik sesorang. Perundungan fisik menjadi sorotan dunia pendidikan Indonesia akhir - akhir ini karena khasus perundungan dan penganiayaan sesama siswa di SMP Cimanggu, Cilacap, Jawa Tengah hingga menjadi sorotan UNESCO. Pelaku yang melakukan perundungan secara fisik justru merasa bangga karena telah melakukan penganiayaan, hal itu terbukti ketika siswa tersebut tidak menghentikan aksi temannya yang merekam kejadian tersebut dan malah menendang korban lebih membabi buta. Setelah diselidiki motif pelaku melakukan perundungan cukup sepele hanya karena merasa tidak terima, korban mengaku sebagai bagian dari kelompok barisan siswa atau basis.  </w:t>
      </w:r>
    </w:p>
    <w:p w14:paraId="206663CC" w14:textId="77777777" w:rsidR="00457EA0" w:rsidRPr="00EF4B2A" w:rsidRDefault="00457EA0" w:rsidP="00457EA0">
      <w:pPr>
        <w:spacing w:after="0" w:line="276" w:lineRule="auto"/>
        <w:ind w:right="-11" w:firstLine="720"/>
        <w:jc w:val="both"/>
        <w:rPr>
          <w:rFonts w:ascii="Times New Roman" w:hAnsi="Times New Roman" w:cs="Times New Roman"/>
        </w:rPr>
      </w:pPr>
      <w:r w:rsidRPr="00EF4B2A">
        <w:rPr>
          <w:rFonts w:ascii="Times New Roman" w:hAnsi="Times New Roman" w:cs="Times New Roman"/>
        </w:rPr>
        <w:lastRenderedPageBreak/>
        <w:t xml:space="preserve">Jenis yang ketiga yaitu perundungan relasional. Perundungan ini dilakukan secara tidak langsung dan masih berhubungan dengan pola hubungan sosial dengan teman sebaya. Perundungan relasional dapat berupa pengabaian, pengucilan, dan segala bentuk tindakan untuk mengasingkan seseorang. Tidak sedikit yang mengalami perundungan jenis ini. Tindakan yang paling mudah dilihat adalah ketika pelaku memperlakukan korban berbeda dengan yang lainnya secara sosial.  </w:t>
      </w:r>
    </w:p>
    <w:p w14:paraId="130F5A69" w14:textId="77777777" w:rsidR="00457EA0" w:rsidRPr="00EF4B2A" w:rsidRDefault="00457EA0" w:rsidP="00457EA0">
      <w:pPr>
        <w:spacing w:after="0" w:line="276" w:lineRule="auto"/>
        <w:ind w:right="-11"/>
        <w:jc w:val="both"/>
        <w:rPr>
          <w:rFonts w:ascii="Times New Roman" w:hAnsi="Times New Roman" w:cs="Times New Roman"/>
        </w:rPr>
      </w:pPr>
      <w:r w:rsidRPr="00EF4B2A">
        <w:rPr>
          <w:rFonts w:ascii="Times New Roman" w:hAnsi="Times New Roman" w:cs="Times New Roman"/>
        </w:rPr>
        <w:t xml:space="preserve">Di samping perundungan dunia nyata, sekarang marak terjadi perundungan dunia maya. Hal ini diakibatkan karena adanya arus globalisasi dan kemajuan teknologi yang secara nyata memberikan efek buruk. Salah satu contohnya adalah dengan ramainya media sosial hingga membuat orang lain lebih gampang melakukan perundungan dunia maya atau bisa disebut sebagai cyber bullying. Dampak yang dihasilkan cyber bullying tidak main – main, bahkan bisa lebih buruk dari pada perundungan di dunia nyata.  </w:t>
      </w:r>
    </w:p>
    <w:p w14:paraId="4F0C24B1" w14:textId="77777777" w:rsidR="00457EA0" w:rsidRPr="00EF4B2A" w:rsidRDefault="00457EA0" w:rsidP="00457EA0">
      <w:pPr>
        <w:spacing w:after="0" w:line="276" w:lineRule="auto"/>
        <w:ind w:right="-11" w:firstLine="720"/>
        <w:jc w:val="both"/>
        <w:rPr>
          <w:rFonts w:ascii="Times New Roman" w:hAnsi="Times New Roman" w:cs="Times New Roman"/>
        </w:rPr>
      </w:pPr>
      <w:r w:rsidRPr="00EF4B2A">
        <w:rPr>
          <w:rFonts w:ascii="Times New Roman" w:hAnsi="Times New Roman" w:cs="Times New Roman"/>
        </w:rPr>
        <w:t xml:space="preserve">Untuk mengatasi Perundungan, SMA Negeri 2 Klaten yang merupakan salah satu pelopor sekolah penggerak di Jawa Tengah sekaligus yang pertama di Klaten. Telah sukses menerapkan profil pelajar pancasila dangan cara menyelenggarakan pameran poster pencegahan perundungan berbentuk poster hasil karya siswa. Dengan program P5 atau bisa disebut projek penguatan profil pelajar pancasila dengan tema bangunlah jiwa dan raganya. Tema ini mengusung materi perundungan khusunya cyber bullying yang memang marak terjadi akhir – akhir ini. Dalam projek tersebut siswa diajarkan dan diperkenalkan mengenai pengertian, cara mencegah, dan dampak dari perundungan. Projek ini menekankan para siswa agar menyadari dan turut berperan sebagai pencegah perundungan. Menerapkan kurikulum baru tentunya tidak mudah apalagi ditengah – tengah pandemi dan renovasi besar – besaran kala itu. Namun SMA Negeri 2 Klaten mampu untuk mengoptimalkan projek tersebut hingga menjadi contoh bagi sekolah – sekolah lainnya yang berada di Klaten dan luar Klaten.  </w:t>
      </w:r>
    </w:p>
    <w:p w14:paraId="1FE87D22" w14:textId="77777777" w:rsidR="00457EA0" w:rsidRPr="00EF4B2A" w:rsidRDefault="00457EA0" w:rsidP="00457EA0">
      <w:pPr>
        <w:spacing w:after="0" w:line="276" w:lineRule="auto"/>
        <w:ind w:right="-11" w:firstLine="720"/>
        <w:jc w:val="both"/>
        <w:rPr>
          <w:rFonts w:ascii="Times New Roman" w:hAnsi="Times New Roman" w:cs="Times New Roman"/>
        </w:rPr>
      </w:pPr>
      <w:r w:rsidRPr="00EF4B2A">
        <w:rPr>
          <w:rFonts w:ascii="Times New Roman" w:hAnsi="Times New Roman" w:cs="Times New Roman"/>
        </w:rPr>
        <w:t xml:space="preserve">Selain program P5 yang sudah diterapkan sejak 2022 hingga sekarang. SMA Negeri 2 Klaten memiliki program Roots Day pada tahun 2022. Program tesebut merupakan agen perubahan anti perundungan dari Kementrian Pendidikan dan Kebudayaan serta UNICEF. Program Roots Day dikampanyekan para peserta didik terpilih yang dipilih dengan metode e-voting. Peserta didik terpilih akan memberikan informasi mengenai perundungan kepada teman – temannya yang lain agar tidak melakukan perundungan baik di lingkup sekolah maupun di luar sekolah. Program tersebut diimplementasikan selama 1 hari dengan harapan agar siswa bukan hanya menjadi target perundungan dan target sosialisasi saja namun juga sebagai agen kampanye. Roots Day juga membiasakan siswa agar tidak menormalisasi perundungan. </w:t>
      </w:r>
    </w:p>
    <w:p w14:paraId="35154B3B" w14:textId="77777777" w:rsidR="00457EA0" w:rsidRPr="00EF4B2A" w:rsidRDefault="00457EA0" w:rsidP="00457EA0">
      <w:pPr>
        <w:spacing w:after="0" w:line="276" w:lineRule="auto"/>
        <w:ind w:right="-11" w:firstLine="720"/>
        <w:jc w:val="both"/>
        <w:rPr>
          <w:rFonts w:ascii="Times New Roman" w:hAnsi="Times New Roman" w:cs="Times New Roman"/>
        </w:rPr>
      </w:pPr>
      <w:r w:rsidRPr="00EF4B2A">
        <w:rPr>
          <w:rFonts w:ascii="Times New Roman" w:hAnsi="Times New Roman" w:cs="Times New Roman"/>
        </w:rPr>
        <w:t xml:space="preserve">Dosa besar yang kedua adalah pelecehan seksual. Pelecehan seksual adalah suatu tindak kejahatan berupa aksi tidak senonoh yang merugikan orang lain hingga menimbulkan trauma pada korban. Pelecehan seksual melibatkan tindakan fisik maupun non-fisik terkait dengan hubungan seks yang tidak diinginkan. Kasus pelecehan seksual nyatanya bisa terjadi pada siapa saja, di mana saja, bahkan kapan saja. Tidak memandang jenis kelamin, tempat, maupun waktu kejadian. Hal itu bisa terjadi di kendaraan umum, pada saat siang hari, bahkan di tempat yang ramai. Tidak menutup kemungkinan bahwa tindak pelecehan seksual terjadi di sekolah dan nyatanya memang tidak sedikit yang mengalami kejadaian tersebut, bahkan di tempat yang religius seperti pesantren.  </w:t>
      </w:r>
    </w:p>
    <w:p w14:paraId="0CF3F406" w14:textId="77777777" w:rsidR="00457EA0" w:rsidRPr="00EF4B2A" w:rsidRDefault="00457EA0" w:rsidP="00457EA0">
      <w:pPr>
        <w:spacing w:after="0" w:line="276" w:lineRule="auto"/>
        <w:ind w:right="-11" w:firstLine="720"/>
        <w:jc w:val="both"/>
        <w:rPr>
          <w:rFonts w:ascii="Times New Roman" w:hAnsi="Times New Roman" w:cs="Times New Roman"/>
        </w:rPr>
      </w:pPr>
      <w:r w:rsidRPr="00EF4B2A">
        <w:rPr>
          <w:rFonts w:ascii="Times New Roman" w:hAnsi="Times New Roman" w:cs="Times New Roman"/>
        </w:rPr>
        <w:lastRenderedPageBreak/>
        <w:t xml:space="preserve">Tindakan yang mengacu pada pelecehan seksual dapat berupa siulan, main mata, ucapan bernuansa seksual, menunjukkan materi pornografi dan keingan seksual, colekan atau sentuhan di bagian tubuh, dan gerakan atau isyarat yang bersifat seksual. Sama seperti perundungan verbal dengan memanggil teman menggunakan nama orang tua, pelecehan seksual berupa siulan dianggap menjadi hal lumrah. Hal tersebut sudah terjadi sejak dulu dan menjadi penyakit menular yang diwariskan secara turun temurun ke genrasi muda. Bahkan sering ditemukan siswa sekolah yang melakukan hal tersebut karena dianggap sebagai hal biasa yang terjadi di hidup mereka. Yang tanpa mereka sadari perilaku tersebut dapat menimbulkan rasa tidak nyaman, merasa direndahkan, tersinggung hingga borpotensi menyebabkan masalah kesehatan, kejiwaan, dan keselamatan.  </w:t>
      </w:r>
    </w:p>
    <w:p w14:paraId="05E538A4" w14:textId="77777777" w:rsidR="00457EA0" w:rsidRPr="00EF4B2A" w:rsidRDefault="00457EA0" w:rsidP="00457EA0">
      <w:pPr>
        <w:spacing w:after="0" w:line="276" w:lineRule="auto"/>
        <w:ind w:right="-11" w:firstLine="720"/>
        <w:jc w:val="both"/>
        <w:rPr>
          <w:rFonts w:ascii="Times New Roman" w:hAnsi="Times New Roman" w:cs="Times New Roman"/>
        </w:rPr>
      </w:pPr>
      <w:r w:rsidRPr="00EF4B2A">
        <w:rPr>
          <w:rFonts w:ascii="Times New Roman" w:hAnsi="Times New Roman" w:cs="Times New Roman"/>
        </w:rPr>
        <w:t xml:space="preserve">Untuk menanggulangi pelecehan seksual yang marak terjadi, SMA Negeri 2 Klaten bekerja sama dengan Puskesmas Klaten Selatan untuk memberikan edukasi sex bagi para peserta didik yang masih dalam masa pengenalan jati diri. Acara ini bertujuan untuk memberikan gambaran kepada para siswa mengenai apa itu kekerasan seksual, penyakit menular seksual, dan dampaknya. Siswa diberitahu lebih detail di banding pengetahuan semasa SMP untuk menghindari hal – hal negatif dari pelecehan seksual. Dengan acara ini para siswa menjadi lebih mengerti dan waspada. Selain memberikan sosialisasi kepada siswa untuk tidak melakukan pelecehan seksual di dunia nyata, siswa juga dihimbau untuk tidak melakukan tindakan pelecehan di dunia maya. Para siswa juga diberitau bagaimana cara menghindari menjadi pelaku maupun korban dari pelecehan seksual, seperti menjaga pergaulan dan mendekatkan diri kepada Tuhan YME.  </w:t>
      </w:r>
    </w:p>
    <w:p w14:paraId="45BA905E" w14:textId="77777777" w:rsidR="00457EA0" w:rsidRPr="00EF4B2A" w:rsidRDefault="00457EA0" w:rsidP="00457EA0">
      <w:pPr>
        <w:spacing w:after="0" w:line="276" w:lineRule="auto"/>
        <w:ind w:right="-11" w:firstLine="720"/>
        <w:jc w:val="both"/>
        <w:rPr>
          <w:rFonts w:ascii="Times New Roman" w:hAnsi="Times New Roman" w:cs="Times New Roman"/>
        </w:rPr>
      </w:pPr>
      <w:r w:rsidRPr="00EF4B2A">
        <w:rPr>
          <w:rFonts w:ascii="Times New Roman" w:hAnsi="Times New Roman" w:cs="Times New Roman"/>
        </w:rPr>
        <w:t xml:space="preserve">Dosa besar yang ketiga adalah intoleransi. Menurut Kamus Besar Bahasa Indonesia (KBBI), arti intoleransi adalah ketiadaan tenggang rasa. Istilah makna ini memiliki makna yang berbanding terbalik dengan toleransi. Orang yang mempunyai sikap intoleransi akan dengan mudahnya tidak menghargai bahkan merendahkan orang lain. Sikap inilah yang tidak seharusnya ada dalam diri karena akan memicu terjadinya konflik dan kebencian atas sebuah perbedaan. Sikap intoleransi dapat berupa deskriminasi, tidak menghargai dan menghormati orang lain, mengganggu kebebasan orang lain, mementingkan kepentingan pribadi atau kelompok dari pada kepentingan bersama.  </w:t>
      </w:r>
    </w:p>
    <w:p w14:paraId="2141471C" w14:textId="77777777" w:rsidR="00457EA0" w:rsidRPr="00EF4B2A" w:rsidRDefault="00457EA0" w:rsidP="00457EA0">
      <w:pPr>
        <w:spacing w:after="0" w:line="276" w:lineRule="auto"/>
        <w:ind w:right="-11" w:firstLine="720"/>
        <w:jc w:val="both"/>
        <w:rPr>
          <w:rFonts w:ascii="Times New Roman" w:hAnsi="Times New Roman" w:cs="Times New Roman"/>
        </w:rPr>
      </w:pPr>
      <w:r w:rsidRPr="00EF4B2A">
        <w:rPr>
          <w:rFonts w:ascii="Times New Roman" w:hAnsi="Times New Roman" w:cs="Times New Roman"/>
        </w:rPr>
        <w:t xml:space="preserve">Untuk menghadapi intoleransi sekaligus perundungan dan pelecahan seksual adalah dengan pendidikan karakter, yang erat hubungannya dengan sekolah adipangastuti. SMA Negeri 2 Klaten terpilih menjadi salah satu pelaksana sekolah adipangastuti yang akan menerapkan program untuk megurangi 3 dosa besar dunia pendidikan. Salah satu program yang sedang dilaksanakan adalah hastalaku. Hastalaku berasal dari dua kata yaitu hasta dan laku. Hasta mempunyai makna delapan, sedangkan laku yang berarti perilaku. Jika digabungkan hastalaku memiliki arti delapan perilaku. Model pendekatan budaya dan perilaku ini dikembangkan oleh Solo Bersimfoni. Hastlaku meliputi gotong – royong atau saling membantu, grapyak semanak atau ramah tamah, guyup rukun atau kerukunan, lembah manah atau rendah hati, ewuh pekewuh atau saling menghormati, pangerten atau saling menghargai, adhap asor atau berbudi luhur, dan tepa selira atau tenggang rasa.  </w:t>
      </w:r>
    </w:p>
    <w:p w14:paraId="6051B24B" w14:textId="77777777" w:rsidR="00457EA0" w:rsidRPr="00EF4B2A" w:rsidRDefault="00457EA0" w:rsidP="00457EA0">
      <w:pPr>
        <w:spacing w:after="0" w:line="276" w:lineRule="auto"/>
        <w:ind w:right="-11" w:firstLine="720"/>
        <w:jc w:val="both"/>
        <w:rPr>
          <w:rFonts w:ascii="Times New Roman" w:hAnsi="Times New Roman" w:cs="Times New Roman"/>
        </w:rPr>
      </w:pPr>
      <w:r w:rsidRPr="00EF4B2A">
        <w:rPr>
          <w:rFonts w:ascii="Times New Roman" w:hAnsi="Times New Roman" w:cs="Times New Roman"/>
        </w:rPr>
        <w:t xml:space="preserve">Program hastalaku yang di mana menjunjung tinggi bahasa jawa agar tidak semakin pudar tergerus zaman, diterapkan SMA Negeri 2 Klaten dengan berbagai cara. Dimulai dengan piket 5S (senyum, salam, sapa, sopan, dan santun) guru akan ditempatkan dibeberapa titik gerbang masuk sekolah lalu akan menyambut siswa. Kemudian siswa akan </w:t>
      </w:r>
      <w:r w:rsidRPr="00EF4B2A">
        <w:rPr>
          <w:rFonts w:ascii="Times New Roman" w:hAnsi="Times New Roman" w:cs="Times New Roman"/>
        </w:rPr>
        <w:lastRenderedPageBreak/>
        <w:t xml:space="preserve">mencium tangan guru sebagai bentuk penghormatan kepada guru. Selain itu hari kamis menjadi hari dimana semua warga sekolah wajib menggunakan bahasa jawa, baik saat mengajar ataupun bertegur sapa.  </w:t>
      </w:r>
    </w:p>
    <w:p w14:paraId="3931DF22" w14:textId="77777777" w:rsidR="00457EA0" w:rsidRPr="00EF4B2A" w:rsidRDefault="00457EA0" w:rsidP="00457EA0">
      <w:pPr>
        <w:spacing w:after="0" w:line="276" w:lineRule="auto"/>
        <w:ind w:right="-11" w:firstLine="720"/>
        <w:jc w:val="both"/>
        <w:rPr>
          <w:rFonts w:ascii="Times New Roman" w:hAnsi="Times New Roman" w:cs="Times New Roman"/>
        </w:rPr>
      </w:pPr>
      <w:r w:rsidRPr="00EF4B2A">
        <w:rPr>
          <w:rFonts w:ascii="Times New Roman" w:hAnsi="Times New Roman" w:cs="Times New Roman"/>
        </w:rPr>
        <w:t xml:space="preserve">Program yang diangkat SMA Negeri 2 Klaten dalam pelaksanaan sekolah adipangastuti di bulan oktober 2023 adalah pembuatan film dan sosialisasi hasil kolaborasi bersama solo bersimfoni dalam pembuatan podcast yang akan dimasukkan ke dalam projek P5 dengan tema Bhineka Tunggal Ika. Di dalam itu akan diberikan sosialisasi yang kemudian akan dibentuk agen of change atau agen perubahan untuk membuat film atau podcast. Film atau podcast ini akan digunakan untuk menyebarluaskan hastalaku dan memberikan informasi betapa pentingnya hastalaku jika diterapkan dalam kehidupan sehari- hari.  </w:t>
      </w:r>
    </w:p>
    <w:p w14:paraId="4949E6CE" w14:textId="77777777" w:rsidR="00457EA0" w:rsidRPr="00EF4B2A" w:rsidRDefault="00457EA0" w:rsidP="00457EA0">
      <w:pPr>
        <w:spacing w:after="0" w:line="276" w:lineRule="auto"/>
        <w:ind w:right="-11" w:firstLine="720"/>
        <w:jc w:val="both"/>
        <w:rPr>
          <w:rFonts w:ascii="Times New Roman" w:hAnsi="Times New Roman" w:cs="Times New Roman"/>
        </w:rPr>
      </w:pPr>
      <w:r w:rsidRPr="00EF4B2A">
        <w:rPr>
          <w:rFonts w:ascii="Times New Roman" w:hAnsi="Times New Roman" w:cs="Times New Roman"/>
        </w:rPr>
        <w:t xml:space="preserve">Tantangan yang dihadapi dunia pendidikan terkait 3 dosa besar merupakan sebuah hal yang harus dikaji lebih lanjut agar tidak merusak generasi bangsa. Melalui berbagai program yang diterapkan pemerintah seperti P5, agen anti perundungan, sekolah adipangastuti yang menerapkan hastalaku, dan kolaborasi dari sekolah seperti mengadakan kerja sama dengan pihak lain untuk membuat sosialisasi. Program tersebut akan berfungsi sebagai pembatas dan penghambat 3 dosa besar agar tidak berkembang lebih lanjut. Dengan berbagai program yang diterapkan diharapkan dapat memajukan generasi bangsa baik dari segi karakter dan kualitas. </w:t>
      </w:r>
    </w:p>
    <w:p w14:paraId="223F695F" w14:textId="77777777" w:rsidR="00457EA0" w:rsidRPr="00EF4B2A" w:rsidRDefault="00457EA0" w:rsidP="00457EA0">
      <w:pPr>
        <w:spacing w:after="0" w:line="276" w:lineRule="auto"/>
        <w:jc w:val="both"/>
        <w:rPr>
          <w:rFonts w:ascii="Times New Roman" w:hAnsi="Times New Roman" w:cs="Times New Roman"/>
        </w:rPr>
      </w:pPr>
    </w:p>
    <w:p w14:paraId="7ECF7F10" w14:textId="77777777" w:rsidR="00457EA0" w:rsidRPr="00EF4B2A" w:rsidRDefault="00457EA0" w:rsidP="00457EA0">
      <w:pPr>
        <w:spacing w:after="0" w:line="276" w:lineRule="auto"/>
        <w:jc w:val="both"/>
        <w:rPr>
          <w:rFonts w:ascii="Times New Roman" w:hAnsi="Times New Roman" w:cs="Times New Roman"/>
          <w:b/>
          <w:bCs/>
        </w:rPr>
      </w:pPr>
    </w:p>
    <w:p w14:paraId="7654269F" w14:textId="794A783A" w:rsidR="00457EA0" w:rsidRPr="00EF4B2A" w:rsidRDefault="00457EA0" w:rsidP="00457EA0">
      <w:pPr>
        <w:spacing w:after="0" w:line="276" w:lineRule="auto"/>
        <w:jc w:val="center"/>
        <w:rPr>
          <w:rFonts w:ascii="Times New Roman" w:hAnsi="Times New Roman" w:cs="Times New Roman"/>
          <w:b/>
          <w:bCs/>
        </w:rPr>
      </w:pPr>
      <w:r w:rsidRPr="00EF4B2A">
        <w:rPr>
          <w:rFonts w:ascii="Times New Roman" w:hAnsi="Times New Roman" w:cs="Times New Roman"/>
          <w:b/>
          <w:bCs/>
        </w:rPr>
        <w:t>Biografi Penulis</w:t>
      </w:r>
    </w:p>
    <w:p w14:paraId="68E44D73" w14:textId="77777777" w:rsidR="00457EA0" w:rsidRPr="00EF4B2A" w:rsidRDefault="00457EA0" w:rsidP="00457EA0">
      <w:pPr>
        <w:spacing w:after="0" w:line="276" w:lineRule="auto"/>
        <w:jc w:val="center"/>
        <w:rPr>
          <w:rFonts w:ascii="Times New Roman" w:hAnsi="Times New Roman" w:cs="Times New Roman"/>
        </w:rPr>
      </w:pPr>
    </w:p>
    <w:p w14:paraId="527FC168" w14:textId="4AA50E67" w:rsidR="00457EA0" w:rsidRPr="00EF4B2A" w:rsidRDefault="00457EA0" w:rsidP="00457EA0">
      <w:pPr>
        <w:spacing w:after="0" w:line="276" w:lineRule="auto"/>
        <w:ind w:right="-11"/>
        <w:jc w:val="both"/>
        <w:rPr>
          <w:rFonts w:ascii="Times New Roman" w:hAnsi="Times New Roman" w:cs="Times New Roman"/>
        </w:rPr>
      </w:pPr>
      <w:r w:rsidRPr="00EF4B2A">
        <w:rPr>
          <w:rFonts w:ascii="Times New Roman" w:hAnsi="Times New Roman" w:cs="Times New Roman"/>
          <w:noProof/>
        </w:rPr>
        <w:drawing>
          <wp:anchor distT="0" distB="0" distL="114300" distR="114300" simplePos="0" relativeHeight="251644416" behindDoc="0" locked="0" layoutInCell="1" allowOverlap="0" wp14:anchorId="57184742" wp14:editId="7A9A5EE8">
            <wp:simplePos x="0" y="0"/>
            <wp:positionH relativeFrom="column">
              <wp:posOffset>39370</wp:posOffset>
            </wp:positionH>
            <wp:positionV relativeFrom="paragraph">
              <wp:posOffset>135255</wp:posOffset>
            </wp:positionV>
            <wp:extent cx="1743075" cy="1263015"/>
            <wp:effectExtent l="0" t="0" r="9525" b="0"/>
            <wp:wrapSquare wrapText="bothSides"/>
            <wp:docPr id="459" name="Picture 7"/>
            <wp:cNvGraphicFramePr/>
            <a:graphic xmlns:a="http://schemas.openxmlformats.org/drawingml/2006/main">
              <a:graphicData uri="http://schemas.openxmlformats.org/drawingml/2006/picture">
                <pic:pic xmlns:pic="http://schemas.openxmlformats.org/drawingml/2006/picture">
                  <pic:nvPicPr>
                    <pic:cNvPr id="459" name="Picture 459"/>
                    <pic:cNvPicPr/>
                  </pic:nvPicPr>
                  <pic:blipFill>
                    <a:blip r:embed="rId49" cstate="email">
                      <a:extLst>
                        <a:ext uri="{28A0092B-C50C-407E-A947-70E740481C1C}">
                          <a14:useLocalDpi xmlns:a14="http://schemas.microsoft.com/office/drawing/2010/main"/>
                        </a:ext>
                      </a:extLst>
                    </a:blip>
                    <a:stretch>
                      <a:fillRect/>
                    </a:stretch>
                  </pic:blipFill>
                  <pic:spPr>
                    <a:xfrm>
                      <a:off x="0" y="0"/>
                      <a:ext cx="1743075" cy="1263015"/>
                    </a:xfrm>
                    <a:prstGeom prst="rect">
                      <a:avLst/>
                    </a:prstGeom>
                  </pic:spPr>
                </pic:pic>
              </a:graphicData>
            </a:graphic>
            <wp14:sizeRelH relativeFrom="margin">
              <wp14:pctWidth>0</wp14:pctWidth>
            </wp14:sizeRelH>
            <wp14:sizeRelV relativeFrom="margin">
              <wp14:pctHeight>0</wp14:pctHeight>
            </wp14:sizeRelV>
          </wp:anchor>
        </w:drawing>
      </w:r>
      <w:r w:rsidRPr="00EF4B2A">
        <w:rPr>
          <w:rFonts w:ascii="Times New Roman" w:hAnsi="Times New Roman" w:cs="Times New Roman"/>
        </w:rPr>
        <w:t xml:space="preserve">Penulis memiliki nama lengkap Nasywa Alifia Azahra, bisa dipanggil Nasywa. Lahir di Klaten, 02 Juli 2006. Penulis merupakan siswi yang bersekolah di SMA Negeri 2 Klaten yang saat ini menginjak kelas 12. Memiliki hobi menulis dan melukis. Artikel yang pernah ditulis yaitu </w:t>
      </w:r>
      <w:r w:rsidRPr="00EF4B2A">
        <w:rPr>
          <w:rFonts w:ascii="Times New Roman" w:hAnsi="Times New Roman" w:cs="Times New Roman"/>
          <w:lang w:val="en-US"/>
        </w:rPr>
        <w:t xml:space="preserve"> </w:t>
      </w:r>
      <w:r w:rsidRPr="00EF4B2A">
        <w:rPr>
          <w:rFonts w:ascii="Times New Roman" w:eastAsia="Times New Roman" w:hAnsi="Times New Roman" w:cs="Times New Roman"/>
          <w:i/>
        </w:rPr>
        <w:t>Pendidikan Karakter yang Mulai Terkikis Zaman</w:t>
      </w:r>
      <w:r w:rsidRPr="00EF4B2A">
        <w:rPr>
          <w:rFonts w:ascii="Times New Roman" w:hAnsi="Times New Roman" w:cs="Times New Roman"/>
        </w:rPr>
        <w:t xml:space="preserve"> yang </w:t>
      </w:r>
    </w:p>
    <w:p w14:paraId="0A2B8C40" w14:textId="77777777" w:rsidR="00457EA0" w:rsidRPr="00EF4B2A" w:rsidRDefault="00457EA0" w:rsidP="00457EA0">
      <w:pPr>
        <w:spacing w:after="0" w:line="276" w:lineRule="auto"/>
        <w:ind w:right="-11"/>
        <w:jc w:val="both"/>
        <w:rPr>
          <w:rFonts w:ascii="Times New Roman" w:hAnsi="Times New Roman" w:cs="Times New Roman"/>
        </w:rPr>
      </w:pPr>
      <w:r w:rsidRPr="00EF4B2A">
        <w:rPr>
          <w:rFonts w:ascii="Times New Roman" w:hAnsi="Times New Roman" w:cs="Times New Roman"/>
        </w:rPr>
        <w:t xml:space="preserve">diselenggarakan SMA Negeri 2 Klaten dalam pemilihan duta literasi tahun 2022. Juga pernah menulis esai berjudul </w:t>
      </w:r>
      <w:r w:rsidRPr="00EF4B2A">
        <w:rPr>
          <w:rFonts w:ascii="Times New Roman" w:eastAsia="Times New Roman" w:hAnsi="Times New Roman" w:cs="Times New Roman"/>
          <w:i/>
        </w:rPr>
        <w:t xml:space="preserve">Membangun Dunia Kembali, Demi Wujudkan Mimpi Sang Tokoh Proklamasi yang </w:t>
      </w:r>
      <w:r w:rsidRPr="00EF4B2A">
        <w:rPr>
          <w:rFonts w:ascii="Times New Roman" w:hAnsi="Times New Roman" w:cs="Times New Roman"/>
        </w:rPr>
        <w:t xml:space="preserve">diselenggarakan BASP (Beri Aku Sepuluh Pemuda) bersama Pemkab Klaten. Penulis menulis artikel ini karena rasa simpati, empati, dan peduli terhadap dunia pendidikan Indonesia yang sedang menghadapi 3 dosa besar yaitu perundungan, kekerasan seksual, dan intoleransi. Penulis menulis artikel ini juga untuk memberikan gambaran bagaimana SMA Negeri 2 Klaten menghadapi 3 dosa besar dunia pendidikan dengan berbagai program yang sudah pernah terlaksana, yang sedang dilaksanakan maupun yang akan dilaksanakan di masa mendatang. </w:t>
      </w:r>
    </w:p>
    <w:p w14:paraId="3539FD9C" w14:textId="77777777" w:rsidR="00457EA0" w:rsidRPr="00EF4B2A" w:rsidRDefault="00457EA0" w:rsidP="00457EA0">
      <w:pPr>
        <w:jc w:val="both"/>
        <w:rPr>
          <w:rFonts w:ascii="Times New Roman" w:eastAsia="Times New Roman" w:hAnsi="Times New Roman" w:cs="Times New Roman"/>
          <w:b/>
        </w:rPr>
      </w:pPr>
      <w:r w:rsidRPr="00EF4B2A">
        <w:rPr>
          <w:rFonts w:ascii="Times New Roman" w:eastAsia="Times New Roman" w:hAnsi="Times New Roman" w:cs="Times New Roman"/>
          <w:b/>
        </w:rPr>
        <w:br w:type="page"/>
      </w:r>
    </w:p>
    <w:p w14:paraId="7D232645" w14:textId="2E2B6866" w:rsidR="00457EA0" w:rsidRPr="00EF4B2A" w:rsidRDefault="00457EA0" w:rsidP="00457EA0">
      <w:pPr>
        <w:pStyle w:val="Heading1"/>
        <w:rPr>
          <w:rFonts w:cs="Times New Roman"/>
          <w:sz w:val="22"/>
          <w:szCs w:val="22"/>
        </w:rPr>
      </w:pPr>
      <w:bookmarkStart w:id="12" w:name="_Toc149681950"/>
      <w:r w:rsidRPr="00EF4B2A">
        <w:rPr>
          <w:rFonts w:cs="Times New Roman"/>
          <w:sz w:val="22"/>
          <w:szCs w:val="22"/>
        </w:rPr>
        <w:lastRenderedPageBreak/>
        <w:t>3 Dosa Besar Pendidikan  Yang Mencekik Mental</w:t>
      </w:r>
      <w:bookmarkEnd w:id="12"/>
      <w:r w:rsidRPr="00EF4B2A">
        <w:rPr>
          <w:rFonts w:cs="Times New Roman"/>
          <w:sz w:val="22"/>
          <w:szCs w:val="22"/>
        </w:rPr>
        <w:t xml:space="preserve"> </w:t>
      </w:r>
    </w:p>
    <w:p w14:paraId="1EC2DC2B" w14:textId="77777777" w:rsidR="00457EA0" w:rsidRPr="00EF4B2A" w:rsidRDefault="00457EA0" w:rsidP="00BA06AC">
      <w:pPr>
        <w:spacing w:after="0" w:line="276" w:lineRule="auto"/>
        <w:ind w:left="1919" w:right="1922"/>
        <w:jc w:val="center"/>
        <w:rPr>
          <w:rFonts w:ascii="Times New Roman" w:hAnsi="Times New Roman" w:cs="Times New Roman"/>
          <w:bCs/>
        </w:rPr>
      </w:pPr>
      <w:r w:rsidRPr="00EF4B2A">
        <w:rPr>
          <w:rFonts w:ascii="Times New Roman" w:eastAsia="Times New Roman" w:hAnsi="Times New Roman" w:cs="Times New Roman"/>
          <w:bCs/>
        </w:rPr>
        <w:t>Oleh : Yuliana Nur Aisyah</w:t>
      </w:r>
    </w:p>
    <w:p w14:paraId="173016E7" w14:textId="4408C037" w:rsidR="00457EA0" w:rsidRPr="00EF4B2A" w:rsidRDefault="00457EA0" w:rsidP="00BA06AC">
      <w:pPr>
        <w:spacing w:after="0" w:line="276" w:lineRule="auto"/>
        <w:ind w:left="1919" w:right="1922"/>
        <w:jc w:val="center"/>
        <w:rPr>
          <w:rFonts w:ascii="Times New Roman" w:hAnsi="Times New Roman" w:cs="Times New Roman"/>
          <w:bCs/>
        </w:rPr>
      </w:pPr>
      <w:r w:rsidRPr="00EF4B2A">
        <w:rPr>
          <w:rFonts w:ascii="Times New Roman" w:hAnsi="Times New Roman" w:cs="Times New Roman"/>
        </w:rPr>
        <w:t xml:space="preserve">SMA NEGERI 2 KLATEN </w:t>
      </w:r>
    </w:p>
    <w:p w14:paraId="71C8086A" w14:textId="77777777" w:rsidR="00457EA0" w:rsidRPr="00EF4B2A" w:rsidRDefault="00457EA0" w:rsidP="00457EA0">
      <w:pPr>
        <w:spacing w:after="167"/>
        <w:ind w:left="-15" w:right="2" w:firstLine="721"/>
        <w:jc w:val="both"/>
        <w:rPr>
          <w:rFonts w:ascii="Times New Roman" w:hAnsi="Times New Roman" w:cs="Times New Roman"/>
        </w:rPr>
      </w:pPr>
    </w:p>
    <w:p w14:paraId="2AEB61AE" w14:textId="34851D76" w:rsidR="00457EA0" w:rsidRPr="00EF4B2A" w:rsidRDefault="00457EA0" w:rsidP="00457EA0">
      <w:pPr>
        <w:spacing w:after="0" w:line="276" w:lineRule="auto"/>
        <w:ind w:left="-15" w:right="2" w:firstLine="721"/>
        <w:jc w:val="both"/>
        <w:rPr>
          <w:rFonts w:ascii="Times New Roman" w:hAnsi="Times New Roman" w:cs="Times New Roman"/>
        </w:rPr>
      </w:pPr>
      <w:r w:rsidRPr="00EF4B2A">
        <w:rPr>
          <w:rFonts w:ascii="Times New Roman" w:hAnsi="Times New Roman" w:cs="Times New Roman"/>
        </w:rPr>
        <w:t xml:space="preserve">Akhir-akhir ini di Indonesia sangat marak dengan berbagai kasus yang sedang ramai diperbincangkan, contohnya seperti berita perundungan, pelecehan hingga intoleransi. Salah satu contoh berita perundungan yang terjadi di lingkungan sekolah, yang dimulai dari tingkatan SD, SMP ataupun hingga SMA. Pada saat minggu lalu kita juga sempat dihebohkan dengan beredarnya video perundungan yang dilakukan oleh siswa SMP di Kabupaten Cilacap, Provinsi Jawa Tengah, video tersebut berisi sekelompok siswa SMP yang melakukan tindakan perundungan dan penganiayaan, seperti memukul, menendang hingga korban tersungkur dan terpental. Perundungan tersebut terjadi karena di latar belakangi akibat korban mengaku-ngaku sebagai anggota kelompok atau geng Basis, kemudian pelaku yang merupakan anggota kelompok itu tidak terima dan tersinggung sehingga akhirnya melakukan tindakan perundungan terhadap korban. Video tersebut kemudian viral hingga ke berbagai </w:t>
      </w:r>
      <w:r w:rsidRPr="00EF4B2A">
        <w:rPr>
          <w:rFonts w:ascii="Times New Roman" w:eastAsia="Times New Roman" w:hAnsi="Times New Roman" w:cs="Times New Roman"/>
          <w:i/>
        </w:rPr>
        <w:t>platform</w:t>
      </w:r>
      <w:r w:rsidRPr="00EF4B2A">
        <w:rPr>
          <w:rFonts w:ascii="Times New Roman" w:hAnsi="Times New Roman" w:cs="Times New Roman"/>
        </w:rPr>
        <w:t xml:space="preserve"> media sosial seperti Instagram, Youtube, Twitter maupun TikTok.  </w:t>
      </w:r>
    </w:p>
    <w:p w14:paraId="230F07CF" w14:textId="77777777" w:rsidR="00457EA0" w:rsidRPr="00EF4B2A" w:rsidRDefault="00457EA0" w:rsidP="00457EA0">
      <w:pPr>
        <w:spacing w:after="0" w:line="276" w:lineRule="auto"/>
        <w:ind w:left="-15" w:right="2" w:firstLine="721"/>
        <w:jc w:val="both"/>
        <w:rPr>
          <w:rFonts w:ascii="Times New Roman" w:hAnsi="Times New Roman" w:cs="Times New Roman"/>
        </w:rPr>
      </w:pPr>
      <w:r w:rsidRPr="00EF4B2A">
        <w:rPr>
          <w:rFonts w:ascii="Times New Roman" w:hAnsi="Times New Roman" w:cs="Times New Roman"/>
        </w:rPr>
        <w:t xml:space="preserve">Selain itu ada lagi kasus perundungan yang viral di dunia maya yaitu kasus perundungan yang dilakukan oleh siswa SMP di Balikpapan, Kalimantan Timur. Perundungan itu dilakukan oleh beberapa pelaku kepada korban dengan inisial AA , aksi perundungan itu diduga berawal dari korban yang mengirimkan </w:t>
      </w:r>
      <w:r w:rsidRPr="00EF4B2A">
        <w:rPr>
          <w:rFonts w:ascii="Times New Roman" w:eastAsia="Times New Roman" w:hAnsi="Times New Roman" w:cs="Times New Roman"/>
          <w:i/>
        </w:rPr>
        <w:t>Direct Massage</w:t>
      </w:r>
      <w:r w:rsidRPr="00EF4B2A">
        <w:rPr>
          <w:rFonts w:ascii="Times New Roman" w:hAnsi="Times New Roman" w:cs="Times New Roman"/>
        </w:rPr>
        <w:t xml:space="preserve"> (DM) Instagram kepada pacar salah satu pelaku. Sebelum kasus perundungan yang viral ini, ternyata korban juga pernah mengalami kasus perundungan serupa yang menyebabkan orang tua korban juga melaporkan kasus perundungan ini kepada kepolisian setempat, namun hingga saat ini kasus bullying tersebut masih didalami oleh pihak kepolisian setempat, dan korban juga masih melakukan tindakan untuk di visum. </w:t>
      </w:r>
    </w:p>
    <w:p w14:paraId="12AB6180" w14:textId="77777777" w:rsidR="00457EA0" w:rsidRPr="00EF4B2A" w:rsidRDefault="00457EA0" w:rsidP="00457EA0">
      <w:pPr>
        <w:spacing w:after="0" w:line="276" w:lineRule="auto"/>
        <w:ind w:left="-15" w:right="2" w:firstLine="721"/>
        <w:jc w:val="both"/>
        <w:rPr>
          <w:rFonts w:ascii="Times New Roman" w:hAnsi="Times New Roman" w:cs="Times New Roman"/>
        </w:rPr>
      </w:pPr>
      <w:r w:rsidRPr="00EF4B2A">
        <w:rPr>
          <w:rFonts w:ascii="Times New Roman" w:hAnsi="Times New Roman" w:cs="Times New Roman"/>
        </w:rPr>
        <w:t xml:space="preserve">Masih ada lagi kasus yang sempat viral di kalangan masyarakat Indonesia dan berhasil membuat heboh dunia maya  yaitu kasus pelecehan seksual yang terjadi di Desa Purabaya, Kecamatan Purabaya, Kabupaten Sukabumi. Kasus pelecehan seksual ini dilakukan oleh seorang guru sekolah Madrasah Aliyah kepada seorang muridnya, pelecehan ini dikabarkan terjadi secara fisik maupun tulisan atau chat di aplikasi perpesanan WhatApp. Setelah kasus ini beredar, kemudian masalah diselesaikan secara kekeluargaan dari pihak korban maupun pelaku. Kasus pelecehan seksual ini tidak hanya terjadi di lingkungan sekolah saja, namun juga terjadi di lingkungan Pondok </w:t>
      </w:r>
    </w:p>
    <w:p w14:paraId="53C8220C" w14:textId="77777777" w:rsidR="00457EA0" w:rsidRPr="00EF4B2A" w:rsidRDefault="00457EA0" w:rsidP="00BA06AC">
      <w:pPr>
        <w:spacing w:after="0" w:line="276" w:lineRule="auto"/>
        <w:ind w:left="-5" w:right="2" w:firstLine="711"/>
        <w:jc w:val="both"/>
        <w:rPr>
          <w:rFonts w:ascii="Times New Roman" w:hAnsi="Times New Roman" w:cs="Times New Roman"/>
        </w:rPr>
      </w:pPr>
      <w:r w:rsidRPr="00EF4B2A">
        <w:rPr>
          <w:rFonts w:ascii="Times New Roman" w:hAnsi="Times New Roman" w:cs="Times New Roman"/>
        </w:rPr>
        <w:t xml:space="preserve">Pesantren, salah satunya yang terjadi di Pondok Pesantren Lembah Arafah di Lumajang, Jawa Timur. Kasus pelecehan seksual ini dilakukan oleh seorang kiai di Ponpes tersebut yang tega mencabuli 3 santriwatinya, kejadian berawal ketika 2 orang santriwati mengadukan perbuatan bejat kiai ini kepada orang tuanya, lalu orang tua para korban melaporkan masalah ini kepada Kepala Desa  </w:t>
      </w:r>
    </w:p>
    <w:p w14:paraId="3FCF0931" w14:textId="77777777" w:rsidR="00457EA0" w:rsidRPr="00EF4B2A" w:rsidRDefault="00457EA0" w:rsidP="00457EA0">
      <w:pPr>
        <w:spacing w:after="0" w:line="276" w:lineRule="auto"/>
        <w:ind w:left="-15" w:right="2" w:firstLine="721"/>
        <w:jc w:val="both"/>
        <w:rPr>
          <w:rFonts w:ascii="Times New Roman" w:hAnsi="Times New Roman" w:cs="Times New Roman"/>
        </w:rPr>
      </w:pPr>
      <w:r w:rsidRPr="00EF4B2A">
        <w:rPr>
          <w:rFonts w:ascii="Times New Roman" w:hAnsi="Times New Roman" w:cs="Times New Roman"/>
        </w:rPr>
        <w:t xml:space="preserve">Selain kasus perundungan dan pelecehan seksual, kasus yang kerap terjadi di dunia pendidikan Indonesia yaitu kasus intoleransi, menurut pihak Fraksi PDIPerjuangan DPRD DKI Jakarta ada kurang lebih 10 kasus intoleransi yang terjadi di 10 sekolah negeri di jakarta yang terseret kasus intoleransi ini, contohnya yaitu yang terjadi di SMAN 58 Jakarta </w:t>
      </w:r>
      <w:r w:rsidRPr="00EF4B2A">
        <w:rPr>
          <w:rFonts w:ascii="Times New Roman" w:hAnsi="Times New Roman" w:cs="Times New Roman"/>
        </w:rPr>
        <w:lastRenderedPageBreak/>
        <w:t xml:space="preserve">Timur. Kasus ini terjadi pada bulan November tahun 2020, terdapat beberapa oknum Guru SMAN 58 Jakarta Timur yang melarang para siswa dan siswi-nya untuk memilih ketua OSIS yang beragama non musim, hal ini mulai tercuat dan heboh setelah beredarnya tangkapan layar video yang di rekam oleh salah satu guru SMAN 58 Jakarta Timur dan kemudian menyampaikan video tersebut melalui platform grup WhatsApp. </w:t>
      </w:r>
    </w:p>
    <w:p w14:paraId="04A066AF" w14:textId="77777777" w:rsidR="00457EA0" w:rsidRPr="00EF4B2A" w:rsidRDefault="00457EA0" w:rsidP="00457EA0">
      <w:pPr>
        <w:spacing w:after="0" w:line="276" w:lineRule="auto"/>
        <w:ind w:left="-15" w:right="2" w:firstLine="721"/>
        <w:jc w:val="both"/>
        <w:rPr>
          <w:rFonts w:ascii="Times New Roman" w:hAnsi="Times New Roman" w:cs="Times New Roman"/>
        </w:rPr>
      </w:pPr>
      <w:r w:rsidRPr="00EF4B2A">
        <w:rPr>
          <w:rFonts w:ascii="Times New Roman" w:hAnsi="Times New Roman" w:cs="Times New Roman"/>
        </w:rPr>
        <w:t xml:space="preserve"> Satu contoh kasus intoleransi yang terjadi yaitu di SMAN 101 Jakarta Barat, berawal dari keluhan dari tetangga korban yang menjadi siswa di sekolah tersebut, ia menerangkan bahwa korban merupakan siswa yang bersekolah di SMAN 101 Jakarta Barat dan ia beragama non muslim, namun ia di wajibkan memakai kerudung pada hari Jum’at dikarenakan peraturan di sekolah tersebut yang mewajibkan anak didiknya untuk memakai kerudung di hari Jum’at sebagai tanda penyeragaman pakaian sekolah. Sayangnya tidak ada yang berani untuk membuat pengaduan resmi dikarenakan takut mendapatkan intimidasi dari pihak sekolah. Contoh kasus intoleransi yang terakhir yaitu masih terjadi di sekitar Jakarta tepatnya di SMKN 6  Jakarta Selatan pada bulan Juli tahun 2020, berawal dari adanya aduan dari salah satu orang tua murid SMKN 6 Jakarta Selatan bahwa terdapat tindakan intoleransi yang dialami oleh anaknya sendiri. Beliau menerangkan bahwa anaknya tersebut diduga dipaksa untuk mengikuti pelajaran agama Kristen Prostestan oleh guru nya, padahal murid tersebut beragama Hindu.  </w:t>
      </w:r>
    </w:p>
    <w:p w14:paraId="188FFECD" w14:textId="77777777" w:rsidR="00457EA0" w:rsidRPr="00EF4B2A" w:rsidRDefault="00457EA0" w:rsidP="00457EA0">
      <w:pPr>
        <w:spacing w:after="0" w:line="276" w:lineRule="auto"/>
        <w:ind w:left="-15" w:right="2" w:firstLine="721"/>
        <w:jc w:val="both"/>
        <w:rPr>
          <w:rFonts w:ascii="Times New Roman" w:hAnsi="Times New Roman" w:cs="Times New Roman"/>
        </w:rPr>
      </w:pPr>
      <w:r w:rsidRPr="00EF4B2A">
        <w:rPr>
          <w:rFonts w:ascii="Times New Roman" w:hAnsi="Times New Roman" w:cs="Times New Roman"/>
        </w:rPr>
        <w:t xml:space="preserve">Nah dari beberapa kasus-kasus yang sudah dijabarkan diatas, di zaman milenial ini kita dapat menyebutnya dengan sebutan “3 Dosa Besar Pendidikan”. Jadi apa itu “3 Dosa Besar Pendidikan” ? </w:t>
      </w:r>
    </w:p>
    <w:p w14:paraId="672EACED" w14:textId="77777777" w:rsidR="00457EA0" w:rsidRPr="00EF4B2A" w:rsidRDefault="00457EA0" w:rsidP="00457EA0">
      <w:pPr>
        <w:spacing w:after="0" w:line="276" w:lineRule="auto"/>
        <w:ind w:left="-5" w:right="2"/>
        <w:jc w:val="both"/>
        <w:rPr>
          <w:rFonts w:ascii="Times New Roman" w:hAnsi="Times New Roman" w:cs="Times New Roman"/>
        </w:rPr>
      </w:pPr>
      <w:r w:rsidRPr="00EF4B2A">
        <w:rPr>
          <w:rFonts w:ascii="Times New Roman" w:hAnsi="Times New Roman" w:cs="Times New Roman"/>
        </w:rPr>
        <w:t xml:space="preserve">3 Dosa Besar Pendidikan adalah tindakan-tindakan atau kasu-kasus yang sering terjadi di lingkungan pendidikan terlebih sekolah yang terdiri dari Bullying atau Perundungan, Pelecehan Seksual dan Intelorensi. Berikut penjelasan lebih detailnya: </w:t>
      </w:r>
    </w:p>
    <w:p w14:paraId="4A74E834" w14:textId="77777777" w:rsidR="00BF3565" w:rsidRPr="00EF4B2A" w:rsidRDefault="00457EA0">
      <w:pPr>
        <w:pStyle w:val="ListParagraph"/>
        <w:numPr>
          <w:ilvl w:val="0"/>
          <w:numId w:val="10"/>
        </w:numPr>
        <w:spacing w:line="276" w:lineRule="auto"/>
        <w:ind w:left="360" w:right="2"/>
      </w:pPr>
      <w:r w:rsidRPr="00EF4B2A">
        <w:t xml:space="preserve">Bullying atau Perundungan </w:t>
      </w:r>
    </w:p>
    <w:p w14:paraId="7F0EF884" w14:textId="7FB28E8A" w:rsidR="00457EA0" w:rsidRPr="00EF4B2A" w:rsidRDefault="00457EA0" w:rsidP="00BA06AC">
      <w:pPr>
        <w:pStyle w:val="ListParagraph"/>
        <w:spacing w:line="276" w:lineRule="auto"/>
        <w:ind w:left="360" w:right="2" w:firstLine="360"/>
      </w:pPr>
      <w:r w:rsidRPr="00EF4B2A">
        <w:t>Menurut ChatGPT, p erundungan adalah tindakan atau perilaku negatif yang mencakup intimidasi, penghinaan, atau perlakuan buruk terhadap sesorang secara berulang dan dapat merugikan korban, entah dari sisi fisik maupun mental.</w:t>
      </w:r>
      <w:r w:rsidR="00BA06AC" w:rsidRPr="00EF4B2A">
        <w:rPr>
          <w:lang w:val="en-US"/>
        </w:rPr>
        <w:t xml:space="preserve"> </w:t>
      </w:r>
      <w:r w:rsidRPr="00EF4B2A">
        <w:t xml:space="preserve">Ada beberapa jenis Bullying yaitu :  </w:t>
      </w:r>
    </w:p>
    <w:p w14:paraId="7E008B42" w14:textId="77777777" w:rsidR="00BA06AC" w:rsidRPr="00EF4B2A" w:rsidRDefault="00BA06AC" w:rsidP="00BA06AC">
      <w:pPr>
        <w:pStyle w:val="ListParagraph"/>
        <w:spacing w:line="276" w:lineRule="auto"/>
        <w:ind w:left="360" w:right="2" w:firstLine="360"/>
      </w:pPr>
    </w:p>
    <w:p w14:paraId="67A6F256" w14:textId="77777777" w:rsidR="00BF3565" w:rsidRPr="00EF4B2A" w:rsidRDefault="00457EA0">
      <w:pPr>
        <w:numPr>
          <w:ilvl w:val="0"/>
          <w:numId w:val="11"/>
        </w:numPr>
        <w:spacing w:after="0" w:line="276" w:lineRule="auto"/>
        <w:ind w:right="2"/>
        <w:jc w:val="both"/>
        <w:rPr>
          <w:rFonts w:ascii="Times New Roman" w:hAnsi="Times New Roman" w:cs="Times New Roman"/>
        </w:rPr>
      </w:pPr>
      <w:r w:rsidRPr="00EF4B2A">
        <w:rPr>
          <w:rFonts w:ascii="Times New Roman" w:hAnsi="Times New Roman" w:cs="Times New Roman"/>
        </w:rPr>
        <w:t>Bullying Fisik</w:t>
      </w:r>
    </w:p>
    <w:p w14:paraId="29596951" w14:textId="25B9E585" w:rsidR="00457EA0" w:rsidRPr="00EF4B2A" w:rsidRDefault="00457EA0" w:rsidP="00BF3565">
      <w:pPr>
        <w:spacing w:after="0" w:line="276" w:lineRule="auto"/>
        <w:ind w:left="1080" w:right="2" w:firstLine="720"/>
        <w:jc w:val="both"/>
        <w:rPr>
          <w:rFonts w:ascii="Times New Roman" w:hAnsi="Times New Roman" w:cs="Times New Roman"/>
        </w:rPr>
      </w:pPr>
      <w:r w:rsidRPr="00EF4B2A">
        <w:rPr>
          <w:rFonts w:ascii="Times New Roman" w:hAnsi="Times New Roman" w:cs="Times New Roman"/>
        </w:rPr>
        <w:t xml:space="preserve">Merupakan tindakan bullying yang tak kasat mata, bullying jenis ini dapat dilihat dengan adanya sentuhan fisik antara pelaku dengan korban, bisa berupa memukul, menarik baju, menyenggol bahu, menjewer, menjambak, menampar, memalak, melempar dengan barang dan menendang hingga meludah kepada korban. </w:t>
      </w:r>
    </w:p>
    <w:p w14:paraId="091F4DE6" w14:textId="77777777" w:rsidR="00BF3565" w:rsidRPr="00EF4B2A" w:rsidRDefault="00457EA0">
      <w:pPr>
        <w:numPr>
          <w:ilvl w:val="0"/>
          <w:numId w:val="11"/>
        </w:numPr>
        <w:spacing w:after="0" w:line="276" w:lineRule="auto"/>
        <w:ind w:right="2"/>
        <w:jc w:val="both"/>
        <w:rPr>
          <w:rFonts w:ascii="Times New Roman" w:hAnsi="Times New Roman" w:cs="Times New Roman"/>
        </w:rPr>
      </w:pPr>
      <w:r w:rsidRPr="00EF4B2A">
        <w:rPr>
          <w:rFonts w:ascii="Times New Roman" w:hAnsi="Times New Roman" w:cs="Times New Roman"/>
        </w:rPr>
        <w:t>Bullying Verbal</w:t>
      </w:r>
    </w:p>
    <w:p w14:paraId="743018E6" w14:textId="2E6F9120" w:rsidR="00457EA0" w:rsidRPr="00EF4B2A" w:rsidRDefault="00457EA0" w:rsidP="00BF3565">
      <w:pPr>
        <w:spacing w:after="0" w:line="276" w:lineRule="auto"/>
        <w:ind w:left="1080" w:right="2" w:firstLine="720"/>
        <w:jc w:val="both"/>
        <w:rPr>
          <w:rFonts w:ascii="Times New Roman" w:hAnsi="Times New Roman" w:cs="Times New Roman"/>
        </w:rPr>
      </w:pPr>
      <w:r w:rsidRPr="00EF4B2A">
        <w:rPr>
          <w:rFonts w:ascii="Times New Roman" w:hAnsi="Times New Roman" w:cs="Times New Roman"/>
        </w:rPr>
        <w:t xml:space="preserve">Merupakan bullying yang dapat di dengar oleh pendengaran kita, contohnya seperti menghina, memaki, meledek, mencela, meneriaki, menyoraki, mempermalukan di depan umum, menyebar gosip, menuduh, menjuluki hingga memfitnah. </w:t>
      </w:r>
    </w:p>
    <w:p w14:paraId="318C0A08" w14:textId="77777777" w:rsidR="00BF3565" w:rsidRPr="00EF4B2A" w:rsidRDefault="00457EA0">
      <w:pPr>
        <w:numPr>
          <w:ilvl w:val="0"/>
          <w:numId w:val="11"/>
        </w:numPr>
        <w:spacing w:after="0" w:line="276" w:lineRule="auto"/>
        <w:ind w:right="2"/>
        <w:jc w:val="both"/>
        <w:rPr>
          <w:rFonts w:ascii="Times New Roman" w:hAnsi="Times New Roman" w:cs="Times New Roman"/>
        </w:rPr>
      </w:pPr>
      <w:r w:rsidRPr="00EF4B2A">
        <w:rPr>
          <w:rFonts w:ascii="Times New Roman" w:hAnsi="Times New Roman" w:cs="Times New Roman"/>
        </w:rPr>
        <w:t>Bullying Mental/Psikologis</w:t>
      </w:r>
    </w:p>
    <w:p w14:paraId="264E681C" w14:textId="7618D40E" w:rsidR="00457EA0" w:rsidRPr="00EF4B2A" w:rsidRDefault="00457EA0" w:rsidP="00BF3565">
      <w:pPr>
        <w:spacing w:after="0" w:line="276" w:lineRule="auto"/>
        <w:ind w:left="1081" w:right="2" w:firstLine="720"/>
        <w:jc w:val="both"/>
        <w:rPr>
          <w:rFonts w:ascii="Times New Roman" w:hAnsi="Times New Roman" w:cs="Times New Roman"/>
        </w:rPr>
      </w:pPr>
      <w:r w:rsidRPr="00EF4B2A">
        <w:rPr>
          <w:rFonts w:ascii="Times New Roman" w:hAnsi="Times New Roman" w:cs="Times New Roman"/>
        </w:rPr>
        <w:t xml:space="preserve">Ini adalah tindakan bullying yang paling berbahaya, dikarenakan tindakan ini tidak dapat dilihat oleh mata dan didengar oleh telinga oleh orang </w:t>
      </w:r>
      <w:r w:rsidRPr="00EF4B2A">
        <w:rPr>
          <w:rFonts w:ascii="Times New Roman" w:hAnsi="Times New Roman" w:cs="Times New Roman"/>
        </w:rPr>
        <w:lastRenderedPageBreak/>
        <w:t xml:space="preserve">di sekitarnya. Contoh dari tindakan bullying psikologis ini yaitu memandang sinis, mengucilkan, emandang penuh ancaman, meneror, mendiamkan hingga memelototi. </w:t>
      </w:r>
    </w:p>
    <w:p w14:paraId="1F066D56" w14:textId="77777777" w:rsidR="00BF3565" w:rsidRPr="00EF4B2A" w:rsidRDefault="00457EA0">
      <w:pPr>
        <w:pStyle w:val="ListParagraph"/>
        <w:numPr>
          <w:ilvl w:val="0"/>
          <w:numId w:val="10"/>
        </w:numPr>
        <w:spacing w:line="276" w:lineRule="auto"/>
        <w:ind w:left="426" w:right="2"/>
      </w:pPr>
      <w:r w:rsidRPr="00EF4B2A">
        <w:t xml:space="preserve">Pelecehan seksual </w:t>
      </w:r>
    </w:p>
    <w:p w14:paraId="2EEA0550" w14:textId="77777777" w:rsidR="00BF3565" w:rsidRPr="00EF4B2A" w:rsidRDefault="00457EA0" w:rsidP="00BF3565">
      <w:pPr>
        <w:pStyle w:val="ListParagraph"/>
        <w:spacing w:line="276" w:lineRule="auto"/>
        <w:ind w:left="426" w:right="2" w:firstLine="720"/>
      </w:pPr>
      <w:r w:rsidRPr="00EF4B2A">
        <w:t xml:space="preserve">Pelecehan seksual adalah tindakan yang tidak dapat diterima dan melanggar hak-hak individu, jika anda atau keluarga anda menjadi salah satu korban pelecehan seksual, sebaiknya anda segera mencari bantuan dari otoritas yang berwewenang ataupun organisasi yang dapat memberi keadilan serta dukungan. Pemerintah dan berbagai lembaga non-profit juga menyediakan sumber daya dan dukungan bagi korban pelecehan seksual. </w:t>
      </w:r>
    </w:p>
    <w:p w14:paraId="0D8DE52D" w14:textId="77777777" w:rsidR="00BF3565" w:rsidRPr="00EF4B2A" w:rsidRDefault="00457EA0">
      <w:pPr>
        <w:pStyle w:val="ListParagraph"/>
        <w:numPr>
          <w:ilvl w:val="0"/>
          <w:numId w:val="10"/>
        </w:numPr>
        <w:spacing w:line="276" w:lineRule="auto"/>
        <w:ind w:left="426" w:right="2"/>
      </w:pPr>
      <w:r w:rsidRPr="00EF4B2A">
        <w:t>Inroleransi,</w:t>
      </w:r>
    </w:p>
    <w:p w14:paraId="264AB215" w14:textId="04C82707" w:rsidR="00457EA0" w:rsidRPr="00EF4B2A" w:rsidRDefault="00457EA0" w:rsidP="00BF3565">
      <w:pPr>
        <w:pStyle w:val="ListParagraph"/>
        <w:spacing w:line="276" w:lineRule="auto"/>
        <w:ind w:left="426" w:right="2" w:firstLine="720"/>
      </w:pPr>
      <w:r w:rsidRPr="00EF4B2A">
        <w:t xml:space="preserve">Intoleransi adalah sikap ataupun perilaku yang menunjukkan ketidakmampuan atau ketidaksetujuan terhadap pandangan, keyakinan atau kelompok lain. Intoleransi dapat berupa intoleransi terhadap perbedaan agama, ras, gender, ataupun pandangan politik, intoleransi bisa menyebabkan terhambatnya perwujudan masyarakat yang inklusif dan beragam. </w:t>
      </w:r>
    </w:p>
    <w:p w14:paraId="1A9EA473" w14:textId="77777777" w:rsidR="00457EA0" w:rsidRPr="00EF4B2A" w:rsidRDefault="00457EA0" w:rsidP="00457EA0">
      <w:pPr>
        <w:spacing w:after="0" w:line="276" w:lineRule="auto"/>
        <w:ind w:left="1441"/>
        <w:jc w:val="both"/>
        <w:rPr>
          <w:rFonts w:ascii="Times New Roman" w:hAnsi="Times New Roman" w:cs="Times New Roman"/>
        </w:rPr>
      </w:pPr>
      <w:r w:rsidRPr="00EF4B2A">
        <w:rPr>
          <w:rFonts w:ascii="Times New Roman" w:hAnsi="Times New Roman" w:cs="Times New Roman"/>
        </w:rPr>
        <w:t xml:space="preserve"> </w:t>
      </w:r>
    </w:p>
    <w:p w14:paraId="696D4AE1" w14:textId="77777777" w:rsidR="00BF3565" w:rsidRPr="00EF4B2A" w:rsidRDefault="00457EA0" w:rsidP="00BF3565">
      <w:pPr>
        <w:spacing w:after="0" w:line="276" w:lineRule="auto"/>
        <w:ind w:right="2" w:firstLine="720"/>
        <w:jc w:val="both"/>
        <w:rPr>
          <w:rFonts w:ascii="Times New Roman" w:hAnsi="Times New Roman" w:cs="Times New Roman"/>
        </w:rPr>
      </w:pPr>
      <w:r w:rsidRPr="00EF4B2A">
        <w:rPr>
          <w:rFonts w:ascii="Times New Roman" w:hAnsi="Times New Roman" w:cs="Times New Roman"/>
        </w:rPr>
        <w:t xml:space="preserve">Setelah dengan adanya berbagai kasus-kasus di dunia pendidikan yang sangat merugikan mental terlebih untuk peserta didik ini, kita seharusnya dapat melakukan pencegahan-pencegahan yang efektif supaya dapat mengatasi “3 Dosa Besar Pendidikan” ini agar tidak tambah merajalela. Jadi bagaimanakah upaya kita untuk mengatasi permasalahan ini? </w:t>
      </w:r>
    </w:p>
    <w:p w14:paraId="409B4D5C" w14:textId="1593D1EF" w:rsidR="00457EA0" w:rsidRPr="00EF4B2A" w:rsidRDefault="00457EA0" w:rsidP="00BF3565">
      <w:pPr>
        <w:spacing w:after="0" w:line="276" w:lineRule="auto"/>
        <w:ind w:right="2" w:firstLine="720"/>
        <w:jc w:val="both"/>
        <w:rPr>
          <w:rFonts w:ascii="Times New Roman" w:hAnsi="Times New Roman" w:cs="Times New Roman"/>
        </w:rPr>
      </w:pPr>
      <w:r w:rsidRPr="00EF4B2A">
        <w:rPr>
          <w:rFonts w:ascii="Times New Roman" w:hAnsi="Times New Roman" w:cs="Times New Roman"/>
        </w:rPr>
        <w:t xml:space="preserve">Kita bisa mencegah atau mengatasi permasalahan “3 Dosa Besar </w:t>
      </w:r>
      <w:r w:rsidR="00BF3565" w:rsidRPr="00EF4B2A">
        <w:rPr>
          <w:rFonts w:ascii="Times New Roman" w:hAnsi="Times New Roman" w:cs="Times New Roman"/>
          <w:lang w:val="en-US"/>
        </w:rPr>
        <w:t xml:space="preserve"> </w:t>
      </w:r>
      <w:r w:rsidRPr="00EF4B2A">
        <w:rPr>
          <w:rFonts w:ascii="Times New Roman" w:hAnsi="Times New Roman" w:cs="Times New Roman"/>
        </w:rPr>
        <w:t xml:space="preserve">Pendidikan” dengan cara sebagai berikut : </w:t>
      </w:r>
    </w:p>
    <w:p w14:paraId="20F393F2" w14:textId="77777777" w:rsidR="00457EA0" w:rsidRPr="00EF4B2A" w:rsidRDefault="00457EA0">
      <w:pPr>
        <w:numPr>
          <w:ilvl w:val="0"/>
          <w:numId w:val="8"/>
        </w:numPr>
        <w:spacing w:after="0" w:line="276" w:lineRule="auto"/>
        <w:ind w:right="2" w:hanging="360"/>
        <w:jc w:val="both"/>
        <w:rPr>
          <w:rFonts w:ascii="Times New Roman" w:hAnsi="Times New Roman" w:cs="Times New Roman"/>
        </w:rPr>
      </w:pPr>
      <w:r w:rsidRPr="00EF4B2A">
        <w:rPr>
          <w:rFonts w:ascii="Times New Roman" w:hAnsi="Times New Roman" w:cs="Times New Roman"/>
        </w:rPr>
        <w:t xml:space="preserve">Upaya untuk mencegah dan mengatasi kasus bullying atau perundungan di sekolah: </w:t>
      </w:r>
    </w:p>
    <w:p w14:paraId="160D5A94" w14:textId="77777777" w:rsidR="00BF3565" w:rsidRPr="00EF4B2A" w:rsidRDefault="00457EA0">
      <w:pPr>
        <w:numPr>
          <w:ilvl w:val="1"/>
          <w:numId w:val="8"/>
        </w:numPr>
        <w:spacing w:after="0" w:line="276" w:lineRule="auto"/>
        <w:ind w:left="721" w:right="2" w:hanging="361"/>
        <w:jc w:val="both"/>
        <w:rPr>
          <w:rFonts w:ascii="Times New Roman" w:hAnsi="Times New Roman" w:cs="Times New Roman"/>
        </w:rPr>
      </w:pPr>
      <w:r w:rsidRPr="00EF4B2A">
        <w:rPr>
          <w:rFonts w:ascii="Times New Roman" w:hAnsi="Times New Roman" w:cs="Times New Roman"/>
        </w:rPr>
        <w:t>Sekolah perlu menciptakan kultur yang aman, nyaman serta sehat. Sehingga siswa dapat menciptakan kekeluargaan yang baik dengan sesama teman-temannya dan dapat berinteraksi dengan bebas kepada temantemannya.</w:t>
      </w:r>
    </w:p>
    <w:p w14:paraId="23ECCA9E" w14:textId="68295E23" w:rsidR="00457EA0" w:rsidRPr="00EF4B2A" w:rsidRDefault="00457EA0" w:rsidP="00BF3565">
      <w:pPr>
        <w:spacing w:after="0" w:line="276" w:lineRule="auto"/>
        <w:ind w:left="721" w:right="2"/>
        <w:jc w:val="both"/>
        <w:rPr>
          <w:rFonts w:ascii="Times New Roman" w:hAnsi="Times New Roman" w:cs="Times New Roman"/>
        </w:rPr>
      </w:pPr>
      <w:r w:rsidRPr="00EF4B2A">
        <w:rPr>
          <w:rFonts w:ascii="Times New Roman" w:hAnsi="Times New Roman" w:cs="Times New Roman"/>
        </w:rPr>
        <w:t xml:space="preserve">Serta segala permasalahan seharusnya diselesaikan dengan pendekatan musyawarah bersama bukan dengan kekerasan ataupun main hakim sendiri. </w:t>
      </w:r>
    </w:p>
    <w:p w14:paraId="4E25DA67" w14:textId="77777777" w:rsidR="00457EA0" w:rsidRPr="00EF4B2A" w:rsidRDefault="00457EA0">
      <w:pPr>
        <w:numPr>
          <w:ilvl w:val="1"/>
          <w:numId w:val="8"/>
        </w:numPr>
        <w:spacing w:after="0" w:line="276" w:lineRule="auto"/>
        <w:ind w:left="721" w:right="2" w:hanging="361"/>
        <w:jc w:val="both"/>
        <w:rPr>
          <w:rFonts w:ascii="Times New Roman" w:hAnsi="Times New Roman" w:cs="Times New Roman"/>
        </w:rPr>
      </w:pPr>
      <w:r w:rsidRPr="00EF4B2A">
        <w:rPr>
          <w:rFonts w:ascii="Times New Roman" w:hAnsi="Times New Roman" w:cs="Times New Roman"/>
        </w:rPr>
        <w:t xml:space="preserve">Sekolah harus memberikan sanksi yang tegas kepada para pelaku yang melakukan tindakan bullying atau perundungan ini, supaya pelaku mendapatkan efek jera dan tidak akan melakukan tindakan bullying kembali terhadap teman yang lainnya. </w:t>
      </w:r>
    </w:p>
    <w:p w14:paraId="1D387471" w14:textId="77777777" w:rsidR="00457EA0" w:rsidRPr="00EF4B2A" w:rsidRDefault="00457EA0">
      <w:pPr>
        <w:numPr>
          <w:ilvl w:val="1"/>
          <w:numId w:val="8"/>
        </w:numPr>
        <w:spacing w:after="0" w:line="276" w:lineRule="auto"/>
        <w:ind w:left="721" w:right="2" w:hanging="361"/>
        <w:jc w:val="both"/>
        <w:rPr>
          <w:rFonts w:ascii="Times New Roman" w:hAnsi="Times New Roman" w:cs="Times New Roman"/>
        </w:rPr>
      </w:pPr>
      <w:r w:rsidRPr="00EF4B2A">
        <w:rPr>
          <w:rFonts w:ascii="Times New Roman" w:hAnsi="Times New Roman" w:cs="Times New Roman"/>
        </w:rPr>
        <w:t xml:space="preserve">Guru dan orang tua perlu bekerja sama dalam menanamkan nilai-nilai agama dan moral yang baik. Hal ini supaya antar peserta didik dapat saling menghargai dan menghormati. </w:t>
      </w:r>
    </w:p>
    <w:p w14:paraId="19D7D06B" w14:textId="77777777" w:rsidR="00457EA0" w:rsidRPr="00EF4B2A" w:rsidRDefault="00457EA0">
      <w:pPr>
        <w:numPr>
          <w:ilvl w:val="1"/>
          <w:numId w:val="8"/>
        </w:numPr>
        <w:spacing w:after="0" w:line="276" w:lineRule="auto"/>
        <w:ind w:left="721" w:right="2" w:hanging="361"/>
        <w:jc w:val="both"/>
        <w:rPr>
          <w:rFonts w:ascii="Times New Roman" w:hAnsi="Times New Roman" w:cs="Times New Roman"/>
        </w:rPr>
      </w:pPr>
      <w:r w:rsidRPr="00EF4B2A">
        <w:rPr>
          <w:rFonts w:ascii="Times New Roman" w:hAnsi="Times New Roman" w:cs="Times New Roman"/>
        </w:rPr>
        <w:t xml:space="preserve">Guru perlu melakukan pendekatan konseling kepada peserta didik yang menjadi korban perundungan, sehingga korban tidak mengalami trauma berkepanjangan, minder hingga takut bersosialisasi dengan orang lain. </w:t>
      </w:r>
    </w:p>
    <w:p w14:paraId="0356585A" w14:textId="77777777" w:rsidR="00BF3565" w:rsidRPr="00EF4B2A" w:rsidRDefault="00457EA0">
      <w:pPr>
        <w:numPr>
          <w:ilvl w:val="0"/>
          <w:numId w:val="8"/>
        </w:numPr>
        <w:spacing w:after="0" w:line="276" w:lineRule="auto"/>
        <w:ind w:right="2" w:hanging="360"/>
        <w:jc w:val="both"/>
        <w:rPr>
          <w:rFonts w:ascii="Times New Roman" w:hAnsi="Times New Roman" w:cs="Times New Roman"/>
        </w:rPr>
      </w:pPr>
      <w:r w:rsidRPr="00EF4B2A">
        <w:rPr>
          <w:rFonts w:ascii="Times New Roman" w:hAnsi="Times New Roman" w:cs="Times New Roman"/>
        </w:rPr>
        <w:t xml:space="preserve">Upaya untuk mencegah kasus pelecehan seksual yang terjadi di sekolah: </w:t>
      </w:r>
    </w:p>
    <w:p w14:paraId="0BD8B171" w14:textId="62EB98EB" w:rsidR="00457EA0" w:rsidRPr="00EF4B2A" w:rsidRDefault="00457EA0" w:rsidP="00BF3565">
      <w:pPr>
        <w:spacing w:after="0" w:line="276" w:lineRule="auto"/>
        <w:ind w:left="360" w:right="2" w:firstLine="720"/>
        <w:jc w:val="both"/>
        <w:rPr>
          <w:rFonts w:ascii="Times New Roman" w:hAnsi="Times New Roman" w:cs="Times New Roman"/>
        </w:rPr>
      </w:pPr>
      <w:r w:rsidRPr="00EF4B2A">
        <w:rPr>
          <w:rFonts w:ascii="Times New Roman" w:hAnsi="Times New Roman" w:cs="Times New Roman"/>
        </w:rPr>
        <w:t xml:space="preserve">Menurut Geotimes.id, ada beberapa upaya atau peran sekolah dalam mengatasi kekerasan seksual, yaitu: </w:t>
      </w:r>
    </w:p>
    <w:p w14:paraId="131BEF01" w14:textId="77777777" w:rsidR="00457EA0" w:rsidRPr="00EF4B2A" w:rsidRDefault="00457EA0">
      <w:pPr>
        <w:pStyle w:val="NoSpacing"/>
        <w:numPr>
          <w:ilvl w:val="0"/>
          <w:numId w:val="12"/>
        </w:numPr>
        <w:jc w:val="both"/>
        <w:rPr>
          <w:rFonts w:ascii="Times New Roman" w:hAnsi="Times New Roman" w:cs="Times New Roman"/>
        </w:rPr>
      </w:pPr>
      <w:r w:rsidRPr="00EF4B2A">
        <w:rPr>
          <w:rFonts w:ascii="Times New Roman" w:hAnsi="Times New Roman" w:cs="Times New Roman"/>
        </w:rPr>
        <w:t xml:space="preserve">Menerapkan Pendidikan Seksual  </w:t>
      </w:r>
    </w:p>
    <w:p w14:paraId="31ACC09F" w14:textId="77777777" w:rsidR="00457EA0" w:rsidRPr="00EF4B2A" w:rsidRDefault="00457EA0" w:rsidP="00BF3565">
      <w:pPr>
        <w:pStyle w:val="NoSpacing"/>
        <w:ind w:left="720"/>
        <w:jc w:val="both"/>
        <w:rPr>
          <w:rFonts w:ascii="Times New Roman" w:hAnsi="Times New Roman" w:cs="Times New Roman"/>
        </w:rPr>
      </w:pPr>
      <w:r w:rsidRPr="00EF4B2A">
        <w:rPr>
          <w:rFonts w:ascii="Times New Roman" w:hAnsi="Times New Roman" w:cs="Times New Roman"/>
        </w:rPr>
        <w:lastRenderedPageBreak/>
        <w:t xml:space="preserve">Menurut Repucci dan Haugard, program pencegahan terjadinya kekerasan seksual di tingkat sekolah sebaiknya dapat dicegah dengan adanya kurikulum dengan menyesuaikan usia dan saya pikir anak. Pemberian pendidikan seksual merupakan upaya yang dapat mencegah terjadinya kasus pelecehan seksual yang terjadi di sekolah, karena dengan kurikulum ini diharapkan peserta didik paham mengenai arti dari seksualitas itu. </w:t>
      </w:r>
    </w:p>
    <w:p w14:paraId="4B6663A3" w14:textId="77777777" w:rsidR="00457EA0" w:rsidRPr="00EF4B2A" w:rsidRDefault="00457EA0">
      <w:pPr>
        <w:pStyle w:val="NoSpacing"/>
        <w:numPr>
          <w:ilvl w:val="0"/>
          <w:numId w:val="12"/>
        </w:numPr>
        <w:jc w:val="both"/>
        <w:rPr>
          <w:rFonts w:ascii="Times New Roman" w:hAnsi="Times New Roman" w:cs="Times New Roman"/>
        </w:rPr>
      </w:pPr>
      <w:r w:rsidRPr="00EF4B2A">
        <w:rPr>
          <w:rFonts w:ascii="Times New Roman" w:hAnsi="Times New Roman" w:cs="Times New Roman"/>
        </w:rPr>
        <w:t xml:space="preserve">Membentuk Tim Khusus Pencegahan Kekerasan Seksual Tim khusus ini difokuskan untuk menangani segala hal yang menyangkut tentang kekerasan seksual ataupun pelecehan seksual, baik pencegahan maupun wadah yang menangani korban. </w:t>
      </w:r>
    </w:p>
    <w:p w14:paraId="257C4955" w14:textId="77777777" w:rsidR="00457EA0" w:rsidRPr="00EF4B2A" w:rsidRDefault="00457EA0">
      <w:pPr>
        <w:pStyle w:val="NoSpacing"/>
        <w:numPr>
          <w:ilvl w:val="0"/>
          <w:numId w:val="12"/>
        </w:numPr>
        <w:jc w:val="both"/>
        <w:rPr>
          <w:rFonts w:ascii="Times New Roman" w:hAnsi="Times New Roman" w:cs="Times New Roman"/>
        </w:rPr>
      </w:pPr>
      <w:r w:rsidRPr="00EF4B2A">
        <w:rPr>
          <w:rFonts w:ascii="Times New Roman" w:hAnsi="Times New Roman" w:cs="Times New Roman"/>
        </w:rPr>
        <w:t xml:space="preserve">Adanya Prosedur Operasi Standar </w:t>
      </w:r>
    </w:p>
    <w:p w14:paraId="2C1604A4" w14:textId="77777777" w:rsidR="00457EA0" w:rsidRPr="00EF4B2A" w:rsidRDefault="00457EA0" w:rsidP="00BF3565">
      <w:pPr>
        <w:pStyle w:val="NoSpacing"/>
        <w:ind w:left="720"/>
        <w:jc w:val="both"/>
        <w:rPr>
          <w:rFonts w:ascii="Times New Roman" w:hAnsi="Times New Roman" w:cs="Times New Roman"/>
        </w:rPr>
      </w:pPr>
      <w:r w:rsidRPr="00EF4B2A">
        <w:rPr>
          <w:rFonts w:ascii="Times New Roman" w:hAnsi="Times New Roman" w:cs="Times New Roman"/>
        </w:rPr>
        <w:t xml:space="preserve">POS ini sebagai bentuk pencegahan pelecehan seksual yang mengacu pada pedoma yang di tetapkan oleh kementerian. </w:t>
      </w:r>
    </w:p>
    <w:p w14:paraId="63BCDB59" w14:textId="77777777" w:rsidR="00457EA0" w:rsidRPr="00EF4B2A" w:rsidRDefault="00457EA0">
      <w:pPr>
        <w:pStyle w:val="NoSpacing"/>
        <w:numPr>
          <w:ilvl w:val="0"/>
          <w:numId w:val="12"/>
        </w:numPr>
        <w:jc w:val="both"/>
        <w:rPr>
          <w:rFonts w:ascii="Times New Roman" w:hAnsi="Times New Roman" w:cs="Times New Roman"/>
        </w:rPr>
      </w:pPr>
      <w:r w:rsidRPr="00EF4B2A">
        <w:rPr>
          <w:rFonts w:ascii="Times New Roman" w:hAnsi="Times New Roman" w:cs="Times New Roman"/>
        </w:rPr>
        <w:t xml:space="preserve">Seleksi Guru yang Ketat </w:t>
      </w:r>
    </w:p>
    <w:p w14:paraId="686BE065" w14:textId="634E4F66" w:rsidR="00BF3565" w:rsidRPr="00EF4B2A" w:rsidRDefault="00457EA0" w:rsidP="00BF3565">
      <w:pPr>
        <w:pStyle w:val="NoSpacing"/>
        <w:ind w:left="720"/>
        <w:jc w:val="both"/>
        <w:rPr>
          <w:rFonts w:ascii="Times New Roman" w:hAnsi="Times New Roman" w:cs="Times New Roman"/>
        </w:rPr>
      </w:pPr>
      <w:r w:rsidRPr="00EF4B2A">
        <w:rPr>
          <w:rFonts w:ascii="Times New Roman" w:hAnsi="Times New Roman" w:cs="Times New Roman"/>
        </w:rPr>
        <w:t>Karakter yang dimiliki oleh guru merupakan poin yang penting, karena dapat diliha dari bagaimana sikap guru untuk mengatasi kasus pelecehan seksual ini.</w:t>
      </w:r>
    </w:p>
    <w:p w14:paraId="791B07BD" w14:textId="77777777" w:rsidR="00457EA0" w:rsidRPr="00EF4B2A" w:rsidRDefault="00457EA0">
      <w:pPr>
        <w:pStyle w:val="NoSpacing"/>
        <w:numPr>
          <w:ilvl w:val="0"/>
          <w:numId w:val="12"/>
        </w:numPr>
        <w:jc w:val="both"/>
        <w:rPr>
          <w:rFonts w:ascii="Times New Roman" w:hAnsi="Times New Roman" w:cs="Times New Roman"/>
        </w:rPr>
      </w:pPr>
      <w:r w:rsidRPr="00EF4B2A">
        <w:rPr>
          <w:rFonts w:ascii="Times New Roman" w:hAnsi="Times New Roman" w:cs="Times New Roman"/>
        </w:rPr>
        <w:t xml:space="preserve">Pemasangan Papan Layanan Pengaduan </w:t>
      </w:r>
    </w:p>
    <w:p w14:paraId="1D04DA45" w14:textId="77777777" w:rsidR="00457EA0" w:rsidRPr="00EF4B2A" w:rsidRDefault="00457EA0" w:rsidP="00BF3565">
      <w:pPr>
        <w:pStyle w:val="NoSpacing"/>
        <w:ind w:left="720"/>
        <w:jc w:val="both"/>
        <w:rPr>
          <w:rFonts w:ascii="Times New Roman" w:hAnsi="Times New Roman" w:cs="Times New Roman"/>
        </w:rPr>
      </w:pPr>
      <w:r w:rsidRPr="00EF4B2A">
        <w:rPr>
          <w:rFonts w:ascii="Times New Roman" w:hAnsi="Times New Roman" w:cs="Times New Roman"/>
        </w:rPr>
        <w:t xml:space="preserve">Bertujuan untuk sesorang yang mengalami atau sebagai korban pelecehan seksual ini untuk dapat mengadu sehingga korban akan diberikan sanksi yang berat. </w:t>
      </w:r>
    </w:p>
    <w:p w14:paraId="0F746709" w14:textId="77777777" w:rsidR="00BA06AC" w:rsidRPr="00EF4B2A" w:rsidRDefault="00BA06AC" w:rsidP="00BA06AC">
      <w:pPr>
        <w:spacing w:after="0" w:line="276" w:lineRule="auto"/>
        <w:ind w:left="360" w:right="2"/>
        <w:jc w:val="both"/>
        <w:rPr>
          <w:rFonts w:ascii="Times New Roman" w:hAnsi="Times New Roman" w:cs="Times New Roman"/>
        </w:rPr>
      </w:pPr>
    </w:p>
    <w:p w14:paraId="6FCC53F2" w14:textId="77777777" w:rsidR="00BA06AC" w:rsidRPr="00EF4B2A" w:rsidRDefault="00BA06AC" w:rsidP="00BA06AC">
      <w:pPr>
        <w:spacing w:after="0" w:line="276" w:lineRule="auto"/>
        <w:ind w:left="360" w:right="2"/>
        <w:jc w:val="both"/>
        <w:rPr>
          <w:rFonts w:ascii="Times New Roman" w:hAnsi="Times New Roman" w:cs="Times New Roman"/>
        </w:rPr>
      </w:pPr>
    </w:p>
    <w:p w14:paraId="57228DE8" w14:textId="77777777" w:rsidR="00BA06AC" w:rsidRPr="00EF4B2A" w:rsidRDefault="00BA06AC" w:rsidP="00BA06AC">
      <w:pPr>
        <w:spacing w:after="0" w:line="276" w:lineRule="auto"/>
        <w:ind w:left="360" w:right="2"/>
        <w:jc w:val="both"/>
        <w:rPr>
          <w:rFonts w:ascii="Times New Roman" w:hAnsi="Times New Roman" w:cs="Times New Roman"/>
        </w:rPr>
      </w:pPr>
    </w:p>
    <w:p w14:paraId="6224ED83" w14:textId="5EEB99B4" w:rsidR="00457EA0" w:rsidRPr="00EF4B2A" w:rsidRDefault="00457EA0">
      <w:pPr>
        <w:numPr>
          <w:ilvl w:val="0"/>
          <w:numId w:val="8"/>
        </w:numPr>
        <w:spacing w:after="0" w:line="276" w:lineRule="auto"/>
        <w:ind w:right="2" w:hanging="360"/>
        <w:jc w:val="both"/>
        <w:rPr>
          <w:rFonts w:ascii="Times New Roman" w:hAnsi="Times New Roman" w:cs="Times New Roman"/>
        </w:rPr>
      </w:pPr>
      <w:r w:rsidRPr="00EF4B2A">
        <w:rPr>
          <w:rFonts w:ascii="Times New Roman" w:hAnsi="Times New Roman" w:cs="Times New Roman"/>
        </w:rPr>
        <w:t xml:space="preserve">Upaya untuk mencegah kasus Intoleransi yang ada di sekolah: </w:t>
      </w:r>
    </w:p>
    <w:p w14:paraId="6DD5499D" w14:textId="1F17575A" w:rsidR="00457EA0" w:rsidRPr="00EF4B2A" w:rsidRDefault="00457EA0">
      <w:pPr>
        <w:numPr>
          <w:ilvl w:val="3"/>
          <w:numId w:val="9"/>
        </w:numPr>
        <w:spacing w:after="0" w:line="276" w:lineRule="auto"/>
        <w:ind w:left="721" w:right="2" w:hanging="361"/>
        <w:jc w:val="both"/>
        <w:rPr>
          <w:rFonts w:ascii="Times New Roman" w:hAnsi="Times New Roman" w:cs="Times New Roman"/>
        </w:rPr>
      </w:pPr>
      <w:r w:rsidRPr="00EF4B2A">
        <w:rPr>
          <w:rFonts w:ascii="Times New Roman" w:hAnsi="Times New Roman" w:cs="Times New Roman"/>
        </w:rPr>
        <w:t>Meningkatkan pemahaman siswa tentang keragaman budaya, agama dan latar belakang.</w:t>
      </w:r>
      <w:r w:rsidR="00BF3565" w:rsidRPr="00EF4B2A">
        <w:rPr>
          <w:rFonts w:ascii="Times New Roman" w:hAnsi="Times New Roman" w:cs="Times New Roman"/>
          <w:lang w:val="en-US"/>
        </w:rPr>
        <w:t xml:space="preserve"> </w:t>
      </w:r>
      <w:r w:rsidRPr="00EF4B2A">
        <w:rPr>
          <w:rFonts w:ascii="Times New Roman" w:hAnsi="Times New Roman" w:cs="Times New Roman"/>
        </w:rPr>
        <w:t xml:space="preserve">Sekolah dapat menyelenggarakan kegiatan yang melibatkann siswa dari berbagai latar belakang dan budaya. </w:t>
      </w:r>
    </w:p>
    <w:p w14:paraId="09E37E66" w14:textId="3FD04137" w:rsidR="00457EA0" w:rsidRPr="00EF4B2A" w:rsidRDefault="00457EA0">
      <w:pPr>
        <w:numPr>
          <w:ilvl w:val="3"/>
          <w:numId w:val="9"/>
        </w:numPr>
        <w:spacing w:after="0" w:line="276" w:lineRule="auto"/>
        <w:ind w:left="721" w:right="2" w:hanging="361"/>
        <w:jc w:val="both"/>
        <w:rPr>
          <w:rFonts w:ascii="Times New Roman" w:hAnsi="Times New Roman" w:cs="Times New Roman"/>
        </w:rPr>
      </w:pPr>
      <w:r w:rsidRPr="00EF4B2A">
        <w:rPr>
          <w:rFonts w:ascii="Times New Roman" w:hAnsi="Times New Roman" w:cs="Times New Roman"/>
        </w:rPr>
        <w:t>Mendorong dialog terbuka dan penghormatan antara siswa dan guru. S</w:t>
      </w:r>
      <w:r w:rsidR="00BF3565" w:rsidRPr="00EF4B2A">
        <w:rPr>
          <w:rFonts w:ascii="Times New Roman" w:hAnsi="Times New Roman" w:cs="Times New Roman"/>
          <w:lang w:val="en-US"/>
        </w:rPr>
        <w:t>e</w:t>
      </w:r>
      <w:r w:rsidRPr="00EF4B2A">
        <w:rPr>
          <w:rFonts w:ascii="Times New Roman" w:hAnsi="Times New Roman" w:cs="Times New Roman"/>
        </w:rPr>
        <w:t xml:space="preserve">kolah dapat menyediakan forum untuk siswa dan guru untuk berbicara tentang isu-isu yang sulit untuk dibahas di luar kelas. </w:t>
      </w:r>
    </w:p>
    <w:p w14:paraId="7774C73F" w14:textId="77777777" w:rsidR="00457EA0" w:rsidRPr="00EF4B2A" w:rsidRDefault="00457EA0">
      <w:pPr>
        <w:numPr>
          <w:ilvl w:val="3"/>
          <w:numId w:val="9"/>
        </w:numPr>
        <w:spacing w:after="0" w:line="276" w:lineRule="auto"/>
        <w:ind w:left="721" w:right="2" w:hanging="361"/>
        <w:jc w:val="both"/>
        <w:rPr>
          <w:rFonts w:ascii="Times New Roman" w:hAnsi="Times New Roman" w:cs="Times New Roman"/>
        </w:rPr>
      </w:pPr>
      <w:r w:rsidRPr="00EF4B2A">
        <w:rPr>
          <w:rFonts w:ascii="Times New Roman" w:hAnsi="Times New Roman" w:cs="Times New Roman"/>
        </w:rPr>
        <w:t xml:space="preserve">Pemberian pendidikan tentang hak asasi manusia dan etika </w:t>
      </w:r>
    </w:p>
    <w:p w14:paraId="560CC4EE" w14:textId="77777777" w:rsidR="00457EA0" w:rsidRPr="00EF4B2A" w:rsidRDefault="00457EA0" w:rsidP="00BF3565">
      <w:pPr>
        <w:spacing w:after="0" w:line="276" w:lineRule="auto"/>
        <w:ind w:left="731" w:right="2"/>
        <w:jc w:val="both"/>
        <w:rPr>
          <w:rFonts w:ascii="Times New Roman" w:hAnsi="Times New Roman" w:cs="Times New Roman"/>
        </w:rPr>
      </w:pPr>
      <w:r w:rsidRPr="00EF4B2A">
        <w:rPr>
          <w:rFonts w:ascii="Times New Roman" w:hAnsi="Times New Roman" w:cs="Times New Roman"/>
        </w:rPr>
        <w:t xml:space="preserve">Sekolah dapat memberikan pelajaran tentang hak asasi manusia, termasuk hak individu untuk bebas dari diskriminasi. </w:t>
      </w:r>
    </w:p>
    <w:p w14:paraId="42EBC0D8" w14:textId="77777777" w:rsidR="00457EA0" w:rsidRPr="00EF4B2A" w:rsidRDefault="00457EA0" w:rsidP="00457EA0">
      <w:pPr>
        <w:spacing w:after="0" w:line="276" w:lineRule="auto"/>
        <w:jc w:val="both"/>
        <w:rPr>
          <w:rFonts w:ascii="Times New Roman" w:hAnsi="Times New Roman" w:cs="Times New Roman"/>
        </w:rPr>
      </w:pPr>
      <w:r w:rsidRPr="00EF4B2A">
        <w:rPr>
          <w:rFonts w:ascii="Times New Roman" w:hAnsi="Times New Roman" w:cs="Times New Roman"/>
        </w:rPr>
        <w:t xml:space="preserve"> </w:t>
      </w:r>
    </w:p>
    <w:p w14:paraId="6951E4E6" w14:textId="77777777" w:rsidR="00457EA0" w:rsidRPr="00EF4B2A" w:rsidRDefault="00457EA0" w:rsidP="00BF3565">
      <w:pPr>
        <w:spacing w:after="0" w:line="276" w:lineRule="auto"/>
        <w:ind w:right="2" w:firstLine="735"/>
        <w:jc w:val="both"/>
        <w:rPr>
          <w:rFonts w:ascii="Times New Roman" w:hAnsi="Times New Roman" w:cs="Times New Roman"/>
        </w:rPr>
      </w:pPr>
      <w:r w:rsidRPr="00EF4B2A">
        <w:rPr>
          <w:rFonts w:ascii="Times New Roman" w:hAnsi="Times New Roman" w:cs="Times New Roman"/>
        </w:rPr>
        <w:t xml:space="preserve">Selanjutnya, seharusnya dengan adanya berbagai kasus-kasus yang ada di dunia pendidikan ini , kita dapat melihat dan  tugas kita sebagai pemimpin masa depan bangsa kedepannya harus ikut andil dalam tindakan mencegah dan membasmi “3 Dosa Besar Pendidikan” ini, karena di khawatirkan jika nanti semakin dibiarkan akan merusak mental para Peserta Didik, maupun tenaga pendidik lainnya dan dapat merusak dunia pendidikan yang ada di Indonesia untuk kedepannya. Jadi, ayo bersama-sama kita mencegah adanya kasus-kasus yang ada di dunia pendidikan di negara Indonesia ini untuk menuju Indonesia yang sejahtera. </w:t>
      </w:r>
    </w:p>
    <w:p w14:paraId="6BA03AE4" w14:textId="77777777" w:rsidR="00BF3565" w:rsidRPr="00EF4B2A" w:rsidRDefault="00BF3565" w:rsidP="00457EA0">
      <w:pPr>
        <w:spacing w:after="0" w:line="276" w:lineRule="auto"/>
        <w:ind w:left="-5" w:right="2"/>
        <w:jc w:val="both"/>
        <w:rPr>
          <w:rFonts w:ascii="Times New Roman" w:hAnsi="Times New Roman" w:cs="Times New Roman"/>
        </w:rPr>
      </w:pPr>
    </w:p>
    <w:p w14:paraId="05C741DF" w14:textId="7D0032B0" w:rsidR="00457EA0" w:rsidRPr="00EF4B2A" w:rsidRDefault="00457EA0" w:rsidP="00BF3565">
      <w:pPr>
        <w:spacing w:after="0" w:line="276" w:lineRule="auto"/>
        <w:ind w:left="-5" w:right="2" w:firstLine="5"/>
        <w:jc w:val="center"/>
        <w:rPr>
          <w:rFonts w:ascii="Times New Roman" w:hAnsi="Times New Roman" w:cs="Times New Roman"/>
          <w:b/>
          <w:bCs/>
        </w:rPr>
      </w:pPr>
      <w:r w:rsidRPr="00EF4B2A">
        <w:rPr>
          <w:rFonts w:ascii="Times New Roman" w:hAnsi="Times New Roman" w:cs="Times New Roman"/>
          <w:b/>
          <w:bCs/>
        </w:rPr>
        <w:t>Profil Penulis</w:t>
      </w:r>
    </w:p>
    <w:p w14:paraId="67192B30" w14:textId="77777777" w:rsidR="00BF3565" w:rsidRPr="00EF4B2A" w:rsidRDefault="00BF3565" w:rsidP="00BF3565">
      <w:pPr>
        <w:spacing w:after="0" w:line="276" w:lineRule="auto"/>
        <w:ind w:left="-5" w:right="2" w:firstLine="5"/>
        <w:jc w:val="center"/>
        <w:rPr>
          <w:rFonts w:ascii="Times New Roman" w:hAnsi="Times New Roman" w:cs="Times New Roman"/>
        </w:rPr>
      </w:pPr>
    </w:p>
    <w:p w14:paraId="75ACA8A0" w14:textId="7DE79790" w:rsidR="00457EA0" w:rsidRPr="00EF4B2A" w:rsidRDefault="00457EA0" w:rsidP="00BA06AC">
      <w:pPr>
        <w:spacing w:after="0" w:line="276" w:lineRule="auto"/>
        <w:ind w:left="-5" w:right="2"/>
        <w:jc w:val="both"/>
        <w:rPr>
          <w:rFonts w:ascii="Times New Roman" w:hAnsi="Times New Roman" w:cs="Times New Roman"/>
        </w:rPr>
      </w:pPr>
      <w:r w:rsidRPr="00EF4B2A">
        <w:rPr>
          <w:rFonts w:ascii="Times New Roman" w:hAnsi="Times New Roman" w:cs="Times New Roman"/>
          <w:noProof/>
        </w:rPr>
        <w:lastRenderedPageBreak/>
        <w:drawing>
          <wp:anchor distT="0" distB="0" distL="114300" distR="114300" simplePos="0" relativeHeight="251645440" behindDoc="0" locked="0" layoutInCell="1" allowOverlap="0" wp14:anchorId="17DA9CF2" wp14:editId="7EA89610">
            <wp:simplePos x="0" y="0"/>
            <wp:positionH relativeFrom="column">
              <wp:posOffset>179242</wp:posOffset>
            </wp:positionH>
            <wp:positionV relativeFrom="paragraph">
              <wp:posOffset>170309</wp:posOffset>
            </wp:positionV>
            <wp:extent cx="1376045" cy="1673225"/>
            <wp:effectExtent l="0" t="0" r="0" b="3175"/>
            <wp:wrapSquare wrapText="bothSides"/>
            <wp:docPr id="557" name="Picture 8"/>
            <wp:cNvGraphicFramePr/>
            <a:graphic xmlns:a="http://schemas.openxmlformats.org/drawingml/2006/main">
              <a:graphicData uri="http://schemas.openxmlformats.org/drawingml/2006/picture">
                <pic:pic xmlns:pic="http://schemas.openxmlformats.org/drawingml/2006/picture">
                  <pic:nvPicPr>
                    <pic:cNvPr id="557" name="Picture 557"/>
                    <pic:cNvPicPr/>
                  </pic:nvPicPr>
                  <pic:blipFill rotWithShape="1">
                    <a:blip r:embed="rId50" cstate="email">
                      <a:extLst>
                        <a:ext uri="{28A0092B-C50C-407E-A947-70E740481C1C}">
                          <a14:useLocalDpi xmlns:a14="http://schemas.microsoft.com/office/drawing/2010/main"/>
                        </a:ext>
                      </a:extLst>
                    </a:blip>
                    <a:srcRect/>
                    <a:stretch/>
                  </pic:blipFill>
                  <pic:spPr bwMode="auto">
                    <a:xfrm>
                      <a:off x="0" y="0"/>
                      <a:ext cx="1376045" cy="16732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EF4B2A">
        <w:rPr>
          <w:rFonts w:ascii="Times New Roman" w:hAnsi="Times New Roman" w:cs="Times New Roman"/>
        </w:rPr>
        <w:t>Penulis bernama Yuliana Nur Aisyah, lahir di Klaten pada 25 Juli 2006, saya sekarang mengenyam  pendidikan di SMA Negeri 2 Klaten dan duduk di bangku kelas XII. Riwayat pendidikan saya bersekolah pada jenjang Sekolah Dasar di SD Negeri 2 Sukorejo, lalu menempuh jenjang Sekolah Menengah Pertama di SMP Negeri 1 Wedi. Sukorejo. Hobi saya yaitu membaca cerita fiksi, mendengarkan musik, serta melaukan memasak dengan berbagai resep baru. Cita-cita saya yaitu menjadi orang yang bermanfaat untuk sesama, bekerja di perusahaan yang besar serta dapat membahagiakan orang tua saya. Perjalanan menulis saya yaitu, saya ikut berpartisipasi</w:t>
      </w:r>
      <w:r w:rsidR="00BA06AC" w:rsidRPr="00EF4B2A">
        <w:rPr>
          <w:rFonts w:ascii="Times New Roman" w:hAnsi="Times New Roman" w:cs="Times New Roman"/>
          <w:lang w:val="en-US"/>
        </w:rPr>
        <w:t xml:space="preserve"> </w:t>
      </w:r>
      <w:r w:rsidRPr="00EF4B2A">
        <w:rPr>
          <w:rFonts w:ascii="Times New Roman" w:hAnsi="Times New Roman" w:cs="Times New Roman"/>
        </w:rPr>
        <w:t xml:space="preserve">dalam penulisan “Kumpulan Buku Antologi Siswa” yang diselenggarakan pada tahun 2022 kemarin. Saya berharap untuk kedepannya dapat kembali mengasah kemampuan saya dalam hal menulis. Alamat email penulis yaitu </w:t>
      </w:r>
      <w:r w:rsidRPr="00EF4B2A">
        <w:rPr>
          <w:rFonts w:ascii="Times New Roman" w:hAnsi="Times New Roman" w:cs="Times New Roman"/>
          <w:color w:val="0563C1"/>
          <w:u w:val="single" w:color="0563C1"/>
        </w:rPr>
        <w:t>yuliananurais25@gmail.com</w:t>
      </w:r>
      <w:r w:rsidRPr="00EF4B2A">
        <w:rPr>
          <w:rFonts w:ascii="Times New Roman" w:hAnsi="Times New Roman" w:cs="Times New Roman"/>
        </w:rPr>
        <w:t xml:space="preserve">  </w:t>
      </w:r>
    </w:p>
    <w:p w14:paraId="7BCDEB9F" w14:textId="77777777" w:rsidR="00457EA0" w:rsidRPr="00EF4B2A" w:rsidRDefault="00457EA0">
      <w:pPr>
        <w:spacing w:after="175"/>
        <w:rPr>
          <w:rFonts w:ascii="Times New Roman" w:hAnsi="Times New Roman" w:cs="Times New Roman"/>
        </w:rPr>
      </w:pPr>
      <w:r w:rsidRPr="00EF4B2A">
        <w:rPr>
          <w:rFonts w:ascii="Times New Roman" w:hAnsi="Times New Roman" w:cs="Times New Roman"/>
        </w:rPr>
        <w:t xml:space="preserve"> </w:t>
      </w:r>
    </w:p>
    <w:p w14:paraId="25D52960" w14:textId="77777777" w:rsidR="00457EA0" w:rsidRPr="00EF4B2A" w:rsidRDefault="00457EA0">
      <w:pPr>
        <w:spacing w:after="180"/>
        <w:ind w:left="2882"/>
        <w:rPr>
          <w:rFonts w:ascii="Times New Roman" w:hAnsi="Times New Roman" w:cs="Times New Roman"/>
        </w:rPr>
      </w:pPr>
      <w:r w:rsidRPr="00EF4B2A">
        <w:rPr>
          <w:rFonts w:ascii="Times New Roman" w:hAnsi="Times New Roman" w:cs="Times New Roman"/>
        </w:rPr>
        <w:t xml:space="preserve"> </w:t>
      </w:r>
    </w:p>
    <w:p w14:paraId="5EE45A7C" w14:textId="77777777" w:rsidR="00A82ED1" w:rsidRDefault="00A82ED1">
      <w:pPr>
        <w:rPr>
          <w:rFonts w:ascii="Times New Roman" w:eastAsia="Arial" w:hAnsi="Times New Roman" w:cs="Times New Roman"/>
          <w:b/>
          <w:i/>
          <w:kern w:val="0"/>
          <w:lang w:val="id" w:eastAsia="en-ID"/>
          <w14:ligatures w14:val="none"/>
        </w:rPr>
      </w:pPr>
      <w:bookmarkStart w:id="13" w:name="_Toc149681951"/>
      <w:r>
        <w:rPr>
          <w:rFonts w:cs="Times New Roman"/>
          <w:i/>
        </w:rPr>
        <w:br w:type="page"/>
      </w:r>
    </w:p>
    <w:p w14:paraId="36225191" w14:textId="40718ABD" w:rsidR="00BA06AC" w:rsidRPr="00EF4B2A" w:rsidRDefault="00BA06AC" w:rsidP="001E6DA6">
      <w:pPr>
        <w:pStyle w:val="Heading1"/>
        <w:spacing w:before="0" w:after="0"/>
        <w:rPr>
          <w:rFonts w:cs="Times New Roman"/>
          <w:sz w:val="22"/>
          <w:szCs w:val="22"/>
        </w:rPr>
      </w:pPr>
      <w:r w:rsidRPr="00EF4B2A">
        <w:rPr>
          <w:rFonts w:cs="Times New Roman"/>
          <w:i/>
          <w:sz w:val="22"/>
          <w:szCs w:val="22"/>
        </w:rPr>
        <w:lastRenderedPageBreak/>
        <w:t xml:space="preserve">Ewuh Pekewuh </w:t>
      </w:r>
      <w:r w:rsidRPr="00EF4B2A">
        <w:rPr>
          <w:rFonts w:cs="Times New Roman"/>
          <w:sz w:val="22"/>
          <w:szCs w:val="22"/>
        </w:rPr>
        <w:t>dalam Era Digital: Tantangan dan Peluang dalam</w:t>
      </w:r>
      <w:r w:rsidR="001E6DA6" w:rsidRPr="00EF4B2A">
        <w:rPr>
          <w:rFonts w:cs="Times New Roman"/>
          <w:sz w:val="22"/>
          <w:szCs w:val="22"/>
          <w:lang w:val="en-US"/>
        </w:rPr>
        <w:t xml:space="preserve"> </w:t>
      </w:r>
      <w:r w:rsidRPr="00EF4B2A">
        <w:rPr>
          <w:rFonts w:cs="Times New Roman"/>
          <w:sz w:val="22"/>
          <w:szCs w:val="22"/>
        </w:rPr>
        <w:t>Mempertahankan Nilai-Nilai Tradisional</w:t>
      </w:r>
      <w:bookmarkEnd w:id="13"/>
    </w:p>
    <w:p w14:paraId="5D9FF42E" w14:textId="0D34920B" w:rsidR="00BA06AC" w:rsidRPr="00EF4B2A" w:rsidRDefault="00BA06AC" w:rsidP="00BA06AC">
      <w:pPr>
        <w:spacing w:after="0"/>
        <w:ind w:left="5"/>
        <w:jc w:val="center"/>
        <w:rPr>
          <w:rFonts w:ascii="Times New Roman" w:hAnsi="Times New Roman" w:cs="Times New Roman"/>
        </w:rPr>
      </w:pPr>
    </w:p>
    <w:p w14:paraId="5C6764A6" w14:textId="34D35649" w:rsidR="00BA06AC" w:rsidRPr="00EF4B2A" w:rsidRDefault="00BA06AC" w:rsidP="00E51A42">
      <w:pPr>
        <w:jc w:val="center"/>
        <w:rPr>
          <w:rFonts w:ascii="Times New Roman" w:hAnsi="Times New Roman" w:cs="Times New Roman"/>
        </w:rPr>
      </w:pPr>
      <w:r w:rsidRPr="00EF4B2A">
        <w:rPr>
          <w:rFonts w:ascii="Times New Roman" w:hAnsi="Times New Roman" w:cs="Times New Roman"/>
        </w:rPr>
        <w:t>Oleh: Yusnita Ninit Sofiyanti</w:t>
      </w:r>
    </w:p>
    <w:p w14:paraId="0EA99B86" w14:textId="241C2F20" w:rsidR="00BA06AC" w:rsidRPr="00EF4B2A" w:rsidRDefault="00BA06AC" w:rsidP="00E51A42">
      <w:pPr>
        <w:jc w:val="center"/>
        <w:rPr>
          <w:rFonts w:ascii="Times New Roman" w:hAnsi="Times New Roman" w:cs="Times New Roman"/>
        </w:rPr>
      </w:pPr>
      <w:r w:rsidRPr="00EF4B2A">
        <w:rPr>
          <w:rFonts w:ascii="Times New Roman" w:hAnsi="Times New Roman" w:cs="Times New Roman"/>
        </w:rPr>
        <w:t>SMAN 2 KLATEN</w:t>
      </w:r>
    </w:p>
    <w:p w14:paraId="1BC01609" w14:textId="77777777" w:rsidR="00BA06AC" w:rsidRPr="00EF4B2A" w:rsidRDefault="00BA06AC" w:rsidP="00BA06AC">
      <w:pPr>
        <w:spacing w:after="0"/>
        <w:ind w:left="5"/>
        <w:jc w:val="both"/>
        <w:rPr>
          <w:rFonts w:ascii="Times New Roman" w:hAnsi="Times New Roman" w:cs="Times New Roman"/>
        </w:rPr>
      </w:pPr>
      <w:r w:rsidRPr="00EF4B2A">
        <w:rPr>
          <w:rFonts w:ascii="Times New Roman" w:eastAsia="Times New Roman" w:hAnsi="Times New Roman" w:cs="Times New Roman"/>
          <w:b/>
        </w:rPr>
        <w:t xml:space="preserve"> </w:t>
      </w:r>
    </w:p>
    <w:p w14:paraId="331A0D25" w14:textId="77777777" w:rsidR="00BA06AC" w:rsidRPr="00EF4B2A" w:rsidRDefault="00BA06AC" w:rsidP="00E51A42">
      <w:pPr>
        <w:spacing w:after="0" w:line="276" w:lineRule="auto"/>
        <w:ind w:left="1" w:right="46" w:firstLine="719"/>
        <w:jc w:val="both"/>
        <w:rPr>
          <w:rFonts w:ascii="Times New Roman" w:hAnsi="Times New Roman" w:cs="Times New Roman"/>
        </w:rPr>
      </w:pPr>
      <w:r w:rsidRPr="00EF4B2A">
        <w:rPr>
          <w:rFonts w:ascii="Times New Roman" w:hAnsi="Times New Roman" w:cs="Times New Roman"/>
        </w:rPr>
        <w:t xml:space="preserve">Budaya Jawa tidak terlepas dari adanya adat istiadat yang berkembang dan tumbuh di dalam suatu masyarakat yang kemudian di implementasikan melalui kehidupan sehari-hari mereka. Hal ini berkaitan dengan adanya program sekolah Adipangestuti baru-baru ini, dimana program tersebut di selenggarakan oleh pemerintah dengan memiliki tujuan dan alasan yang mendasari pemerintah dalam mendirikan program sekolah Adipangastuti. Dengan berprinsipkan </w:t>
      </w:r>
      <w:r w:rsidRPr="00EF4B2A">
        <w:rPr>
          <w:rFonts w:ascii="Times New Roman" w:eastAsia="Times New Roman" w:hAnsi="Times New Roman" w:cs="Times New Roman"/>
          <w:i/>
        </w:rPr>
        <w:t>Hasthalaku</w:t>
      </w:r>
      <w:r w:rsidRPr="00EF4B2A">
        <w:rPr>
          <w:rFonts w:ascii="Times New Roman" w:hAnsi="Times New Roman" w:cs="Times New Roman"/>
        </w:rPr>
        <w:t xml:space="preserve"> pemerintah mengharapkan dengan adanya program sekolah tersebut mengingatkan kita akan bernilainya budaya tradisional yang harus dilestarikan sebagai salah satu warisan yang berharga, seperti pepatah jawa “</w:t>
      </w:r>
      <w:r w:rsidRPr="00EF4B2A">
        <w:rPr>
          <w:rFonts w:ascii="Times New Roman" w:eastAsia="Times New Roman" w:hAnsi="Times New Roman" w:cs="Times New Roman"/>
          <w:i/>
        </w:rPr>
        <w:t xml:space="preserve">wong jowo ojo nganti ilang jowone”. </w:t>
      </w:r>
      <w:r w:rsidRPr="00EF4B2A">
        <w:rPr>
          <w:rFonts w:ascii="Times New Roman" w:hAnsi="Times New Roman" w:cs="Times New Roman"/>
        </w:rPr>
        <w:t xml:space="preserve">Tujuan utama yang lain adalah  pendidikan berbasis nilai budaya, pengembangan karakter, pemberdayaan masyarakat, konservasi warisan budaya, serta keseimbangan antara pendidikan modern dan tradisional.  </w:t>
      </w:r>
    </w:p>
    <w:p w14:paraId="37843C57" w14:textId="486C2D3F" w:rsidR="00BA06AC" w:rsidRPr="00EF4B2A" w:rsidRDefault="00BA06AC" w:rsidP="00E51A42">
      <w:pPr>
        <w:spacing w:after="0" w:line="276" w:lineRule="auto"/>
        <w:jc w:val="both"/>
        <w:rPr>
          <w:rFonts w:ascii="Times New Roman" w:hAnsi="Times New Roman" w:cs="Times New Roman"/>
        </w:rPr>
      </w:pPr>
      <w:r w:rsidRPr="00EF4B2A">
        <w:rPr>
          <w:rFonts w:ascii="Times New Roman" w:hAnsi="Times New Roman" w:cs="Times New Roman"/>
        </w:rPr>
        <w:t xml:space="preserve"> </w:t>
      </w:r>
      <w:r w:rsidR="00E51A42" w:rsidRPr="00EF4B2A">
        <w:rPr>
          <w:rFonts w:ascii="Times New Roman" w:hAnsi="Times New Roman" w:cs="Times New Roman"/>
        </w:rPr>
        <w:tab/>
      </w:r>
      <w:r w:rsidRPr="00EF4B2A">
        <w:rPr>
          <w:rFonts w:ascii="Times New Roman" w:hAnsi="Times New Roman" w:cs="Times New Roman"/>
        </w:rPr>
        <w:t xml:space="preserve">Istilah </w:t>
      </w:r>
      <w:r w:rsidRPr="00EF4B2A">
        <w:rPr>
          <w:rFonts w:ascii="Times New Roman" w:eastAsia="Times New Roman" w:hAnsi="Times New Roman" w:cs="Times New Roman"/>
          <w:i/>
        </w:rPr>
        <w:t>Hasthalaku</w:t>
      </w:r>
      <w:r w:rsidRPr="00EF4B2A">
        <w:rPr>
          <w:rFonts w:ascii="Times New Roman" w:hAnsi="Times New Roman" w:cs="Times New Roman"/>
        </w:rPr>
        <w:t xml:space="preserve"> sendiri memiliki arti 8 nilai atau perilaku luhur budaya jawa yang di kembangkan untuk model pendekatan budaya dan perilaku di era gen z saat ini. Terdiri dari, gotong royong, </w:t>
      </w:r>
      <w:r w:rsidRPr="00EF4B2A">
        <w:rPr>
          <w:rFonts w:ascii="Times New Roman" w:eastAsia="Times New Roman" w:hAnsi="Times New Roman" w:cs="Times New Roman"/>
          <w:i/>
        </w:rPr>
        <w:t>grapyak semanak, guyub rukun, lembah manah, ewuh pekewuh, pangerten, tepa slira,</w:t>
      </w:r>
      <w:r w:rsidRPr="00EF4B2A">
        <w:rPr>
          <w:rFonts w:ascii="Times New Roman" w:hAnsi="Times New Roman" w:cs="Times New Roman"/>
        </w:rPr>
        <w:t xml:space="preserve"> dan </w:t>
      </w:r>
      <w:r w:rsidRPr="00EF4B2A">
        <w:rPr>
          <w:rFonts w:ascii="Times New Roman" w:eastAsia="Times New Roman" w:hAnsi="Times New Roman" w:cs="Times New Roman"/>
          <w:i/>
        </w:rPr>
        <w:t>andhap asor.</w:t>
      </w:r>
      <w:r w:rsidRPr="00EF4B2A">
        <w:rPr>
          <w:rFonts w:ascii="Times New Roman" w:hAnsi="Times New Roman" w:cs="Times New Roman"/>
        </w:rPr>
        <w:t xml:space="preserve">Dengan adanya etika dalam berinteraksi ini membantu individu untuk menjalani kehidupan dengan rasa hormat dan penghargaan terhadap tradisi dan norma sosial, di samping itu adanya sikap </w:t>
      </w:r>
      <w:r w:rsidRPr="00EF4B2A">
        <w:rPr>
          <w:rFonts w:ascii="Times New Roman" w:eastAsia="Times New Roman" w:hAnsi="Times New Roman" w:cs="Times New Roman"/>
          <w:i/>
        </w:rPr>
        <w:t xml:space="preserve">ewuh pekewuh </w:t>
      </w:r>
      <w:r w:rsidRPr="00EF4B2A">
        <w:rPr>
          <w:rFonts w:ascii="Times New Roman" w:hAnsi="Times New Roman" w:cs="Times New Roman"/>
        </w:rPr>
        <w:t xml:space="preserve">masyarakat atau individu dapat menghindari konflik dan ketegangan yang bisa timbul akibat perilaku yang kurang sopan.  </w:t>
      </w:r>
    </w:p>
    <w:p w14:paraId="4664D970" w14:textId="77777777" w:rsidR="00BA06AC" w:rsidRPr="00EF4B2A" w:rsidRDefault="00BA06AC" w:rsidP="00E51A42">
      <w:pPr>
        <w:spacing w:after="0" w:line="276" w:lineRule="auto"/>
        <w:ind w:left="1" w:right="46" w:firstLine="719"/>
        <w:jc w:val="both"/>
        <w:rPr>
          <w:rFonts w:ascii="Times New Roman" w:hAnsi="Times New Roman" w:cs="Times New Roman"/>
        </w:rPr>
      </w:pPr>
      <w:r w:rsidRPr="00EF4B2A">
        <w:rPr>
          <w:rFonts w:ascii="Times New Roman" w:eastAsia="Times New Roman" w:hAnsi="Times New Roman" w:cs="Times New Roman"/>
          <w:i/>
        </w:rPr>
        <w:t xml:space="preserve">Ewuh pekewuh </w:t>
      </w:r>
      <w:r w:rsidRPr="00EF4B2A">
        <w:rPr>
          <w:rFonts w:ascii="Times New Roman" w:hAnsi="Times New Roman" w:cs="Times New Roman"/>
        </w:rPr>
        <w:t xml:space="preserve">dalam budaya jawa memiliki peran penting berupa adat istiadat yang mencerminkan nilai-nilai seperti kesopanan, hormat, dan sikap baik dalam interaksi sosial (rasa sungkan). Dalam praktiknya, </w:t>
      </w:r>
      <w:r w:rsidRPr="00EF4B2A">
        <w:rPr>
          <w:rFonts w:ascii="Times New Roman" w:eastAsia="Times New Roman" w:hAnsi="Times New Roman" w:cs="Times New Roman"/>
          <w:i/>
        </w:rPr>
        <w:t xml:space="preserve">ewuh pekewuh </w:t>
      </w:r>
      <w:r w:rsidRPr="00EF4B2A">
        <w:rPr>
          <w:rFonts w:ascii="Times New Roman" w:hAnsi="Times New Roman" w:cs="Times New Roman"/>
        </w:rPr>
        <w:t xml:space="preserve">dalam budaya Jawa dibagi menjadi tiga aspek utama, yang dikenal sebagai </w:t>
      </w:r>
      <w:r w:rsidRPr="00EF4B2A">
        <w:rPr>
          <w:rFonts w:ascii="Times New Roman" w:eastAsia="Times New Roman" w:hAnsi="Times New Roman" w:cs="Times New Roman"/>
          <w:i/>
        </w:rPr>
        <w:t>Tiga Pekewuh. P</w:t>
      </w:r>
      <w:r w:rsidRPr="00EF4B2A">
        <w:rPr>
          <w:rFonts w:ascii="Times New Roman" w:hAnsi="Times New Roman" w:cs="Times New Roman"/>
        </w:rPr>
        <w:t xml:space="preserve">ertama </w:t>
      </w:r>
      <w:r w:rsidRPr="00EF4B2A">
        <w:rPr>
          <w:rFonts w:ascii="Times New Roman" w:eastAsia="Times New Roman" w:hAnsi="Times New Roman" w:cs="Times New Roman"/>
          <w:i/>
        </w:rPr>
        <w:t xml:space="preserve">Pekewuh Laku </w:t>
      </w:r>
      <w:r w:rsidRPr="00EF4B2A">
        <w:rPr>
          <w:rFonts w:ascii="Times New Roman" w:hAnsi="Times New Roman" w:cs="Times New Roman"/>
        </w:rPr>
        <w:t xml:space="preserve">yaitu istilah yang merujuk pada perilaku atau tindakan seseorang dalam menekankan pentingnya berperilaku sopan, menghormati sesama, dan berinteraksi dengan etika di kehidupan sehari-hari. Selanjutnya adalah </w:t>
      </w:r>
      <w:r w:rsidRPr="00EF4B2A">
        <w:rPr>
          <w:rFonts w:ascii="Times New Roman" w:eastAsia="Times New Roman" w:hAnsi="Times New Roman" w:cs="Times New Roman"/>
          <w:i/>
        </w:rPr>
        <w:t>Pekewuh Budi b</w:t>
      </w:r>
      <w:r w:rsidRPr="00EF4B2A">
        <w:rPr>
          <w:rFonts w:ascii="Times New Roman" w:hAnsi="Times New Roman" w:cs="Times New Roman"/>
        </w:rPr>
        <w:t xml:space="preserve">erkaitan dengan etika atau sikap mental seseorang yang mencakup hal-hal seperti kesadaran diri, kemampuan untuk menjaga hati nurani, dan kultivasi budi pekerti yang baik. Dan terakhir ada </w:t>
      </w:r>
      <w:r w:rsidRPr="00EF4B2A">
        <w:rPr>
          <w:rFonts w:ascii="Times New Roman" w:eastAsia="Times New Roman" w:hAnsi="Times New Roman" w:cs="Times New Roman"/>
          <w:i/>
        </w:rPr>
        <w:t xml:space="preserve">Pekewuh Sajati </w:t>
      </w:r>
      <w:r w:rsidRPr="00EF4B2A">
        <w:rPr>
          <w:rFonts w:ascii="Times New Roman" w:hAnsi="Times New Roman" w:cs="Times New Roman"/>
        </w:rPr>
        <w:t xml:space="preserve">yaitu, lebih bersifat introspektif dan mencakup pemahaman diri yang mendalam dan pencarian makna hidup.Hal ini mengajarkan individu untuk mencari esensi sejati dan tujuan hidup mereka. </w:t>
      </w:r>
    </w:p>
    <w:p w14:paraId="6CD99D9C" w14:textId="0F3F2A1C" w:rsidR="00BA06AC" w:rsidRPr="00EF4B2A" w:rsidRDefault="00BA06AC" w:rsidP="00E51A42">
      <w:pPr>
        <w:spacing w:after="0" w:line="276" w:lineRule="auto"/>
        <w:jc w:val="both"/>
        <w:rPr>
          <w:rFonts w:ascii="Times New Roman" w:hAnsi="Times New Roman" w:cs="Times New Roman"/>
        </w:rPr>
      </w:pPr>
      <w:r w:rsidRPr="00EF4B2A">
        <w:rPr>
          <w:rFonts w:ascii="Times New Roman" w:hAnsi="Times New Roman" w:cs="Times New Roman"/>
        </w:rPr>
        <w:t xml:space="preserve"> </w:t>
      </w:r>
      <w:r w:rsidR="00E51A42" w:rsidRPr="00EF4B2A">
        <w:rPr>
          <w:rFonts w:ascii="Times New Roman" w:hAnsi="Times New Roman" w:cs="Times New Roman"/>
        </w:rPr>
        <w:tab/>
      </w:r>
      <w:r w:rsidRPr="00EF4B2A">
        <w:rPr>
          <w:rFonts w:ascii="Times New Roman" w:hAnsi="Times New Roman" w:cs="Times New Roman"/>
        </w:rPr>
        <w:t xml:space="preserve">Alasan dibalik pembagian ini adalah untuk memberikan pandangan yang lebih holistik tentang bagaimana </w:t>
      </w:r>
      <w:r w:rsidRPr="00EF4B2A">
        <w:rPr>
          <w:rFonts w:ascii="Times New Roman" w:eastAsia="Times New Roman" w:hAnsi="Times New Roman" w:cs="Times New Roman"/>
          <w:i/>
        </w:rPr>
        <w:t>ewuh pekewuh</w:t>
      </w:r>
      <w:r w:rsidRPr="00EF4B2A">
        <w:rPr>
          <w:rFonts w:ascii="Times New Roman" w:hAnsi="Times New Roman" w:cs="Times New Roman"/>
        </w:rPr>
        <w:t xml:space="preserve"> dapat diaplikasikan dalam kehidupan sehari-hari. Ini mencakup perilaku eksternal (Pekewuh Laku), sikap mental dan moral (Pekewuh Budi), serta pencarian makna dan pemahaman yang lebih dalam tentang diri dan kehidupan (Pekewuh Sajati). Dengan menggabungkan ketiga aspek ini, seseorang diharapkan dapat hidup sesuai dengan prinsip-prinsip</w:t>
      </w:r>
      <w:r w:rsidRPr="00EF4B2A">
        <w:rPr>
          <w:rFonts w:ascii="Times New Roman" w:eastAsia="Times New Roman" w:hAnsi="Times New Roman" w:cs="Times New Roman"/>
          <w:i/>
        </w:rPr>
        <w:t xml:space="preserve"> ewuh pekewuh</w:t>
      </w:r>
      <w:r w:rsidRPr="00EF4B2A">
        <w:rPr>
          <w:rFonts w:ascii="Times New Roman" w:hAnsi="Times New Roman" w:cs="Times New Roman"/>
        </w:rPr>
        <w:t xml:space="preserve"> dan mencapai harmoni dalam hubungan </w:t>
      </w:r>
      <w:r w:rsidRPr="00EF4B2A">
        <w:rPr>
          <w:rFonts w:ascii="Times New Roman" w:hAnsi="Times New Roman" w:cs="Times New Roman"/>
        </w:rPr>
        <w:lastRenderedPageBreak/>
        <w:t xml:space="preserve">sosial dan pribadi mereka. Namun di era modern ini banyak nilai-nilai luhur dari </w:t>
      </w:r>
      <w:r w:rsidRPr="00EF4B2A">
        <w:rPr>
          <w:rFonts w:ascii="Times New Roman" w:eastAsia="Times New Roman" w:hAnsi="Times New Roman" w:cs="Times New Roman"/>
          <w:i/>
        </w:rPr>
        <w:t>Hasthalaku</w:t>
      </w:r>
      <w:r w:rsidRPr="00EF4B2A">
        <w:rPr>
          <w:rFonts w:ascii="Times New Roman" w:hAnsi="Times New Roman" w:cs="Times New Roman"/>
        </w:rPr>
        <w:t xml:space="preserve"> yang mulai memudar, salah satunya adalah perilaku atau nilai </w:t>
      </w:r>
      <w:r w:rsidRPr="00EF4B2A">
        <w:rPr>
          <w:rFonts w:ascii="Times New Roman" w:eastAsia="Times New Roman" w:hAnsi="Times New Roman" w:cs="Times New Roman"/>
          <w:i/>
        </w:rPr>
        <w:t>ewuh pekewuh</w:t>
      </w:r>
      <w:r w:rsidRPr="00EF4B2A">
        <w:rPr>
          <w:rFonts w:ascii="Times New Roman" w:hAnsi="Times New Roman" w:cs="Times New Roman"/>
        </w:rPr>
        <w:t xml:space="preserve">. </w:t>
      </w:r>
    </w:p>
    <w:p w14:paraId="20258B3A" w14:textId="169BD6A8" w:rsidR="00BA06AC" w:rsidRPr="00EF4B2A" w:rsidRDefault="00BA06AC" w:rsidP="00E51A42">
      <w:pPr>
        <w:spacing w:after="0" w:line="276" w:lineRule="auto"/>
        <w:ind w:left="1" w:right="46" w:firstLine="719"/>
        <w:jc w:val="both"/>
        <w:rPr>
          <w:rFonts w:ascii="Times New Roman" w:hAnsi="Times New Roman" w:cs="Times New Roman"/>
        </w:rPr>
      </w:pPr>
      <w:r w:rsidRPr="00EF4B2A">
        <w:rPr>
          <w:rFonts w:ascii="Times New Roman" w:hAnsi="Times New Roman" w:cs="Times New Roman"/>
        </w:rPr>
        <w:t>Namun, pemudaran nilai tradisional seperti e</w:t>
      </w:r>
      <w:r w:rsidRPr="00EF4B2A">
        <w:rPr>
          <w:rFonts w:ascii="Times New Roman" w:eastAsia="Times New Roman" w:hAnsi="Times New Roman" w:cs="Times New Roman"/>
          <w:i/>
        </w:rPr>
        <w:t xml:space="preserve">wuh pekewuh </w:t>
      </w:r>
      <w:r w:rsidRPr="00EF4B2A">
        <w:rPr>
          <w:rFonts w:ascii="Times New Roman" w:hAnsi="Times New Roman" w:cs="Times New Roman"/>
        </w:rPr>
        <w:t>di kalangan generasi Z dipengaruhi oleh beberapa faktor sosial budaya. Hal inilah yang menyebabkan nilai tradisional e</w:t>
      </w:r>
      <w:r w:rsidRPr="00EF4B2A">
        <w:rPr>
          <w:rFonts w:ascii="Times New Roman" w:eastAsia="Times New Roman" w:hAnsi="Times New Roman" w:cs="Times New Roman"/>
          <w:i/>
        </w:rPr>
        <w:t>wuh pekewuh</w:t>
      </w:r>
      <w:r w:rsidRPr="00EF4B2A">
        <w:rPr>
          <w:rFonts w:ascii="Times New Roman" w:hAnsi="Times New Roman" w:cs="Times New Roman"/>
        </w:rPr>
        <w:t xml:space="preserve"> mulai memudar di kalangan generasi Z. Faktor yang pertama ialah globalisasi, dimana membawa dampak cukup besar pada budaya dan nilai-nilai di seluruh dunia. Bertepatan dengan itu, generasi Z tumbuh dalam era digital sehingga memudahkan suatu informasi dan pengaruh budaya dapat menyebar dengan cepat melalui internet dan media sosial. Hal ini dapat mengakibatkan penyerapan nilai-nilai dan norma sosial yang lebih global, dan mungkin tidak selalu selaras dengan tradisi lokal. Selanjutnya yaitu, perubahan gaya hidup. Gaya hidup yang lebih modern dan mobilitas yang tinggi seringkali membuat individu Generasi Z lebih fokus pada pencapaian pribadi, kesuksesan karir, dan aspek-aspek lainnya sehingga mengesampingkan beberapa nilai tradisional. Adanya pengaruh budaya pop pada Generasi Z menyebabkan kurangnya kesempatan untuk belajar nilai-nilai tradisional dan lebih mengutamakan nilai yang berbeda dari yang dianut oleh generasi sebelumnya.  </w:t>
      </w:r>
    </w:p>
    <w:p w14:paraId="5B5B0051" w14:textId="77777777" w:rsidR="00BA06AC" w:rsidRPr="00EF4B2A" w:rsidRDefault="00BA06AC" w:rsidP="00E51A42">
      <w:pPr>
        <w:spacing w:after="0" w:line="276" w:lineRule="auto"/>
        <w:ind w:left="1" w:right="46" w:firstLine="719"/>
        <w:jc w:val="both"/>
        <w:rPr>
          <w:rFonts w:ascii="Times New Roman" w:hAnsi="Times New Roman" w:cs="Times New Roman"/>
        </w:rPr>
      </w:pPr>
      <w:r w:rsidRPr="00EF4B2A">
        <w:rPr>
          <w:rFonts w:ascii="Times New Roman" w:eastAsia="Times New Roman" w:hAnsi="Times New Roman" w:cs="Times New Roman"/>
          <w:i/>
        </w:rPr>
        <w:t>Ewuh pekewuh</w:t>
      </w:r>
      <w:r w:rsidRPr="00EF4B2A">
        <w:rPr>
          <w:rFonts w:ascii="Times New Roman" w:hAnsi="Times New Roman" w:cs="Times New Roman"/>
        </w:rPr>
        <w:t xml:space="preserve"> seringkali disalahpahami sebagai sifat yang hanya berfokus pada memikirkan perasaan orang lain karena konsep ini menekankan etika, kesopanan, dan kebijaksanaan dalam interaksi sosial. Namun, sebenarnya </w:t>
      </w:r>
      <w:r w:rsidRPr="00EF4B2A">
        <w:rPr>
          <w:rFonts w:ascii="Times New Roman" w:eastAsia="Times New Roman" w:hAnsi="Times New Roman" w:cs="Times New Roman"/>
          <w:i/>
        </w:rPr>
        <w:t>ewuh pekewuh</w:t>
      </w:r>
      <w:r w:rsidRPr="00EF4B2A">
        <w:rPr>
          <w:rFonts w:ascii="Times New Roman" w:hAnsi="Times New Roman" w:cs="Times New Roman"/>
        </w:rPr>
        <w:t xml:space="preserve"> lebih dari sekedar memikirkan perasaan orang lain. Beberapa alasan mengapa hal ini sering terjadi adalah sebagai berikut: </w:t>
      </w:r>
    </w:p>
    <w:p w14:paraId="154267D0" w14:textId="6EA6BF41" w:rsidR="00BA06AC" w:rsidRPr="00EF4B2A" w:rsidRDefault="00BA06AC">
      <w:pPr>
        <w:pStyle w:val="ListParagraph"/>
        <w:numPr>
          <w:ilvl w:val="0"/>
          <w:numId w:val="14"/>
        </w:numPr>
        <w:spacing w:line="276" w:lineRule="auto"/>
      </w:pPr>
      <w:r w:rsidRPr="00EF4B2A">
        <w:t xml:space="preserve">Fokus pada Etika dan Moral: </w:t>
      </w:r>
      <w:r w:rsidRPr="00EF4B2A">
        <w:rPr>
          <w:i/>
        </w:rPr>
        <w:t>Ewuh pekewuh</w:t>
      </w:r>
      <w:r w:rsidRPr="00EF4B2A">
        <w:t xml:space="preserve"> memang mengutamakan perilaku yang baik, dan ini sering dikaitkan dengan tindakan-tindakan yang memperhatikan perasaan orang lain. Konsep ini mendorong individu untuk berperilaku dengan etika yang baik dan menghindari tindakan yang mungkin merugikan atau menyinggung orang lain. </w:t>
      </w:r>
    </w:p>
    <w:p w14:paraId="0FD875B1" w14:textId="77777777" w:rsidR="00BA06AC" w:rsidRPr="00EF4B2A" w:rsidRDefault="00BA06AC">
      <w:pPr>
        <w:pStyle w:val="ListParagraph"/>
        <w:numPr>
          <w:ilvl w:val="0"/>
          <w:numId w:val="14"/>
        </w:numPr>
        <w:spacing w:line="276" w:lineRule="auto"/>
        <w:ind w:right="46"/>
      </w:pPr>
      <w:r w:rsidRPr="00EF4B2A">
        <w:t xml:space="preserve">Sikap Hormat: Salah satu aspek utama dari </w:t>
      </w:r>
      <w:r w:rsidRPr="00EF4B2A">
        <w:rPr>
          <w:i/>
        </w:rPr>
        <w:t>ewuh pekewuh</w:t>
      </w:r>
      <w:r w:rsidRPr="00EF4B2A">
        <w:t xml:space="preserve"> adalah penghormatan terhadap orang lain, terutama yang lebih tua. Hal ini sering tercermin dalam cara seseorang berbicara, bertindak, dan memperlakukan sesama dengan hormat. </w:t>
      </w:r>
    </w:p>
    <w:p w14:paraId="57713C3A" w14:textId="0EC04B4E" w:rsidR="00BA06AC" w:rsidRPr="00EF4B2A" w:rsidRDefault="00BA06AC">
      <w:pPr>
        <w:pStyle w:val="ListParagraph"/>
        <w:numPr>
          <w:ilvl w:val="0"/>
          <w:numId w:val="14"/>
        </w:numPr>
        <w:spacing w:line="276" w:lineRule="auto"/>
      </w:pPr>
      <w:r w:rsidRPr="00EF4B2A">
        <w:t>Harmoni Sosial:</w:t>
      </w:r>
      <w:r w:rsidRPr="00EF4B2A">
        <w:rPr>
          <w:i/>
        </w:rPr>
        <w:t xml:space="preserve"> Ewuh pekewuh</w:t>
      </w:r>
      <w:r w:rsidRPr="00EF4B2A">
        <w:t xml:space="preserve"> juga berkontribusi pada menjaga harmoni sosial dalam masyarakat. Ini mencakup menjaga ketenangan, menghindari konflik yang tidak perlu, dan menciptakan lingkungan sosial yang damai. </w:t>
      </w:r>
    </w:p>
    <w:p w14:paraId="2E206E70" w14:textId="77777777" w:rsidR="00BA06AC" w:rsidRPr="00EF4B2A" w:rsidRDefault="00BA06AC" w:rsidP="00E51A42">
      <w:pPr>
        <w:spacing w:after="0" w:line="276" w:lineRule="auto"/>
        <w:jc w:val="both"/>
        <w:rPr>
          <w:rFonts w:ascii="Times New Roman" w:hAnsi="Times New Roman" w:cs="Times New Roman"/>
        </w:rPr>
      </w:pPr>
      <w:r w:rsidRPr="00EF4B2A">
        <w:rPr>
          <w:rFonts w:ascii="Times New Roman" w:hAnsi="Times New Roman" w:cs="Times New Roman"/>
        </w:rPr>
        <w:t xml:space="preserve"> </w:t>
      </w:r>
    </w:p>
    <w:p w14:paraId="1497B07D" w14:textId="3146E1BA" w:rsidR="00BA06AC" w:rsidRPr="00EF4B2A" w:rsidRDefault="00BA06AC" w:rsidP="00E51A42">
      <w:pPr>
        <w:spacing w:after="0" w:line="276" w:lineRule="auto"/>
        <w:ind w:left="1" w:right="46" w:firstLine="719"/>
        <w:jc w:val="both"/>
        <w:rPr>
          <w:rFonts w:ascii="Times New Roman" w:hAnsi="Times New Roman" w:cs="Times New Roman"/>
        </w:rPr>
      </w:pPr>
      <w:r w:rsidRPr="00EF4B2A">
        <w:rPr>
          <w:rFonts w:ascii="Times New Roman" w:hAnsi="Times New Roman" w:cs="Times New Roman"/>
        </w:rPr>
        <w:t>Meskipun</w:t>
      </w:r>
      <w:r w:rsidRPr="00EF4B2A">
        <w:rPr>
          <w:rFonts w:ascii="Times New Roman" w:eastAsia="Times New Roman" w:hAnsi="Times New Roman" w:cs="Times New Roman"/>
          <w:i/>
        </w:rPr>
        <w:t xml:space="preserve"> ewuh pekewuh</w:t>
      </w:r>
      <w:r w:rsidRPr="00EF4B2A">
        <w:rPr>
          <w:rFonts w:ascii="Times New Roman" w:hAnsi="Times New Roman" w:cs="Times New Roman"/>
        </w:rPr>
        <w:t xml:space="preserve"> menekankan perhatian terhadap perasaan orang lain,  bukan berarti sifat ini hanya mengenai diri sendiri. Konsep ini mencakup keseluruhan etika dan perilaku dalam berinteraksi dengan orang lain dan masyarakat. Itu lebih tentang menciptakan hubungan sosial yang harmonis, menjaga nilai-nilai moral, dan menjalani hidup dengan sikap yang baik. </w:t>
      </w:r>
    </w:p>
    <w:p w14:paraId="1A5A55D2" w14:textId="77777777" w:rsidR="00BA06AC" w:rsidRPr="00EF4B2A" w:rsidRDefault="00BA06AC" w:rsidP="00E51A42">
      <w:pPr>
        <w:spacing w:after="0" w:line="276" w:lineRule="auto"/>
        <w:ind w:left="1" w:right="46" w:firstLine="719"/>
        <w:jc w:val="both"/>
        <w:rPr>
          <w:rFonts w:ascii="Times New Roman" w:hAnsi="Times New Roman" w:cs="Times New Roman"/>
        </w:rPr>
      </w:pPr>
      <w:r w:rsidRPr="00EF4B2A">
        <w:rPr>
          <w:rFonts w:ascii="Times New Roman" w:hAnsi="Times New Roman" w:cs="Times New Roman"/>
        </w:rPr>
        <w:t xml:space="preserve">Lalu, bagaimana tanggapan dari Generasi Z mengenai sikap </w:t>
      </w:r>
      <w:r w:rsidRPr="00EF4B2A">
        <w:rPr>
          <w:rFonts w:ascii="Times New Roman" w:eastAsia="Times New Roman" w:hAnsi="Times New Roman" w:cs="Times New Roman"/>
          <w:i/>
        </w:rPr>
        <w:t xml:space="preserve">ewuh pekewuh </w:t>
      </w:r>
      <w:r w:rsidRPr="00EF4B2A">
        <w:rPr>
          <w:rFonts w:ascii="Times New Roman" w:hAnsi="Times New Roman" w:cs="Times New Roman"/>
        </w:rPr>
        <w:t xml:space="preserve">yang dinilai mereka sebagai sifat tidak enakan?. Tanggapan Generasi Z terhadap sikap </w:t>
      </w:r>
      <w:r w:rsidRPr="00EF4B2A">
        <w:rPr>
          <w:rFonts w:ascii="Times New Roman" w:eastAsia="Times New Roman" w:hAnsi="Times New Roman" w:cs="Times New Roman"/>
          <w:i/>
        </w:rPr>
        <w:t>ewuh pekewuh</w:t>
      </w:r>
      <w:r w:rsidRPr="00EF4B2A">
        <w:rPr>
          <w:rFonts w:ascii="Times New Roman" w:hAnsi="Times New Roman" w:cs="Times New Roman"/>
        </w:rPr>
        <w:t xml:space="preserve"> yang dianggap sebagai perilaku yang terlalu santun atau menjadi seorang yang tidak enakan dapat bervariasi tergantung pada budaya, lingkungan, dan pandangan individu. Beberapa tanggapan yang mungkin muncul adalah: </w:t>
      </w:r>
    </w:p>
    <w:p w14:paraId="59EB9755" w14:textId="5EBCA9B0" w:rsidR="00BA06AC" w:rsidRPr="00EF4B2A" w:rsidRDefault="00BA06AC">
      <w:pPr>
        <w:pStyle w:val="ListParagraph"/>
        <w:numPr>
          <w:ilvl w:val="0"/>
          <w:numId w:val="15"/>
        </w:numPr>
        <w:spacing w:line="276" w:lineRule="auto"/>
      </w:pPr>
      <w:r w:rsidRPr="00EF4B2A">
        <w:t>Positif: Beberapa orang mungkin melihat sikap</w:t>
      </w:r>
      <w:r w:rsidRPr="00EF4B2A">
        <w:rPr>
          <w:i/>
        </w:rPr>
        <w:t xml:space="preserve"> ewuh pekewuh </w:t>
      </w:r>
      <w:r w:rsidRPr="00EF4B2A">
        <w:t xml:space="preserve">sebagai tindakan yang baik dan dihormati. Mereka mungkin menganggapnya sebagai bentuk sopan </w:t>
      </w:r>
      <w:r w:rsidRPr="00EF4B2A">
        <w:lastRenderedPageBreak/>
        <w:t xml:space="preserve">santun dan etika yang baik dalam interaksi sosial. </w:t>
      </w:r>
    </w:p>
    <w:p w14:paraId="09A8E17B" w14:textId="63DC31A6" w:rsidR="00BA06AC" w:rsidRPr="00EF4B2A" w:rsidRDefault="00BA06AC">
      <w:pPr>
        <w:pStyle w:val="ListParagraph"/>
        <w:numPr>
          <w:ilvl w:val="0"/>
          <w:numId w:val="15"/>
        </w:numPr>
        <w:spacing w:line="276" w:lineRule="auto"/>
        <w:ind w:right="46"/>
      </w:pPr>
      <w:r w:rsidRPr="00EF4B2A">
        <w:t>Negatif: Di sisi lain, ada kemungkinan bahwa beberapa orang mungkin menganggap sikap</w:t>
      </w:r>
      <w:r w:rsidRPr="00EF4B2A">
        <w:rPr>
          <w:i/>
        </w:rPr>
        <w:t xml:space="preserve"> ewuh pekewuh</w:t>
      </w:r>
      <w:r w:rsidRPr="00EF4B2A">
        <w:t xml:space="preserve"> sebagai tindakan yang berlebihan, sehingga menyebabkan seseorang terlihat kurang spontan atau tidak asli dalam berkomunikasi. Ini mungkin menghasilkan label "tidak enakan." </w:t>
      </w:r>
    </w:p>
    <w:p w14:paraId="38BC2734" w14:textId="1169A438" w:rsidR="00BA06AC" w:rsidRPr="00EF4B2A" w:rsidRDefault="00BA06AC">
      <w:pPr>
        <w:pStyle w:val="ListParagraph"/>
        <w:numPr>
          <w:ilvl w:val="0"/>
          <w:numId w:val="15"/>
        </w:numPr>
        <w:spacing w:line="276" w:lineRule="auto"/>
        <w:ind w:right="46"/>
      </w:pPr>
      <w:r w:rsidRPr="00EF4B2A">
        <w:t xml:space="preserve">Konteks Budaya: Tanggapan juga sangat dipengaruhi oleh konteks budaya. Di beberapa budaya, sikap yang sangat sopan dan santun mungkin sangat dihargai, sementara di budaya lain, perilaku yang lebih santai dan ekspressif mungkin lebih disukai. </w:t>
      </w:r>
    </w:p>
    <w:p w14:paraId="2538C58B" w14:textId="77777777" w:rsidR="00BA06AC" w:rsidRPr="00EF4B2A" w:rsidRDefault="00BA06AC">
      <w:pPr>
        <w:pStyle w:val="ListParagraph"/>
        <w:numPr>
          <w:ilvl w:val="0"/>
          <w:numId w:val="15"/>
        </w:numPr>
        <w:spacing w:line="276" w:lineRule="auto"/>
        <w:ind w:right="46"/>
      </w:pPr>
      <w:r w:rsidRPr="00EF4B2A">
        <w:t xml:space="preserve">Keseimbangan: Penting untuk mencari keseimbangan dalam sikap </w:t>
      </w:r>
      <w:r w:rsidRPr="00EF4B2A">
        <w:rPr>
          <w:i/>
        </w:rPr>
        <w:t>ewuh pekewuh.</w:t>
      </w:r>
      <w:r w:rsidRPr="00EF4B2A">
        <w:t xml:space="preserve"> Terlalu berlebihan dalam menjalankannya mungkin dapat membuat seseorang terlihat kaku atau terlalu formal. Mencari keseimbangan antara etika yang baik dan ekspresi diri yang alami seringkali merupakan pendekatan yang bijak. </w:t>
      </w:r>
    </w:p>
    <w:p w14:paraId="0DFF1C32" w14:textId="77777777" w:rsidR="00BA06AC" w:rsidRPr="00EF4B2A" w:rsidRDefault="00BA06AC" w:rsidP="00E51A42">
      <w:pPr>
        <w:spacing w:after="0" w:line="276" w:lineRule="auto"/>
        <w:jc w:val="both"/>
        <w:rPr>
          <w:rFonts w:ascii="Times New Roman" w:hAnsi="Times New Roman" w:cs="Times New Roman"/>
        </w:rPr>
      </w:pPr>
      <w:r w:rsidRPr="00EF4B2A">
        <w:rPr>
          <w:rFonts w:ascii="Times New Roman" w:hAnsi="Times New Roman" w:cs="Times New Roman"/>
        </w:rPr>
        <w:t xml:space="preserve"> </w:t>
      </w:r>
    </w:p>
    <w:p w14:paraId="0EE97492" w14:textId="77777777" w:rsidR="00BA06AC" w:rsidRPr="00EF4B2A" w:rsidRDefault="00BA06AC" w:rsidP="00E51A42">
      <w:pPr>
        <w:spacing w:after="0" w:line="276" w:lineRule="auto"/>
        <w:ind w:left="1" w:right="46" w:firstLine="719"/>
        <w:jc w:val="both"/>
        <w:rPr>
          <w:rFonts w:ascii="Times New Roman" w:hAnsi="Times New Roman" w:cs="Times New Roman"/>
        </w:rPr>
      </w:pPr>
      <w:r w:rsidRPr="00EF4B2A">
        <w:rPr>
          <w:rFonts w:ascii="Times New Roman" w:hAnsi="Times New Roman" w:cs="Times New Roman"/>
        </w:rPr>
        <w:t xml:space="preserve">Tanggapan individu terhadap sikap ewuh pekewuh harus mencerminkan nilai-nilai dan preferensi budaya mereka sendiri, dan kesepakatan yang menciptakan interaksi sosial yang positif. Yang terpenting adalah bahwa sikap tersebut harus mencerminkan sikap hormat dan kesopanan dalam berinteraksi dengan orang lain, tanpa mengorbankan kenyamanan diri atau keaslian diri. </w:t>
      </w:r>
    </w:p>
    <w:p w14:paraId="2D29C6AD" w14:textId="77777777" w:rsidR="00BA06AC" w:rsidRPr="00EF4B2A" w:rsidRDefault="00BA06AC" w:rsidP="00E51A42">
      <w:pPr>
        <w:spacing w:after="0" w:line="276" w:lineRule="auto"/>
        <w:jc w:val="both"/>
        <w:rPr>
          <w:rFonts w:ascii="Times New Roman" w:hAnsi="Times New Roman" w:cs="Times New Roman"/>
        </w:rPr>
      </w:pPr>
      <w:r w:rsidRPr="00EF4B2A">
        <w:rPr>
          <w:rFonts w:ascii="Times New Roman" w:hAnsi="Times New Roman" w:cs="Times New Roman"/>
        </w:rPr>
        <w:t xml:space="preserve"> </w:t>
      </w:r>
    </w:p>
    <w:p w14:paraId="36B7B92F" w14:textId="61D844F0" w:rsidR="00BA06AC" w:rsidRPr="00EF4B2A" w:rsidRDefault="00BA06AC" w:rsidP="00E51A42">
      <w:pPr>
        <w:spacing w:after="0" w:line="276" w:lineRule="auto"/>
        <w:ind w:left="1" w:right="46" w:firstLine="719"/>
        <w:jc w:val="both"/>
        <w:rPr>
          <w:rFonts w:ascii="Times New Roman" w:hAnsi="Times New Roman" w:cs="Times New Roman"/>
        </w:rPr>
      </w:pPr>
      <w:r w:rsidRPr="00EF4B2A">
        <w:rPr>
          <w:rFonts w:ascii="Times New Roman" w:hAnsi="Times New Roman" w:cs="Times New Roman"/>
        </w:rPr>
        <w:t xml:space="preserve">Tidak lepas dari anggapan tersebut, </w:t>
      </w:r>
      <w:r w:rsidRPr="00EF4B2A">
        <w:rPr>
          <w:rFonts w:ascii="Times New Roman" w:eastAsia="Times New Roman" w:hAnsi="Times New Roman" w:cs="Times New Roman"/>
          <w:i/>
        </w:rPr>
        <w:t xml:space="preserve">ewuh pekewuh </w:t>
      </w:r>
      <w:r w:rsidRPr="00EF4B2A">
        <w:rPr>
          <w:rFonts w:ascii="Times New Roman" w:hAnsi="Times New Roman" w:cs="Times New Roman"/>
        </w:rPr>
        <w:t>di era modern mendapatkan tantangannya sendiri dalam penerapannya di Generasi Z saaat ini. Diantaranya adalah anggapan Generasi Z mengenai pembicaraan</w:t>
      </w:r>
      <w:r w:rsidRPr="00EF4B2A">
        <w:rPr>
          <w:rFonts w:ascii="Times New Roman" w:eastAsia="Times New Roman" w:hAnsi="Times New Roman" w:cs="Times New Roman"/>
          <w:i/>
        </w:rPr>
        <w:t xml:space="preserve"> ewuh pekewuh</w:t>
      </w:r>
      <w:r w:rsidRPr="00EF4B2A">
        <w:rPr>
          <w:rFonts w:ascii="Times New Roman" w:hAnsi="Times New Roman" w:cs="Times New Roman"/>
        </w:rPr>
        <w:t xml:space="preserve"> yang mungkin mereka belum ketahui secara menyeluruh, serta beberapa dari mereka mungkin memiliki respon negatif terhadap sikap </w:t>
      </w:r>
      <w:r w:rsidRPr="00EF4B2A">
        <w:rPr>
          <w:rFonts w:ascii="Times New Roman" w:eastAsia="Times New Roman" w:hAnsi="Times New Roman" w:cs="Times New Roman"/>
          <w:i/>
        </w:rPr>
        <w:t>ewuh pekewuh</w:t>
      </w:r>
      <w:r w:rsidRPr="00EF4B2A">
        <w:rPr>
          <w:rFonts w:ascii="Times New Roman" w:hAnsi="Times New Roman" w:cs="Times New Roman"/>
        </w:rPr>
        <w:t xml:space="preserve"> atau nilai-nilai serupa, terutama dalam konteks budaya modern yang seringkali lebih santai dan ekspresif. Dimana persepsi tersebut terbagi menjadi beberapa bagian, yang pertama ada persepsi kekakuan. sebagian Generasi Z mungkin merasa bahwa penerapan</w:t>
      </w:r>
      <w:r w:rsidRPr="00EF4B2A">
        <w:rPr>
          <w:rFonts w:ascii="Times New Roman" w:eastAsia="Times New Roman" w:hAnsi="Times New Roman" w:cs="Times New Roman"/>
          <w:i/>
        </w:rPr>
        <w:t xml:space="preserve"> ewuh pekewuh</w:t>
      </w:r>
      <w:r w:rsidRPr="00EF4B2A">
        <w:rPr>
          <w:rFonts w:ascii="Times New Roman" w:hAnsi="Times New Roman" w:cs="Times New Roman"/>
        </w:rPr>
        <w:t xml:space="preserve"> dengan sangat ketat bisa membuat mereka terlihat kaku atau terlalu formal. Dalam budaya yang mementingkan ekspresi diri dan kebebasan dalam berkomunikasi, sikap yang sangat sopan dapat dilihat sebagai hambatan.Yang kedua ada persepsi tidak autentik, yaitu ada pandangan bahwa menjadi terlalu </w:t>
      </w:r>
      <w:r w:rsidRPr="00EF4B2A">
        <w:rPr>
          <w:rFonts w:ascii="Times New Roman" w:eastAsia="Times New Roman" w:hAnsi="Times New Roman" w:cs="Times New Roman"/>
          <w:i/>
        </w:rPr>
        <w:t>ewuh pekewuh</w:t>
      </w:r>
      <w:r w:rsidRPr="00EF4B2A">
        <w:rPr>
          <w:rFonts w:ascii="Times New Roman" w:hAnsi="Times New Roman" w:cs="Times New Roman"/>
        </w:rPr>
        <w:t xml:space="preserve"> dapat membuat seseorang terlihat tidak asli atau tidak jujur dalam interaksi sosial.  </w:t>
      </w:r>
    </w:p>
    <w:p w14:paraId="5FE00F34" w14:textId="2BF37F10" w:rsidR="00BA06AC" w:rsidRPr="00EF4B2A" w:rsidRDefault="00BA06AC" w:rsidP="00E51A42">
      <w:pPr>
        <w:spacing w:after="0" w:line="276" w:lineRule="auto"/>
        <w:ind w:firstLine="720"/>
        <w:jc w:val="both"/>
        <w:rPr>
          <w:rFonts w:ascii="Times New Roman" w:hAnsi="Times New Roman" w:cs="Times New Roman"/>
        </w:rPr>
      </w:pPr>
      <w:r w:rsidRPr="00EF4B2A">
        <w:rPr>
          <w:rFonts w:ascii="Times New Roman" w:hAnsi="Times New Roman" w:cs="Times New Roman"/>
        </w:rPr>
        <w:t xml:space="preserve">Beberapa orang mungkin lebih menghargai kesederhanaan dan kejujuran dalam komunikasi. Selanjutnya ada perbedaan generasi tepatnya di era modern ini Generasi Z sering memiliki pandangan dan nilai-nilai yang berbeda dari generasi sebelumnya. Mereka mungkin mencari identitas budaya mereka sendiri dan mengadaptasi nilai-nilai yang sesuai dengan pandangan mereka tentang dunia. Dan terakhir ada ketidakcocokan dengan media sosial, pada era lingkungan digital, seperti media sosial, seringkali lebih santai dalam komunikasi. Hal ini bisa membuat sikap ewuh pekewuh terasa kurang sesuai dan mengganggu dalam lingkungan tersebut. </w:t>
      </w:r>
    </w:p>
    <w:p w14:paraId="65B72A54" w14:textId="375E5192" w:rsidR="00BA06AC" w:rsidRPr="00EF4B2A" w:rsidRDefault="00BA06AC" w:rsidP="00E51A42">
      <w:pPr>
        <w:spacing w:after="0" w:line="276" w:lineRule="auto"/>
        <w:ind w:left="1" w:right="46" w:firstLine="719"/>
        <w:jc w:val="both"/>
        <w:rPr>
          <w:rFonts w:ascii="Times New Roman" w:hAnsi="Times New Roman" w:cs="Times New Roman"/>
        </w:rPr>
      </w:pPr>
      <w:r w:rsidRPr="00EF4B2A">
        <w:rPr>
          <w:rFonts w:ascii="Times New Roman" w:hAnsi="Times New Roman" w:cs="Times New Roman"/>
        </w:rPr>
        <w:t>Penting untuk diingat bahwa pandangan negatif ini mungkin tidak berlaku untuk semua anggota Generasi Z. Beberapa dari mereka mungkin masih menghargai nilai-nilai tradisional dan menganggap sikap</w:t>
      </w:r>
      <w:r w:rsidRPr="00EF4B2A">
        <w:rPr>
          <w:rFonts w:ascii="Times New Roman" w:eastAsia="Times New Roman" w:hAnsi="Times New Roman" w:cs="Times New Roman"/>
          <w:i/>
        </w:rPr>
        <w:t xml:space="preserve"> ewuh pekewuh </w:t>
      </w:r>
      <w:r w:rsidRPr="00EF4B2A">
        <w:rPr>
          <w:rFonts w:ascii="Times New Roman" w:hAnsi="Times New Roman" w:cs="Times New Roman"/>
        </w:rPr>
        <w:t xml:space="preserve">sebagai hal yang positif. Penerimaan </w:t>
      </w:r>
      <w:r w:rsidRPr="00EF4B2A">
        <w:rPr>
          <w:rFonts w:ascii="Times New Roman" w:hAnsi="Times New Roman" w:cs="Times New Roman"/>
        </w:rPr>
        <w:lastRenderedPageBreak/>
        <w:t xml:space="preserve">atau penolakan terhadap nilai-nilai ini dapat bervariasi secara signifikan di antara individu Generasi Z.  </w:t>
      </w:r>
    </w:p>
    <w:p w14:paraId="2770D73B" w14:textId="386C0FD4" w:rsidR="00BA06AC" w:rsidRPr="00EF4B2A" w:rsidRDefault="00BA06AC" w:rsidP="00E51A42">
      <w:pPr>
        <w:spacing w:after="0" w:line="276" w:lineRule="auto"/>
        <w:ind w:left="1" w:right="46" w:firstLine="719"/>
        <w:jc w:val="both"/>
        <w:rPr>
          <w:rFonts w:ascii="Times New Roman" w:hAnsi="Times New Roman" w:cs="Times New Roman"/>
        </w:rPr>
      </w:pPr>
      <w:r w:rsidRPr="00EF4B2A">
        <w:rPr>
          <w:rFonts w:ascii="Times New Roman" w:hAnsi="Times New Roman" w:cs="Times New Roman"/>
        </w:rPr>
        <w:t>Generasi Z memiliki anggapan yang berbeda di setiap individu terhadap pembicaraan tentang</w:t>
      </w:r>
      <w:r w:rsidRPr="00EF4B2A">
        <w:rPr>
          <w:rFonts w:ascii="Times New Roman" w:eastAsia="Times New Roman" w:hAnsi="Times New Roman" w:cs="Times New Roman"/>
          <w:i/>
        </w:rPr>
        <w:t xml:space="preserve"> ewuh pekewuh</w:t>
      </w:r>
      <w:r w:rsidRPr="00EF4B2A">
        <w:rPr>
          <w:rFonts w:ascii="Times New Roman" w:hAnsi="Times New Roman" w:cs="Times New Roman"/>
        </w:rPr>
        <w:t xml:space="preserve">. Hal tersebut sangat bervariasi tergantung pada latar belakang pribadi, pengalaman, dan pemahaman mereka tentang nilai-nilai budaya tradisional. Beberapa kemungkinan tanggapan Generasi Z terhadap pembicaraan mengenai hal ini adalah ketidakpedulian, sebagian Generasi Z mungkin kurang tertarik atau tidak peduli terhadap nilai-nilai tradisional seperti </w:t>
      </w:r>
      <w:r w:rsidRPr="00EF4B2A">
        <w:rPr>
          <w:rFonts w:ascii="Times New Roman" w:eastAsia="Times New Roman" w:hAnsi="Times New Roman" w:cs="Times New Roman"/>
          <w:i/>
        </w:rPr>
        <w:t>ewuh pekewuh</w:t>
      </w:r>
      <w:r w:rsidRPr="00EF4B2A">
        <w:rPr>
          <w:rFonts w:ascii="Times New Roman" w:hAnsi="Times New Roman" w:cs="Times New Roman"/>
        </w:rPr>
        <w:t xml:space="preserve">. Mereka mungkin merasa bahwa nilai-nilai ini tidak relevan dalam kehidupan modern mereka. Selanjutnya ada ketertarikan dan penghargaan mengenai </w:t>
      </w:r>
      <w:r w:rsidRPr="00EF4B2A">
        <w:rPr>
          <w:rFonts w:ascii="Times New Roman" w:eastAsia="Times New Roman" w:hAnsi="Times New Roman" w:cs="Times New Roman"/>
          <w:i/>
        </w:rPr>
        <w:t>ewuh pekewuh</w:t>
      </w:r>
      <w:r w:rsidRPr="00EF4B2A">
        <w:rPr>
          <w:rFonts w:ascii="Times New Roman" w:hAnsi="Times New Roman" w:cs="Times New Roman"/>
        </w:rPr>
        <w:t xml:space="preserve">, beberapa individu Generasi Z mungkin sangat tertarik pada warisan budaya dan tradisional, dan mereka bisa dengan antusias berpartisipasi dalam pembicaraan tentang </w:t>
      </w:r>
      <w:r w:rsidRPr="00EF4B2A">
        <w:rPr>
          <w:rFonts w:ascii="Times New Roman" w:eastAsia="Times New Roman" w:hAnsi="Times New Roman" w:cs="Times New Roman"/>
          <w:i/>
        </w:rPr>
        <w:t>ewuh pekewuh</w:t>
      </w:r>
      <w:r w:rsidRPr="00EF4B2A">
        <w:rPr>
          <w:rFonts w:ascii="Times New Roman" w:hAnsi="Times New Roman" w:cs="Times New Roman"/>
        </w:rPr>
        <w:t xml:space="preserve">. Mereka mungkin menghargai pentingnya memahami nilai-nilai budaya mereka. Ada juga sikap kritis dimana sebagian Generasi Z mungkin mengadopsi sikap kritis terhadap nilai-nilai tradisional ini.  </w:t>
      </w:r>
    </w:p>
    <w:p w14:paraId="2EFDC2FC" w14:textId="24A7FDED" w:rsidR="00BA06AC" w:rsidRPr="00EF4B2A" w:rsidRDefault="00BA06AC" w:rsidP="00E51A42">
      <w:pPr>
        <w:spacing w:after="0" w:line="276" w:lineRule="auto"/>
        <w:ind w:left="1" w:right="46" w:firstLine="719"/>
        <w:jc w:val="both"/>
        <w:rPr>
          <w:rFonts w:ascii="Times New Roman" w:hAnsi="Times New Roman" w:cs="Times New Roman"/>
        </w:rPr>
      </w:pPr>
      <w:r w:rsidRPr="00EF4B2A">
        <w:rPr>
          <w:rFonts w:ascii="Times New Roman" w:hAnsi="Times New Roman" w:cs="Times New Roman"/>
        </w:rPr>
        <w:t xml:space="preserve">Mereka mungkin ingin memahaminya, tetapi juga mengajukan pertanyaan tentang relevansinya dalam konteks sosial dan budaya yang berubah dengan cepat. Terakhir yaitu, konteks keluarga dan komunitas. Beberapa tanggapan Generasi Z terhadap </w:t>
      </w:r>
      <w:r w:rsidRPr="00EF4B2A">
        <w:rPr>
          <w:rFonts w:ascii="Times New Roman" w:eastAsia="Times New Roman" w:hAnsi="Times New Roman" w:cs="Times New Roman"/>
          <w:i/>
        </w:rPr>
        <w:t>ewuh pekewuh</w:t>
      </w:r>
      <w:r w:rsidRPr="00EF4B2A">
        <w:rPr>
          <w:rFonts w:ascii="Times New Roman" w:hAnsi="Times New Roman" w:cs="Times New Roman"/>
        </w:rPr>
        <w:t xml:space="preserve"> seringkali dipengaruhi oleh keluarga dan komunitas tempat mereka dibesarkan. Jika nilai-nilai ini ditekankan dalam lingkungan keluarga atau sekolah, individu cenderung lebih memahaminya. Dalam konteks globalisasi dan perubahan sosial yang cepat, penting untuk menghormati keragaman pendapat dan sikap Generasi Z terhadap nilai-nilai budaya tradisional. Bagi sebagian, nilai-nilai seperti</w:t>
      </w:r>
      <w:r w:rsidRPr="00EF4B2A">
        <w:rPr>
          <w:rFonts w:ascii="Times New Roman" w:eastAsia="Times New Roman" w:hAnsi="Times New Roman" w:cs="Times New Roman"/>
          <w:i/>
        </w:rPr>
        <w:t xml:space="preserve"> ewuh pekewuh</w:t>
      </w:r>
      <w:r w:rsidRPr="00EF4B2A">
        <w:rPr>
          <w:rFonts w:ascii="Times New Roman" w:hAnsi="Times New Roman" w:cs="Times New Roman"/>
        </w:rPr>
        <w:t xml:space="preserve"> mungkin tetap relevan dan berharga, sedangkan bagi yang lain, nilai-nilai tersebut mungkin perlu diinterpretasikan ulang atau diadaptasi agar sesuai dengan dunia yang berubah. </w:t>
      </w:r>
    </w:p>
    <w:p w14:paraId="582DFB23" w14:textId="77777777" w:rsidR="00BA06AC" w:rsidRPr="00EF4B2A" w:rsidRDefault="00BA06AC" w:rsidP="00E51A42">
      <w:pPr>
        <w:spacing w:after="0" w:line="276" w:lineRule="auto"/>
        <w:ind w:left="423"/>
        <w:jc w:val="both"/>
        <w:rPr>
          <w:rFonts w:ascii="Times New Roman" w:hAnsi="Times New Roman" w:cs="Times New Roman"/>
        </w:rPr>
      </w:pPr>
      <w:r w:rsidRPr="00EF4B2A">
        <w:rPr>
          <w:rFonts w:ascii="Times New Roman" w:hAnsi="Times New Roman" w:cs="Times New Roman"/>
        </w:rPr>
        <w:t xml:space="preserve"> </w:t>
      </w:r>
    </w:p>
    <w:p w14:paraId="77085364" w14:textId="77777777" w:rsidR="00BA06AC" w:rsidRPr="00EF4B2A" w:rsidRDefault="00BA06AC" w:rsidP="00E51A42">
      <w:pPr>
        <w:spacing w:after="0" w:line="276" w:lineRule="auto"/>
        <w:ind w:left="1" w:right="46" w:firstLine="719"/>
        <w:jc w:val="both"/>
        <w:rPr>
          <w:rFonts w:ascii="Times New Roman" w:hAnsi="Times New Roman" w:cs="Times New Roman"/>
        </w:rPr>
      </w:pPr>
      <w:r w:rsidRPr="00EF4B2A">
        <w:rPr>
          <w:rFonts w:ascii="Times New Roman" w:hAnsi="Times New Roman" w:cs="Times New Roman"/>
        </w:rPr>
        <w:t xml:space="preserve">Anggapan-anggapan yang tercetus dari para Generasi Z tersebut merupakan tantangan serta peluang dalam melestarikan kembali nilai-nilai tradisional khususnya sikap atau nilai </w:t>
      </w:r>
      <w:r w:rsidRPr="00EF4B2A">
        <w:rPr>
          <w:rFonts w:ascii="Times New Roman" w:eastAsia="Times New Roman" w:hAnsi="Times New Roman" w:cs="Times New Roman"/>
          <w:i/>
        </w:rPr>
        <w:t xml:space="preserve">ewuh pekewuh </w:t>
      </w:r>
      <w:r w:rsidRPr="00EF4B2A">
        <w:rPr>
          <w:rFonts w:ascii="Times New Roman" w:hAnsi="Times New Roman" w:cs="Times New Roman"/>
        </w:rPr>
        <w:t xml:space="preserve">yang diharapkan dapat diterapkan kembali melalui program sekolah Adipangastuti. Dan mungkin saja melalaui program tersebut pendidikan tidak hanya difokuskan untuk mengembangkan nilai akademik namun juga berperan untuk memulihkan dan membina kembali nilai karakter masa depan bangsa yang berlandaskan dengan nilai luhur Budaya Jawa.  </w:t>
      </w:r>
    </w:p>
    <w:p w14:paraId="15740FD4" w14:textId="77777777" w:rsidR="00BA06AC" w:rsidRPr="00EF4B2A" w:rsidRDefault="00BA06AC" w:rsidP="00E51A42">
      <w:pPr>
        <w:spacing w:after="0" w:line="276" w:lineRule="auto"/>
        <w:jc w:val="both"/>
        <w:rPr>
          <w:rFonts w:ascii="Times New Roman" w:hAnsi="Times New Roman" w:cs="Times New Roman"/>
        </w:rPr>
      </w:pPr>
      <w:r w:rsidRPr="00EF4B2A">
        <w:rPr>
          <w:rFonts w:ascii="Times New Roman" w:hAnsi="Times New Roman" w:cs="Times New Roman"/>
        </w:rPr>
        <w:t xml:space="preserve"> </w:t>
      </w:r>
    </w:p>
    <w:p w14:paraId="4D486B7F" w14:textId="3B01CC4B" w:rsidR="00BA06AC" w:rsidRPr="00EF4B2A" w:rsidRDefault="00BA06AC" w:rsidP="00E51A42">
      <w:pPr>
        <w:spacing w:after="0" w:line="276" w:lineRule="auto"/>
        <w:jc w:val="both"/>
        <w:rPr>
          <w:rFonts w:ascii="Times New Roman" w:hAnsi="Times New Roman" w:cs="Times New Roman"/>
        </w:rPr>
      </w:pPr>
      <w:r w:rsidRPr="00EF4B2A">
        <w:rPr>
          <w:rFonts w:ascii="Times New Roman" w:hAnsi="Times New Roman" w:cs="Times New Roman"/>
        </w:rPr>
        <w:t xml:space="preserve"> </w:t>
      </w:r>
    </w:p>
    <w:p w14:paraId="628CDDE1" w14:textId="77777777" w:rsidR="00A82ED1" w:rsidRDefault="00A82ED1" w:rsidP="00E51A42">
      <w:pPr>
        <w:spacing w:after="0" w:line="276" w:lineRule="auto"/>
        <w:ind w:left="1" w:right="46"/>
        <w:jc w:val="center"/>
        <w:rPr>
          <w:rFonts w:ascii="Times New Roman" w:hAnsi="Times New Roman" w:cs="Times New Roman"/>
          <w:b/>
          <w:bCs/>
        </w:rPr>
      </w:pPr>
    </w:p>
    <w:p w14:paraId="28D7601C" w14:textId="77777777" w:rsidR="00A82ED1" w:rsidRDefault="00A82ED1" w:rsidP="00E51A42">
      <w:pPr>
        <w:spacing w:after="0" w:line="276" w:lineRule="auto"/>
        <w:ind w:left="1" w:right="46"/>
        <w:jc w:val="center"/>
        <w:rPr>
          <w:rFonts w:ascii="Times New Roman" w:hAnsi="Times New Roman" w:cs="Times New Roman"/>
          <w:b/>
          <w:bCs/>
        </w:rPr>
      </w:pPr>
    </w:p>
    <w:p w14:paraId="28AB1BAA" w14:textId="77777777" w:rsidR="00A82ED1" w:rsidRDefault="00A82ED1" w:rsidP="00E51A42">
      <w:pPr>
        <w:spacing w:after="0" w:line="276" w:lineRule="auto"/>
        <w:ind w:left="1" w:right="46"/>
        <w:jc w:val="center"/>
        <w:rPr>
          <w:rFonts w:ascii="Times New Roman" w:hAnsi="Times New Roman" w:cs="Times New Roman"/>
          <w:b/>
          <w:bCs/>
        </w:rPr>
      </w:pPr>
    </w:p>
    <w:p w14:paraId="0AD2057D" w14:textId="77777777" w:rsidR="00A82ED1" w:rsidRDefault="00A82ED1" w:rsidP="00E51A42">
      <w:pPr>
        <w:spacing w:after="0" w:line="276" w:lineRule="auto"/>
        <w:ind w:left="1" w:right="46"/>
        <w:jc w:val="center"/>
        <w:rPr>
          <w:rFonts w:ascii="Times New Roman" w:hAnsi="Times New Roman" w:cs="Times New Roman"/>
          <w:b/>
          <w:bCs/>
        </w:rPr>
      </w:pPr>
    </w:p>
    <w:p w14:paraId="65F24B3E" w14:textId="77777777" w:rsidR="00A82ED1" w:rsidRDefault="00A82ED1" w:rsidP="00E51A42">
      <w:pPr>
        <w:spacing w:after="0" w:line="276" w:lineRule="auto"/>
        <w:ind w:left="1" w:right="46"/>
        <w:jc w:val="center"/>
        <w:rPr>
          <w:rFonts w:ascii="Times New Roman" w:hAnsi="Times New Roman" w:cs="Times New Roman"/>
          <w:b/>
          <w:bCs/>
        </w:rPr>
      </w:pPr>
    </w:p>
    <w:p w14:paraId="1D41F6A6" w14:textId="77777777" w:rsidR="00A82ED1" w:rsidRDefault="00A82ED1" w:rsidP="00E51A42">
      <w:pPr>
        <w:spacing w:after="0" w:line="276" w:lineRule="auto"/>
        <w:ind w:left="1" w:right="46"/>
        <w:jc w:val="center"/>
        <w:rPr>
          <w:rFonts w:ascii="Times New Roman" w:hAnsi="Times New Roman" w:cs="Times New Roman"/>
          <w:b/>
          <w:bCs/>
        </w:rPr>
      </w:pPr>
    </w:p>
    <w:p w14:paraId="43D43741" w14:textId="77777777" w:rsidR="00A82ED1" w:rsidRDefault="00A82ED1" w:rsidP="00E51A42">
      <w:pPr>
        <w:spacing w:after="0" w:line="276" w:lineRule="auto"/>
        <w:ind w:left="1" w:right="46"/>
        <w:jc w:val="center"/>
        <w:rPr>
          <w:rFonts w:ascii="Times New Roman" w:hAnsi="Times New Roman" w:cs="Times New Roman"/>
          <w:b/>
          <w:bCs/>
        </w:rPr>
      </w:pPr>
    </w:p>
    <w:p w14:paraId="45F6E6CB" w14:textId="77777777" w:rsidR="00A82ED1" w:rsidRDefault="00A82ED1" w:rsidP="00E51A42">
      <w:pPr>
        <w:spacing w:after="0" w:line="276" w:lineRule="auto"/>
        <w:ind w:left="1" w:right="46"/>
        <w:jc w:val="center"/>
        <w:rPr>
          <w:rFonts w:ascii="Times New Roman" w:hAnsi="Times New Roman" w:cs="Times New Roman"/>
          <w:b/>
          <w:bCs/>
        </w:rPr>
      </w:pPr>
    </w:p>
    <w:p w14:paraId="35FE7BF6" w14:textId="77777777" w:rsidR="00A82ED1" w:rsidRDefault="00A82ED1" w:rsidP="00E51A42">
      <w:pPr>
        <w:spacing w:after="0" w:line="276" w:lineRule="auto"/>
        <w:ind w:left="1" w:right="46"/>
        <w:jc w:val="center"/>
        <w:rPr>
          <w:rFonts w:ascii="Times New Roman" w:hAnsi="Times New Roman" w:cs="Times New Roman"/>
          <w:b/>
          <w:bCs/>
        </w:rPr>
      </w:pPr>
    </w:p>
    <w:p w14:paraId="6E50D3DB" w14:textId="2C00CE7E" w:rsidR="00BA06AC" w:rsidRPr="00EF4B2A" w:rsidRDefault="00BA06AC" w:rsidP="00E51A42">
      <w:pPr>
        <w:spacing w:after="0" w:line="276" w:lineRule="auto"/>
        <w:ind w:left="1" w:right="46"/>
        <w:jc w:val="center"/>
        <w:rPr>
          <w:rFonts w:ascii="Times New Roman" w:hAnsi="Times New Roman" w:cs="Times New Roman"/>
          <w:b/>
          <w:bCs/>
        </w:rPr>
      </w:pPr>
      <w:r w:rsidRPr="00EF4B2A">
        <w:rPr>
          <w:rFonts w:ascii="Times New Roman" w:hAnsi="Times New Roman" w:cs="Times New Roman"/>
          <w:b/>
          <w:bCs/>
        </w:rPr>
        <w:lastRenderedPageBreak/>
        <w:t>Biografi Penulis:</w:t>
      </w:r>
    </w:p>
    <w:p w14:paraId="2DDC67E7" w14:textId="77777777" w:rsidR="00BA06AC" w:rsidRPr="00EF4B2A" w:rsidRDefault="00BA06AC" w:rsidP="00E51A42">
      <w:pPr>
        <w:spacing w:after="0" w:line="276" w:lineRule="auto"/>
        <w:jc w:val="both"/>
        <w:rPr>
          <w:rFonts w:ascii="Times New Roman" w:hAnsi="Times New Roman" w:cs="Times New Roman"/>
        </w:rPr>
      </w:pPr>
      <w:r w:rsidRPr="00EF4B2A">
        <w:rPr>
          <w:rFonts w:ascii="Times New Roman" w:hAnsi="Times New Roman" w:cs="Times New Roman"/>
        </w:rPr>
        <w:t xml:space="preserve"> </w:t>
      </w:r>
    </w:p>
    <w:p w14:paraId="7B8ADFC2" w14:textId="77777777" w:rsidR="00BA06AC" w:rsidRPr="00EF4B2A" w:rsidRDefault="00BA06AC" w:rsidP="00E51A42">
      <w:pPr>
        <w:spacing w:after="0" w:line="276" w:lineRule="auto"/>
        <w:ind w:left="1" w:right="46"/>
        <w:jc w:val="both"/>
        <w:rPr>
          <w:rFonts w:ascii="Times New Roman" w:hAnsi="Times New Roman" w:cs="Times New Roman"/>
        </w:rPr>
      </w:pPr>
      <w:r w:rsidRPr="00EF4B2A">
        <w:rPr>
          <w:rFonts w:ascii="Times New Roman" w:hAnsi="Times New Roman" w:cs="Times New Roman"/>
          <w:noProof/>
        </w:rPr>
        <w:drawing>
          <wp:anchor distT="0" distB="0" distL="114300" distR="114300" simplePos="0" relativeHeight="251646464" behindDoc="0" locked="0" layoutInCell="1" allowOverlap="0" wp14:anchorId="53F086C1" wp14:editId="3B038969">
            <wp:simplePos x="0" y="0"/>
            <wp:positionH relativeFrom="margin">
              <wp:posOffset>-8255</wp:posOffset>
            </wp:positionH>
            <wp:positionV relativeFrom="paragraph">
              <wp:posOffset>160655</wp:posOffset>
            </wp:positionV>
            <wp:extent cx="1516380" cy="1473200"/>
            <wp:effectExtent l="2540" t="16510" r="10160" b="10160"/>
            <wp:wrapSquare wrapText="bothSides"/>
            <wp:docPr id="531" name="Picture 9"/>
            <wp:cNvGraphicFramePr/>
            <a:graphic xmlns:a="http://schemas.openxmlformats.org/drawingml/2006/main">
              <a:graphicData uri="http://schemas.openxmlformats.org/drawingml/2006/picture">
                <pic:pic xmlns:pic="http://schemas.openxmlformats.org/drawingml/2006/picture">
                  <pic:nvPicPr>
                    <pic:cNvPr id="531" name="Picture 531"/>
                    <pic:cNvPicPr/>
                  </pic:nvPicPr>
                  <pic:blipFill>
                    <a:blip r:embed="rId51" cstate="email">
                      <a:extLst>
                        <a:ext uri="{28A0092B-C50C-407E-A947-70E740481C1C}">
                          <a14:useLocalDpi xmlns:a14="http://schemas.microsoft.com/office/drawing/2010/main"/>
                        </a:ext>
                      </a:extLst>
                    </a:blip>
                    <a:stretch>
                      <a:fillRect/>
                    </a:stretch>
                  </pic:blipFill>
                  <pic:spPr>
                    <a:xfrm rot="5399999">
                      <a:off x="0" y="0"/>
                      <a:ext cx="1516380" cy="1473200"/>
                    </a:xfrm>
                    <a:prstGeom prst="rect">
                      <a:avLst/>
                    </a:prstGeom>
                  </pic:spPr>
                </pic:pic>
              </a:graphicData>
            </a:graphic>
            <wp14:sizeRelH relativeFrom="margin">
              <wp14:pctWidth>0</wp14:pctWidth>
            </wp14:sizeRelH>
            <wp14:sizeRelV relativeFrom="margin">
              <wp14:pctHeight>0</wp14:pctHeight>
            </wp14:sizeRelV>
          </wp:anchor>
        </w:drawing>
      </w:r>
      <w:r w:rsidRPr="00EF4B2A">
        <w:rPr>
          <w:rFonts w:ascii="Times New Roman" w:hAnsi="Times New Roman" w:cs="Times New Roman"/>
        </w:rPr>
        <w:t xml:space="preserve">Saya Yusnita Ninit Sofiyanti, lahir di Klaten pada 20 juli 2006, saya sekarang mengenyam pendidikan di SMA Negeri 2 Klaten, di bangku kelas XII, Riwayat pendidikan saya bersekolah pada jenjang SD di SDN 1 Pluneng, lalu menempuh jenjang SMP di SMPN 7 Klaten. Hobi saya adalah membaca dan mendengarkan musik, Cita-cita saya adalah menjadi seseorang yang dapat membanggakan nama kedua Orang Tua saya, serta menjadi seseorang yang bermanfaat bagi orang lain. Perjalanan menulis saya berawal dari saya yang ditunjuk sebagai perwakilan kelas dalam seleksi duta literasi SMA </w:t>
      </w:r>
    </w:p>
    <w:p w14:paraId="19B70353" w14:textId="77777777" w:rsidR="00BA06AC" w:rsidRPr="00EF4B2A" w:rsidRDefault="00BA06AC" w:rsidP="00E51A42">
      <w:pPr>
        <w:spacing w:after="0" w:line="276" w:lineRule="auto"/>
        <w:ind w:left="1"/>
        <w:jc w:val="both"/>
        <w:rPr>
          <w:rFonts w:ascii="Times New Roman" w:hAnsi="Times New Roman" w:cs="Times New Roman"/>
        </w:rPr>
      </w:pPr>
      <w:r w:rsidRPr="00EF4B2A">
        <w:rPr>
          <w:rFonts w:ascii="Times New Roman" w:hAnsi="Times New Roman" w:cs="Times New Roman"/>
        </w:rPr>
        <w:t xml:space="preserve">Negeri 2 Klaten pada tahun 2022, saat saya duduk di </w:t>
      </w:r>
    </w:p>
    <w:p w14:paraId="1D0745B8" w14:textId="77777777" w:rsidR="00BA06AC" w:rsidRPr="00EF4B2A" w:rsidRDefault="00BA06AC" w:rsidP="00E51A42">
      <w:pPr>
        <w:spacing w:after="0" w:line="276" w:lineRule="auto"/>
        <w:ind w:left="1" w:right="46"/>
        <w:jc w:val="both"/>
        <w:rPr>
          <w:rFonts w:ascii="Times New Roman" w:hAnsi="Times New Roman" w:cs="Times New Roman"/>
        </w:rPr>
      </w:pPr>
      <w:r w:rsidRPr="00EF4B2A">
        <w:rPr>
          <w:rFonts w:ascii="Times New Roman" w:hAnsi="Times New Roman" w:cs="Times New Roman"/>
        </w:rPr>
        <w:t xml:space="preserve">bangku kelas XI, dimana karya-karya siswa akan dicetak dalam “Kumpulan Buku </w:t>
      </w:r>
    </w:p>
    <w:p w14:paraId="3B0A7105" w14:textId="77777777" w:rsidR="00BA06AC" w:rsidRPr="00EF4B2A" w:rsidRDefault="00BA06AC" w:rsidP="00E51A42">
      <w:pPr>
        <w:spacing w:after="0" w:line="276" w:lineRule="auto"/>
        <w:ind w:left="1" w:right="46"/>
        <w:jc w:val="both"/>
        <w:rPr>
          <w:rFonts w:ascii="Times New Roman" w:hAnsi="Times New Roman" w:cs="Times New Roman"/>
        </w:rPr>
      </w:pPr>
      <w:r w:rsidRPr="00EF4B2A">
        <w:rPr>
          <w:rFonts w:ascii="Times New Roman" w:hAnsi="Times New Roman" w:cs="Times New Roman"/>
        </w:rPr>
        <w:t xml:space="preserve">Antologi Siswa”. Alamat email saya : </w:t>
      </w:r>
      <w:r w:rsidRPr="00EF4B2A">
        <w:rPr>
          <w:rFonts w:ascii="Times New Roman" w:hAnsi="Times New Roman" w:cs="Times New Roman"/>
          <w:color w:val="0000FF"/>
          <w:u w:val="single" w:color="0000FF"/>
        </w:rPr>
        <w:t>yusnitaninit71@gmail.com</w:t>
      </w:r>
      <w:r w:rsidRPr="00EF4B2A">
        <w:rPr>
          <w:rFonts w:ascii="Times New Roman" w:hAnsi="Times New Roman" w:cs="Times New Roman"/>
        </w:rPr>
        <w:t xml:space="preserve">  </w:t>
      </w:r>
    </w:p>
    <w:p w14:paraId="2B9498A7" w14:textId="77777777" w:rsidR="00BA06AC" w:rsidRPr="00EF4B2A" w:rsidRDefault="00BA06AC" w:rsidP="00E51A42">
      <w:pPr>
        <w:spacing w:after="0" w:line="276" w:lineRule="auto"/>
        <w:ind w:left="-5"/>
        <w:rPr>
          <w:rFonts w:ascii="Times New Roman" w:hAnsi="Times New Roman" w:cs="Times New Roman"/>
        </w:rPr>
      </w:pPr>
      <w:r w:rsidRPr="00EF4B2A">
        <w:rPr>
          <w:rFonts w:ascii="Times New Roman" w:hAnsi="Times New Roman" w:cs="Times New Roman"/>
        </w:rPr>
        <w:t xml:space="preserve">                                </w:t>
      </w:r>
    </w:p>
    <w:p w14:paraId="1728DA9A" w14:textId="5A04A27A" w:rsidR="00910102" w:rsidRPr="00EF4B2A" w:rsidRDefault="00BA06AC" w:rsidP="00910102">
      <w:pPr>
        <w:pStyle w:val="Heading1"/>
        <w:rPr>
          <w:rFonts w:cs="Times New Roman"/>
          <w:sz w:val="22"/>
          <w:szCs w:val="22"/>
        </w:rPr>
      </w:pPr>
      <w:r w:rsidRPr="00EF4B2A">
        <w:rPr>
          <w:rFonts w:cs="Times New Roman"/>
          <w:sz w:val="22"/>
          <w:szCs w:val="22"/>
        </w:rPr>
        <w:br w:type="page"/>
      </w:r>
      <w:bookmarkStart w:id="14" w:name="_Toc149681952"/>
      <w:r w:rsidRPr="00EF4B2A">
        <w:rPr>
          <w:rFonts w:cs="Times New Roman"/>
          <w:sz w:val="22"/>
          <w:szCs w:val="22"/>
        </w:rPr>
        <w:lastRenderedPageBreak/>
        <w:t>Semua Harus Paham Tiga Dosa Besar Pendidikan</w:t>
      </w:r>
      <w:bookmarkEnd w:id="14"/>
    </w:p>
    <w:p w14:paraId="4A722440" w14:textId="7EDA024D" w:rsidR="00910102" w:rsidRPr="00EF4B2A" w:rsidRDefault="00BA06AC" w:rsidP="00910102">
      <w:pPr>
        <w:spacing w:after="0" w:line="276" w:lineRule="auto"/>
        <w:jc w:val="center"/>
        <w:rPr>
          <w:rFonts w:ascii="Times New Roman" w:hAnsi="Times New Roman" w:cs="Times New Roman"/>
        </w:rPr>
      </w:pPr>
      <w:r w:rsidRPr="00EF4B2A">
        <w:rPr>
          <w:rFonts w:ascii="Times New Roman" w:hAnsi="Times New Roman" w:cs="Times New Roman"/>
        </w:rPr>
        <w:t>Oleh : Huwaida ‘Afiyah Khoirunisa</w:t>
      </w:r>
    </w:p>
    <w:p w14:paraId="020F5DB4" w14:textId="0C9737F7" w:rsidR="00BA06AC" w:rsidRPr="00EF4B2A" w:rsidRDefault="00BA06AC" w:rsidP="00910102">
      <w:pPr>
        <w:spacing w:after="0" w:line="276" w:lineRule="auto"/>
        <w:jc w:val="center"/>
        <w:rPr>
          <w:rFonts w:ascii="Times New Roman" w:hAnsi="Times New Roman" w:cs="Times New Roman"/>
        </w:rPr>
      </w:pPr>
      <w:r w:rsidRPr="00EF4B2A">
        <w:rPr>
          <w:rFonts w:ascii="Times New Roman" w:hAnsi="Times New Roman" w:cs="Times New Roman"/>
        </w:rPr>
        <w:t>SMA Negeri 2 Klaten</w:t>
      </w:r>
    </w:p>
    <w:p w14:paraId="66BA2DCA" w14:textId="77777777" w:rsidR="00910102" w:rsidRPr="00EF4B2A" w:rsidRDefault="00910102" w:rsidP="00910102">
      <w:pPr>
        <w:spacing w:after="272" w:line="276" w:lineRule="auto"/>
        <w:ind w:left="-5"/>
        <w:rPr>
          <w:rFonts w:ascii="Times New Roman" w:eastAsia="Times New Roman" w:hAnsi="Times New Roman" w:cs="Times New Roman"/>
          <w:b/>
        </w:rPr>
      </w:pPr>
    </w:p>
    <w:p w14:paraId="228A64C9" w14:textId="15B548E5" w:rsidR="00BA06AC" w:rsidRPr="00EF4B2A" w:rsidRDefault="00BA06AC" w:rsidP="00910102">
      <w:pPr>
        <w:spacing w:after="0" w:line="276" w:lineRule="auto"/>
        <w:ind w:left="-5"/>
        <w:jc w:val="both"/>
        <w:rPr>
          <w:rFonts w:ascii="Times New Roman" w:eastAsia="Times New Roman" w:hAnsi="Times New Roman" w:cs="Times New Roman"/>
          <w:b/>
        </w:rPr>
      </w:pPr>
      <w:r w:rsidRPr="00EF4B2A">
        <w:rPr>
          <w:rFonts w:ascii="Times New Roman" w:eastAsia="Times New Roman" w:hAnsi="Times New Roman" w:cs="Times New Roman"/>
          <w:b/>
        </w:rPr>
        <w:t xml:space="preserve">Pendahuluan  </w:t>
      </w:r>
    </w:p>
    <w:p w14:paraId="324934CF" w14:textId="77777777" w:rsidR="00BA06AC" w:rsidRPr="00EF4B2A" w:rsidRDefault="00BA06AC" w:rsidP="00910102">
      <w:pPr>
        <w:spacing w:after="0" w:line="276" w:lineRule="auto"/>
        <w:jc w:val="both"/>
        <w:rPr>
          <w:rFonts w:ascii="Times New Roman" w:hAnsi="Times New Roman" w:cs="Times New Roman"/>
        </w:rPr>
      </w:pPr>
      <w:r w:rsidRPr="00EF4B2A">
        <w:rPr>
          <w:rFonts w:ascii="Times New Roman" w:eastAsia="Times New Roman" w:hAnsi="Times New Roman" w:cs="Times New Roman"/>
          <w:b/>
        </w:rPr>
        <w:t xml:space="preserve">      </w:t>
      </w:r>
      <w:r w:rsidRPr="00EF4B2A">
        <w:rPr>
          <w:rFonts w:ascii="Times New Roman" w:hAnsi="Times New Roman" w:cs="Times New Roman"/>
        </w:rPr>
        <w:t xml:space="preserve">Saat ini, di Indonesia tantangan tidak hanya terdapat di lingkungan keluarga maupun masyarakat saja melainkan juga terdapat dalam lembaga pendidikan seperti perundungan, intoleransi  dan kekerasan seksual atau sering kita sebut dengan istilah “ 3 dosa besar pendidikan”.  Lalu kenapa disebut tidak dosa besar pendidikan ? Alasannya apa ? Tiga dosa besar pendidikan adalah perilaku atau tindak menyimpang yang dilakukan oleh siswa maupun guru. Dampak dari tindakan tersebut dapat berupa fisik maupun psikis, salah satunya menghambat terwujudnya lingkungan belajar yang baik dan memberikan trauma yang bahkan dapat bertahan seumur hidup seorang anak. Selain itu, tiga dosa besar pendidikan  dapat berdampak terhadap perkembangan anak. Menteri Pendidikan, Kebudayaan, Riset, dan Teknologi (Mendikbudristek) Nadiem Makrami berkomitmen menghapus ‘tiga dosa besar’ di dunia pendidikan sejak pertama kali dilantik. Sebelum menghapusnya ,kita harus terlebih dahulu memahami lebih dalam apa itu 3 dosa besar pendidikan. Berikut penjelasannya </w:t>
      </w:r>
    </w:p>
    <w:p w14:paraId="6F3F2342" w14:textId="77777777" w:rsidR="00910102" w:rsidRPr="00EF4B2A" w:rsidRDefault="00910102" w:rsidP="00910102">
      <w:pPr>
        <w:spacing w:after="0" w:line="276" w:lineRule="auto"/>
        <w:ind w:left="-5"/>
        <w:jc w:val="both"/>
        <w:rPr>
          <w:rFonts w:ascii="Times New Roman" w:eastAsia="Times New Roman" w:hAnsi="Times New Roman" w:cs="Times New Roman"/>
          <w:b/>
        </w:rPr>
      </w:pPr>
    </w:p>
    <w:p w14:paraId="3D7BC61C" w14:textId="59CB81CB" w:rsidR="00BA06AC" w:rsidRPr="00EF4B2A" w:rsidRDefault="00BA06AC" w:rsidP="00910102">
      <w:pPr>
        <w:spacing w:after="0" w:line="276" w:lineRule="auto"/>
        <w:ind w:left="-5"/>
        <w:jc w:val="both"/>
        <w:rPr>
          <w:rFonts w:ascii="Times New Roman" w:hAnsi="Times New Roman" w:cs="Times New Roman"/>
        </w:rPr>
      </w:pPr>
      <w:r w:rsidRPr="00EF4B2A">
        <w:rPr>
          <w:rFonts w:ascii="Times New Roman" w:eastAsia="Times New Roman" w:hAnsi="Times New Roman" w:cs="Times New Roman"/>
          <w:b/>
        </w:rPr>
        <w:t xml:space="preserve">Subjudul : </w:t>
      </w:r>
      <w:r w:rsidRPr="00EF4B2A">
        <w:rPr>
          <w:rFonts w:ascii="Times New Roman" w:hAnsi="Times New Roman" w:cs="Times New Roman"/>
        </w:rPr>
        <w:t xml:space="preserve">Pengertian  </w:t>
      </w:r>
    </w:p>
    <w:p w14:paraId="506C0300" w14:textId="77777777" w:rsidR="00BA06AC" w:rsidRPr="00EF4B2A" w:rsidRDefault="00BA06AC">
      <w:pPr>
        <w:numPr>
          <w:ilvl w:val="0"/>
          <w:numId w:val="13"/>
        </w:numPr>
        <w:spacing w:after="0" w:line="276" w:lineRule="auto"/>
        <w:ind w:left="360" w:hanging="360"/>
        <w:jc w:val="both"/>
        <w:rPr>
          <w:rFonts w:ascii="Times New Roman" w:hAnsi="Times New Roman" w:cs="Times New Roman"/>
        </w:rPr>
      </w:pPr>
      <w:r w:rsidRPr="00EF4B2A">
        <w:rPr>
          <w:rFonts w:ascii="Times New Roman" w:hAnsi="Times New Roman" w:cs="Times New Roman"/>
        </w:rPr>
        <w:t xml:space="preserve">Perundungan  </w:t>
      </w:r>
    </w:p>
    <w:p w14:paraId="5ABC073E" w14:textId="77777777" w:rsidR="00BA06AC" w:rsidRPr="00EF4B2A" w:rsidRDefault="00BA06AC" w:rsidP="00910102">
      <w:pPr>
        <w:spacing w:after="0" w:line="276" w:lineRule="auto"/>
        <w:ind w:left="370"/>
        <w:jc w:val="both"/>
        <w:rPr>
          <w:rFonts w:ascii="Times New Roman" w:hAnsi="Times New Roman" w:cs="Times New Roman"/>
        </w:rPr>
      </w:pPr>
      <w:r w:rsidRPr="00EF4B2A">
        <w:rPr>
          <w:rFonts w:ascii="Times New Roman" w:hAnsi="Times New Roman" w:cs="Times New Roman"/>
        </w:rPr>
        <w:t xml:space="preserve">Perundungan atau bullying adalah tindakan menyakiti terhadap suatu individu maupun kelompok akibat adanya sebuah kekuasaan. Menurut Coloroso (2007), perilaku bullying dibagi menjadi empat jenis, yaitu: </w:t>
      </w:r>
    </w:p>
    <w:p w14:paraId="5B7D6C27" w14:textId="77777777" w:rsidR="00910102" w:rsidRPr="00EF4B2A" w:rsidRDefault="00BA06AC">
      <w:pPr>
        <w:numPr>
          <w:ilvl w:val="0"/>
          <w:numId w:val="16"/>
        </w:numPr>
        <w:spacing w:after="0" w:line="276" w:lineRule="auto"/>
        <w:ind w:left="710"/>
        <w:jc w:val="both"/>
        <w:rPr>
          <w:rFonts w:ascii="Times New Roman" w:hAnsi="Times New Roman" w:cs="Times New Roman"/>
        </w:rPr>
      </w:pPr>
      <w:r w:rsidRPr="00EF4B2A">
        <w:rPr>
          <w:rFonts w:ascii="Times New Roman" w:hAnsi="Times New Roman" w:cs="Times New Roman"/>
        </w:rPr>
        <w:t>Bullying secara verbal</w:t>
      </w:r>
    </w:p>
    <w:p w14:paraId="3DE5FA8E" w14:textId="2B078B72" w:rsidR="00BA06AC" w:rsidRPr="00EF4B2A" w:rsidRDefault="00BA06AC" w:rsidP="00910102">
      <w:pPr>
        <w:spacing w:after="0" w:line="276" w:lineRule="auto"/>
        <w:ind w:left="710" w:firstLine="720"/>
        <w:jc w:val="both"/>
        <w:rPr>
          <w:rFonts w:ascii="Times New Roman" w:hAnsi="Times New Roman" w:cs="Times New Roman"/>
        </w:rPr>
      </w:pPr>
      <w:r w:rsidRPr="00EF4B2A">
        <w:rPr>
          <w:rFonts w:ascii="Times New Roman" w:hAnsi="Times New Roman" w:cs="Times New Roman"/>
        </w:rPr>
        <w:t xml:space="preserve">Bullying dalam bentuk verbal adalah tindakan penindasan yang paling sering dan mudah dilakukan. Bullying ini biasanya menjadi awal dari perilaku bullying yang lainnya serta dapat menjadi langkah pertama menuju pada kekerasan yang lebih lanjut. Contoh bullying secara verbal antara lain yaitu: julukan nama, celaan, fitnah, kritikan kejam, penghinaan, pernyataan-pernyataan pelecehan seksual, teror, surat-surat yang mengintimidasi, tuduhan-tuduhan yang tidak benar, kasak-kusuk yang keji dan keliru, gosip dan sebagainya.  </w:t>
      </w:r>
    </w:p>
    <w:p w14:paraId="06B39837" w14:textId="77777777" w:rsidR="00910102" w:rsidRPr="00EF4B2A" w:rsidRDefault="00BA06AC">
      <w:pPr>
        <w:numPr>
          <w:ilvl w:val="0"/>
          <w:numId w:val="16"/>
        </w:numPr>
        <w:spacing w:after="0" w:line="276" w:lineRule="auto"/>
        <w:ind w:left="710"/>
        <w:jc w:val="both"/>
        <w:rPr>
          <w:rFonts w:ascii="Times New Roman" w:hAnsi="Times New Roman" w:cs="Times New Roman"/>
        </w:rPr>
      </w:pPr>
      <w:r w:rsidRPr="00EF4B2A">
        <w:rPr>
          <w:rFonts w:ascii="Times New Roman" w:hAnsi="Times New Roman" w:cs="Times New Roman"/>
        </w:rPr>
        <w:t>Bullying secara fisik</w:t>
      </w:r>
    </w:p>
    <w:p w14:paraId="70CBAB6C" w14:textId="5C06A9F9" w:rsidR="00BA06AC" w:rsidRPr="00EF4B2A" w:rsidRDefault="00BA06AC" w:rsidP="00910102">
      <w:pPr>
        <w:spacing w:after="0" w:line="276" w:lineRule="auto"/>
        <w:ind w:left="710" w:firstLine="720"/>
        <w:jc w:val="both"/>
        <w:rPr>
          <w:rFonts w:ascii="Times New Roman" w:hAnsi="Times New Roman" w:cs="Times New Roman"/>
        </w:rPr>
      </w:pPr>
      <w:r w:rsidRPr="00EF4B2A">
        <w:rPr>
          <w:rFonts w:ascii="Times New Roman" w:hAnsi="Times New Roman" w:cs="Times New Roman"/>
        </w:rPr>
        <w:t xml:space="preserve">Bullying ini paling tampak dan mudah untuk diidentifikasi, namun kejadian bullying secara fisik tidak sebanyak bullying dalam bentuk lain. Remaja yang secara teratur melakukan bullying dalam bentuk fisik kerap merupakan remaja yang paling bermasalah dan cenderung akan beralih pada tindakan-tindakan kriminal yang lebih lanjut. Contoh bullying secara fisik adalah: memukuli, menendang, menampar, mencekik, menggigit, mencakar, meludahi, dan merusak serta menghancurkan barang-barang milik anak yang tertindas, dan lain-lain. </w:t>
      </w:r>
    </w:p>
    <w:p w14:paraId="0C44612A" w14:textId="77777777" w:rsidR="00910102" w:rsidRPr="00EF4B2A" w:rsidRDefault="00BA06AC">
      <w:pPr>
        <w:numPr>
          <w:ilvl w:val="0"/>
          <w:numId w:val="16"/>
        </w:numPr>
        <w:spacing w:after="0" w:line="276" w:lineRule="auto"/>
        <w:ind w:left="710"/>
        <w:jc w:val="both"/>
        <w:rPr>
          <w:rFonts w:ascii="Times New Roman" w:hAnsi="Times New Roman" w:cs="Times New Roman"/>
        </w:rPr>
      </w:pPr>
      <w:r w:rsidRPr="00EF4B2A">
        <w:rPr>
          <w:rFonts w:ascii="Times New Roman" w:hAnsi="Times New Roman" w:cs="Times New Roman"/>
        </w:rPr>
        <w:t xml:space="preserve">Bullying secara relasional </w:t>
      </w:r>
    </w:p>
    <w:p w14:paraId="49B20944" w14:textId="1AF6E1E2" w:rsidR="00BA06AC" w:rsidRPr="00EF4B2A" w:rsidRDefault="00BA06AC" w:rsidP="00910102">
      <w:pPr>
        <w:spacing w:after="0" w:line="276" w:lineRule="auto"/>
        <w:ind w:left="710" w:firstLine="720"/>
        <w:jc w:val="both"/>
        <w:rPr>
          <w:rFonts w:ascii="Times New Roman" w:hAnsi="Times New Roman" w:cs="Times New Roman"/>
        </w:rPr>
      </w:pPr>
      <w:r w:rsidRPr="00EF4B2A">
        <w:rPr>
          <w:rFonts w:ascii="Times New Roman" w:hAnsi="Times New Roman" w:cs="Times New Roman"/>
        </w:rPr>
        <w:t xml:space="preserve">Bullying secara relasional dilakukan dengan memutuskan relasihubungan sosial seseorang dengan tujuan pelemahan harga diri korban secara sistematis </w:t>
      </w:r>
      <w:r w:rsidRPr="00EF4B2A">
        <w:rPr>
          <w:rFonts w:ascii="Times New Roman" w:hAnsi="Times New Roman" w:cs="Times New Roman"/>
        </w:rPr>
        <w:lastRenderedPageBreak/>
        <w:t xml:space="preserve">melalui pengabaian, pengucilan atau penghindaran. Bullying dalam bentuk ini paling sulit dideteksi dari luar. Contoh bullying secara relasional adalah perilaku atau sikap-sikap yang tersembunyi seperti pandangan yang agresif, lirikan mata, helaan nafas, cibiran, tawa mengejek dan bahasa tubuh yang mengejek. </w:t>
      </w:r>
    </w:p>
    <w:p w14:paraId="101ADD63" w14:textId="77777777" w:rsidR="00910102" w:rsidRPr="00EF4B2A" w:rsidRDefault="00BA06AC">
      <w:pPr>
        <w:numPr>
          <w:ilvl w:val="0"/>
          <w:numId w:val="16"/>
        </w:numPr>
        <w:spacing w:after="0" w:line="276" w:lineRule="auto"/>
        <w:ind w:left="710"/>
        <w:jc w:val="both"/>
        <w:rPr>
          <w:rFonts w:ascii="Times New Roman" w:hAnsi="Times New Roman" w:cs="Times New Roman"/>
        </w:rPr>
      </w:pPr>
      <w:r w:rsidRPr="00EF4B2A">
        <w:rPr>
          <w:rFonts w:ascii="Times New Roman" w:hAnsi="Times New Roman" w:cs="Times New Roman"/>
        </w:rPr>
        <w:t>Cyber bullying</w:t>
      </w:r>
    </w:p>
    <w:p w14:paraId="613C86BF" w14:textId="0E2DDA42" w:rsidR="00BA06AC" w:rsidRPr="00EF4B2A" w:rsidRDefault="00BA06AC" w:rsidP="00910102">
      <w:pPr>
        <w:spacing w:after="0" w:line="276" w:lineRule="auto"/>
        <w:ind w:left="710" w:firstLine="720"/>
        <w:jc w:val="both"/>
        <w:rPr>
          <w:rFonts w:ascii="Times New Roman" w:hAnsi="Times New Roman" w:cs="Times New Roman"/>
        </w:rPr>
      </w:pPr>
      <w:r w:rsidRPr="00EF4B2A">
        <w:rPr>
          <w:rFonts w:ascii="Times New Roman" w:hAnsi="Times New Roman" w:cs="Times New Roman"/>
        </w:rPr>
        <w:t xml:space="preserve">Cyber bullying merupakan bentuk perilaku bullying yang dilakukan pelakunya melalui media elektronik seperti komputer, handphone, internet, website, chatting room, e-mail, SMS dan sebagainya. Biasanya ditujukan untuk meneror korban dengan menggunakan tulisan, animasi, gambar dan rekaman video atau film yang sifatnya mengintimidasi, menyakiti atau menyudutkan </w:t>
      </w:r>
    </w:p>
    <w:p w14:paraId="6A0A317D" w14:textId="77777777" w:rsidR="00BA06AC" w:rsidRPr="00EF4B2A" w:rsidRDefault="00BA06AC" w:rsidP="00910102">
      <w:pPr>
        <w:spacing w:after="0" w:line="276" w:lineRule="auto"/>
        <w:ind w:left="2159"/>
        <w:jc w:val="both"/>
        <w:rPr>
          <w:rFonts w:ascii="Times New Roman" w:hAnsi="Times New Roman" w:cs="Times New Roman"/>
        </w:rPr>
      </w:pPr>
      <w:r w:rsidRPr="00EF4B2A">
        <w:rPr>
          <w:rFonts w:ascii="Times New Roman" w:hAnsi="Times New Roman" w:cs="Times New Roman"/>
        </w:rPr>
        <w:t xml:space="preserve"> </w:t>
      </w:r>
    </w:p>
    <w:p w14:paraId="24197C07" w14:textId="77777777" w:rsidR="00BA06AC" w:rsidRPr="00EF4B2A" w:rsidRDefault="00BA06AC">
      <w:pPr>
        <w:numPr>
          <w:ilvl w:val="0"/>
          <w:numId w:val="13"/>
        </w:numPr>
        <w:spacing w:after="0" w:line="276" w:lineRule="auto"/>
        <w:ind w:left="360" w:hanging="360"/>
        <w:jc w:val="both"/>
        <w:rPr>
          <w:rFonts w:ascii="Times New Roman" w:hAnsi="Times New Roman" w:cs="Times New Roman"/>
        </w:rPr>
      </w:pPr>
      <w:r w:rsidRPr="00EF4B2A">
        <w:rPr>
          <w:rFonts w:ascii="Times New Roman" w:hAnsi="Times New Roman" w:cs="Times New Roman"/>
        </w:rPr>
        <w:t xml:space="preserve">Intoleransi </w:t>
      </w:r>
    </w:p>
    <w:p w14:paraId="00B7D670" w14:textId="77777777" w:rsidR="00BA06AC" w:rsidRPr="00EF4B2A" w:rsidRDefault="00BA06AC" w:rsidP="00C7314B">
      <w:pPr>
        <w:spacing w:after="0" w:line="276" w:lineRule="auto"/>
        <w:ind w:left="360" w:firstLine="720"/>
        <w:jc w:val="both"/>
        <w:rPr>
          <w:rFonts w:ascii="Times New Roman" w:hAnsi="Times New Roman" w:cs="Times New Roman"/>
        </w:rPr>
      </w:pPr>
      <w:r w:rsidRPr="00EF4B2A">
        <w:rPr>
          <w:rFonts w:ascii="Times New Roman" w:hAnsi="Times New Roman" w:cs="Times New Roman"/>
        </w:rPr>
        <w:t xml:space="preserve">Intoleransi adalah ketiadaan tenggang rasa atau sikap toleran yang  menjadi penyebab tindak amoral lainnya. Intoleransi dapat  terjadi karena menurunya pemahaman dan sikap toleransi warga sekolah sebagai akibat dari terkikisnya nilai-nilai ketimuran pada era globalisasi dan digitalisasi. Contoh kasus intoleransi di sekolah diantaranya pemaksaan penggunaan jilbab dan mengikuti kegiatan keagamaan pada pelajar non muslim. Berdasarkan data dari kompas.com pada artikel “Kumpulan Kasus Intoleransi di Sekolah” oleh Dian Ihsan (26/01/2021), kasus seperti yang dimaksud pernah terjadi di Bali tahun 2014, yaitu di SMPN 1 Singaraja dan SMAN 2 Denpasar. Selanjutnya, kasus pelarangan berhijab terjadi pula pada tahun 2017 di SMAN 1 Maumere dan tahun 2019 di SD Inpres 22 Wosi Manokwari. Tak cukup itu saja, pada tahun 2020 terjadi perisakan kepada siswi yang tidak memakai kerudung oleh siswa aktivis Rohis di SMAN 1 Gemolong Sragen. Hingga, pada awal tahun 2021 terjadi pula kasus viral intoleransi. Yang mana, kesalahan interpretasi peraturan sekolah dari pihak tertentu di tempat tersebut, yang menjadikan siswi wajib memakai jilbab di SMKN 2 Padang, Sumatera Barat. </w:t>
      </w:r>
    </w:p>
    <w:p w14:paraId="27AA3B84" w14:textId="77777777" w:rsidR="00BA06AC" w:rsidRPr="00EF4B2A" w:rsidRDefault="00BA06AC" w:rsidP="00C7314B">
      <w:pPr>
        <w:spacing w:after="0" w:line="276" w:lineRule="auto"/>
        <w:ind w:left="360"/>
        <w:jc w:val="both"/>
        <w:rPr>
          <w:rFonts w:ascii="Times New Roman" w:hAnsi="Times New Roman" w:cs="Times New Roman"/>
        </w:rPr>
      </w:pPr>
      <w:r w:rsidRPr="00EF4B2A">
        <w:rPr>
          <w:rFonts w:ascii="Times New Roman" w:hAnsi="Times New Roman" w:cs="Times New Roman"/>
        </w:rPr>
        <w:t xml:space="preserve"> </w:t>
      </w:r>
    </w:p>
    <w:p w14:paraId="5CE5A648" w14:textId="77777777" w:rsidR="00C7314B" w:rsidRPr="00EF4B2A" w:rsidRDefault="00C7314B" w:rsidP="00C7314B">
      <w:pPr>
        <w:spacing w:after="0" w:line="276" w:lineRule="auto"/>
        <w:ind w:left="360"/>
        <w:jc w:val="both"/>
        <w:rPr>
          <w:rFonts w:ascii="Times New Roman" w:hAnsi="Times New Roman" w:cs="Times New Roman"/>
        </w:rPr>
      </w:pPr>
    </w:p>
    <w:p w14:paraId="4D063C38" w14:textId="77777777" w:rsidR="00C7314B" w:rsidRPr="00EF4B2A" w:rsidRDefault="00C7314B" w:rsidP="00C7314B">
      <w:pPr>
        <w:spacing w:after="0" w:line="276" w:lineRule="auto"/>
        <w:ind w:left="360"/>
        <w:jc w:val="both"/>
        <w:rPr>
          <w:rFonts w:ascii="Times New Roman" w:hAnsi="Times New Roman" w:cs="Times New Roman"/>
        </w:rPr>
      </w:pPr>
    </w:p>
    <w:p w14:paraId="48B9EC9A" w14:textId="77777777" w:rsidR="00BA06AC" w:rsidRPr="00EF4B2A" w:rsidRDefault="00BA06AC">
      <w:pPr>
        <w:numPr>
          <w:ilvl w:val="0"/>
          <w:numId w:val="13"/>
        </w:numPr>
        <w:spacing w:after="0" w:line="276" w:lineRule="auto"/>
        <w:ind w:left="360" w:hanging="360"/>
        <w:jc w:val="both"/>
        <w:rPr>
          <w:rFonts w:ascii="Times New Roman" w:hAnsi="Times New Roman" w:cs="Times New Roman"/>
        </w:rPr>
      </w:pPr>
      <w:r w:rsidRPr="00EF4B2A">
        <w:rPr>
          <w:rFonts w:ascii="Times New Roman" w:hAnsi="Times New Roman" w:cs="Times New Roman"/>
        </w:rPr>
        <w:t xml:space="preserve">Kekerasan seksual </w:t>
      </w:r>
    </w:p>
    <w:p w14:paraId="1FB6B763" w14:textId="77777777" w:rsidR="00BA06AC" w:rsidRPr="00EF4B2A" w:rsidRDefault="00BA06AC" w:rsidP="00C7314B">
      <w:pPr>
        <w:spacing w:after="0" w:line="276" w:lineRule="auto"/>
        <w:ind w:left="370" w:firstLine="720"/>
        <w:jc w:val="both"/>
        <w:rPr>
          <w:rFonts w:ascii="Times New Roman" w:hAnsi="Times New Roman" w:cs="Times New Roman"/>
        </w:rPr>
      </w:pPr>
      <w:r w:rsidRPr="00EF4B2A">
        <w:rPr>
          <w:rFonts w:ascii="Times New Roman" w:hAnsi="Times New Roman" w:cs="Times New Roman"/>
        </w:rPr>
        <w:t xml:space="preserve">Kekerasan seksual merupakan permasalahan yang melanggar hak asasi manusia. Kekerasan seksual dapat terjadi dalam berbagai bentuk seperti pelecehan, pencabulan, hingga eksploitasi seksual. Dampak dari permasalahan ini dapat mempengaruhi kondisi psikologis, emosional dan fisik anak. Serta jika tidak ditangani dengan efektif, generasi penerus bangsa akan mengalami kemunduran bahkan kelumpuhan dimasa depan. Dari data yang dirilis oleh Komisi Perlindungan Anak Indonesia (KPAI) tahun 2019, sebanyak 89 siswa SD, SMP, dan SMA/SMK telah menjadi korban kekerasan seksual. Para korban ini terdiri dari 55 anak perempuan dan 34 anak laki-laki. Mayoritas pelaku kekerasan seksual ini adalah guru sebanyak 88%, dan 22% sisanya dilakukan kepala sekolah. Untuk kategori guru, yang paling banyak melakukan praktik penyimpangan ini adalah guru olahraga dan diikuti oleh guru agama. Hal ini jelas disampaikan oleh Komisioner KPAI Bidang Pendidikan, yakni Retno Listyarti saat launching buku Catatan Akhir Tahun Pendidikan 2019 di Hotel </w:t>
      </w:r>
    </w:p>
    <w:p w14:paraId="3FA60E42" w14:textId="77777777" w:rsidR="00BA06AC" w:rsidRPr="00EF4B2A" w:rsidRDefault="00BA06AC" w:rsidP="00C7314B">
      <w:pPr>
        <w:spacing w:after="0" w:line="276" w:lineRule="auto"/>
        <w:ind w:left="370"/>
        <w:jc w:val="both"/>
        <w:rPr>
          <w:rFonts w:ascii="Times New Roman" w:hAnsi="Times New Roman" w:cs="Times New Roman"/>
        </w:rPr>
      </w:pPr>
      <w:r w:rsidRPr="00EF4B2A">
        <w:rPr>
          <w:rFonts w:ascii="Times New Roman" w:hAnsi="Times New Roman" w:cs="Times New Roman"/>
        </w:rPr>
        <w:lastRenderedPageBreak/>
        <w:t xml:space="preserve">Rivoli, Jakarta Pusat (dikutip dari liputan 6.com, 2019) </w:t>
      </w:r>
    </w:p>
    <w:p w14:paraId="607DC3C7" w14:textId="77777777" w:rsidR="00BA06AC" w:rsidRPr="00EF4B2A" w:rsidRDefault="00BA06AC" w:rsidP="00C7314B">
      <w:pPr>
        <w:spacing w:after="0" w:line="276" w:lineRule="auto"/>
        <w:jc w:val="both"/>
        <w:rPr>
          <w:rFonts w:ascii="Times New Roman" w:hAnsi="Times New Roman" w:cs="Times New Roman"/>
        </w:rPr>
      </w:pPr>
      <w:r w:rsidRPr="00EF4B2A">
        <w:rPr>
          <w:rFonts w:ascii="Times New Roman" w:hAnsi="Times New Roman" w:cs="Times New Roman"/>
        </w:rPr>
        <w:t xml:space="preserve"> </w:t>
      </w:r>
    </w:p>
    <w:p w14:paraId="77734A82" w14:textId="3BCBBFD7" w:rsidR="00BA06AC" w:rsidRPr="00EF4B2A" w:rsidRDefault="00BA06AC" w:rsidP="00C7314B">
      <w:pPr>
        <w:spacing w:after="0" w:line="276" w:lineRule="auto"/>
        <w:jc w:val="both"/>
        <w:rPr>
          <w:rFonts w:ascii="Times New Roman" w:hAnsi="Times New Roman" w:cs="Times New Roman"/>
        </w:rPr>
      </w:pPr>
      <w:r w:rsidRPr="00EF4B2A">
        <w:rPr>
          <w:rFonts w:ascii="Times New Roman" w:eastAsia="Times New Roman" w:hAnsi="Times New Roman" w:cs="Times New Roman"/>
          <w:b/>
        </w:rPr>
        <w:t xml:space="preserve">Kesimpulan:  </w:t>
      </w:r>
    </w:p>
    <w:p w14:paraId="1CFE5B42" w14:textId="77777777" w:rsidR="00BA06AC" w:rsidRPr="00EF4B2A" w:rsidRDefault="00BA06AC" w:rsidP="00910102">
      <w:pPr>
        <w:spacing w:after="0" w:line="276" w:lineRule="auto"/>
        <w:jc w:val="both"/>
        <w:rPr>
          <w:rFonts w:ascii="Times New Roman" w:hAnsi="Times New Roman" w:cs="Times New Roman"/>
        </w:rPr>
      </w:pPr>
      <w:r w:rsidRPr="00EF4B2A">
        <w:rPr>
          <w:rFonts w:ascii="Times New Roman" w:hAnsi="Times New Roman" w:cs="Times New Roman"/>
        </w:rPr>
        <w:t xml:space="preserve">Untuk menciptakan lingkungan sekolah yang baik dan aman, kita harus bersama-sama berkomitmen untuk mencegah tiga dosa besar. Kita harus memastikan bahwa sekolah dan lembaga pendidikan adalah tempat yang menyenangkan untuk belajar dan tumbuh, tanpa rasa takut atau diskriminasi. Mari bersama-sama menjadi agen perubahan untuk menciptakan lingkungan pendidikan yang lebih inklusif, adil, dan penuh kasih sayang. </w:t>
      </w:r>
    </w:p>
    <w:p w14:paraId="64FFBA88" w14:textId="77777777" w:rsidR="00BA06AC" w:rsidRPr="00EF4B2A" w:rsidRDefault="00BA06AC" w:rsidP="00910102">
      <w:pPr>
        <w:spacing w:after="0" w:line="276" w:lineRule="auto"/>
        <w:jc w:val="both"/>
        <w:rPr>
          <w:rFonts w:ascii="Times New Roman" w:hAnsi="Times New Roman" w:cs="Times New Roman"/>
        </w:rPr>
      </w:pPr>
      <w:r w:rsidRPr="00EF4B2A">
        <w:rPr>
          <w:rFonts w:ascii="Times New Roman" w:hAnsi="Times New Roman" w:cs="Times New Roman"/>
        </w:rPr>
        <w:t xml:space="preserve"> </w:t>
      </w:r>
    </w:p>
    <w:p w14:paraId="41A3DF27" w14:textId="128B70D4" w:rsidR="00BA06AC" w:rsidRPr="00EF4B2A" w:rsidRDefault="00BA06AC" w:rsidP="00C7314B">
      <w:pPr>
        <w:spacing w:after="0" w:line="276" w:lineRule="auto"/>
        <w:ind w:left="-5"/>
        <w:jc w:val="center"/>
        <w:rPr>
          <w:rFonts w:ascii="Times New Roman" w:eastAsia="Times New Roman" w:hAnsi="Times New Roman" w:cs="Times New Roman"/>
          <w:b/>
        </w:rPr>
      </w:pPr>
      <w:r w:rsidRPr="00EF4B2A">
        <w:rPr>
          <w:rFonts w:ascii="Times New Roman" w:eastAsia="Times New Roman" w:hAnsi="Times New Roman" w:cs="Times New Roman"/>
          <w:b/>
        </w:rPr>
        <w:t>Daftar pustaka:</w:t>
      </w:r>
    </w:p>
    <w:p w14:paraId="52DC9130" w14:textId="77777777" w:rsidR="00C7314B" w:rsidRPr="00EF4B2A" w:rsidRDefault="00C7314B" w:rsidP="00C7314B">
      <w:pPr>
        <w:spacing w:after="0" w:line="276" w:lineRule="auto"/>
        <w:ind w:left="-5"/>
        <w:jc w:val="center"/>
        <w:rPr>
          <w:rFonts w:ascii="Times New Roman" w:hAnsi="Times New Roman" w:cs="Times New Roman"/>
        </w:rPr>
      </w:pPr>
    </w:p>
    <w:p w14:paraId="46B4BCA6" w14:textId="77777777" w:rsidR="00BA06AC" w:rsidRPr="00EF4B2A" w:rsidRDefault="00BA06AC" w:rsidP="00C7314B">
      <w:pPr>
        <w:spacing w:after="0" w:line="276" w:lineRule="auto"/>
        <w:ind w:left="-5"/>
        <w:jc w:val="both"/>
        <w:rPr>
          <w:rFonts w:ascii="Times New Roman" w:hAnsi="Times New Roman" w:cs="Times New Roman"/>
          <w:color w:val="000000" w:themeColor="text1"/>
        </w:rPr>
      </w:pPr>
      <w:r w:rsidRPr="00EF4B2A">
        <w:rPr>
          <w:rFonts w:ascii="Times New Roman" w:hAnsi="Times New Roman" w:cs="Times New Roman"/>
          <w:color w:val="000000" w:themeColor="text1"/>
        </w:rPr>
        <w:t xml:space="preserve">Faujian, Ares. 2021. Tiga Dosa Besar Pendidikan.  </w:t>
      </w:r>
      <w:hyperlink r:id="rId52">
        <w:r w:rsidRPr="00EF4B2A">
          <w:rPr>
            <w:rFonts w:ascii="Times New Roman" w:hAnsi="Times New Roman" w:cs="Times New Roman"/>
            <w:color w:val="000000" w:themeColor="text1"/>
            <w:u w:val="single" w:color="0563C1"/>
          </w:rPr>
          <w:t>https://kumparan.com/ares</w:t>
        </w:r>
      </w:hyperlink>
      <w:hyperlink r:id="rId53">
        <w:r w:rsidRPr="00EF4B2A">
          <w:rPr>
            <w:rFonts w:ascii="Times New Roman" w:hAnsi="Times New Roman" w:cs="Times New Roman"/>
            <w:color w:val="000000" w:themeColor="text1"/>
            <w:u w:val="single" w:color="0563C1"/>
          </w:rPr>
          <w:t>-</w:t>
        </w:r>
      </w:hyperlink>
      <w:hyperlink r:id="rId54">
        <w:r w:rsidRPr="00EF4B2A">
          <w:rPr>
            <w:rFonts w:ascii="Times New Roman" w:hAnsi="Times New Roman" w:cs="Times New Roman"/>
            <w:color w:val="000000" w:themeColor="text1"/>
            <w:u w:val="single" w:color="0563C1"/>
          </w:rPr>
          <w:t>faujian/tiga</w:t>
        </w:r>
      </w:hyperlink>
      <w:hyperlink r:id="rId55"/>
      <w:hyperlink r:id="rId56">
        <w:r w:rsidRPr="00EF4B2A">
          <w:rPr>
            <w:rFonts w:ascii="Times New Roman" w:hAnsi="Times New Roman" w:cs="Times New Roman"/>
            <w:color w:val="000000" w:themeColor="text1"/>
            <w:u w:val="single" w:color="0563C1"/>
          </w:rPr>
          <w:t>dosa</w:t>
        </w:r>
      </w:hyperlink>
      <w:hyperlink r:id="rId57">
        <w:r w:rsidRPr="00EF4B2A">
          <w:rPr>
            <w:rFonts w:ascii="Times New Roman" w:hAnsi="Times New Roman" w:cs="Times New Roman"/>
            <w:color w:val="000000" w:themeColor="text1"/>
            <w:u w:val="single" w:color="0563C1"/>
          </w:rPr>
          <w:t>-</w:t>
        </w:r>
      </w:hyperlink>
      <w:hyperlink r:id="rId58">
        <w:r w:rsidRPr="00EF4B2A">
          <w:rPr>
            <w:rFonts w:ascii="Times New Roman" w:hAnsi="Times New Roman" w:cs="Times New Roman"/>
            <w:color w:val="000000" w:themeColor="text1"/>
            <w:u w:val="single" w:color="0563C1"/>
          </w:rPr>
          <w:t>besar</w:t>
        </w:r>
      </w:hyperlink>
      <w:hyperlink r:id="rId59">
        <w:r w:rsidRPr="00EF4B2A">
          <w:rPr>
            <w:rFonts w:ascii="Times New Roman" w:hAnsi="Times New Roman" w:cs="Times New Roman"/>
            <w:color w:val="000000" w:themeColor="text1"/>
            <w:u w:val="single" w:color="0563C1"/>
          </w:rPr>
          <w:t>-</w:t>
        </w:r>
      </w:hyperlink>
      <w:hyperlink r:id="rId60">
        <w:r w:rsidRPr="00EF4B2A">
          <w:rPr>
            <w:rFonts w:ascii="Times New Roman" w:hAnsi="Times New Roman" w:cs="Times New Roman"/>
            <w:color w:val="000000" w:themeColor="text1"/>
            <w:u w:val="single" w:color="0563C1"/>
          </w:rPr>
          <w:t>dunia</w:t>
        </w:r>
      </w:hyperlink>
      <w:hyperlink r:id="rId61">
        <w:r w:rsidRPr="00EF4B2A">
          <w:rPr>
            <w:rFonts w:ascii="Times New Roman" w:hAnsi="Times New Roman" w:cs="Times New Roman"/>
            <w:color w:val="000000" w:themeColor="text1"/>
            <w:u w:val="single" w:color="0563C1"/>
          </w:rPr>
          <w:t>-</w:t>
        </w:r>
      </w:hyperlink>
      <w:hyperlink r:id="rId62">
        <w:r w:rsidRPr="00EF4B2A">
          <w:rPr>
            <w:rFonts w:ascii="Times New Roman" w:hAnsi="Times New Roman" w:cs="Times New Roman"/>
            <w:color w:val="000000" w:themeColor="text1"/>
            <w:u w:val="single" w:color="0563C1"/>
          </w:rPr>
          <w:t>pendidikan</w:t>
        </w:r>
      </w:hyperlink>
      <w:hyperlink r:id="rId63">
        <w:r w:rsidRPr="00EF4B2A">
          <w:rPr>
            <w:rFonts w:ascii="Times New Roman" w:hAnsi="Times New Roman" w:cs="Times New Roman"/>
            <w:color w:val="000000" w:themeColor="text1"/>
            <w:u w:val="single" w:color="0563C1"/>
          </w:rPr>
          <w:t>-</w:t>
        </w:r>
      </w:hyperlink>
      <w:hyperlink r:id="rId64">
        <w:r w:rsidRPr="00EF4B2A">
          <w:rPr>
            <w:rFonts w:ascii="Times New Roman" w:hAnsi="Times New Roman" w:cs="Times New Roman"/>
            <w:color w:val="000000" w:themeColor="text1"/>
            <w:u w:val="single" w:color="0563C1"/>
          </w:rPr>
          <w:t>indonesia</w:t>
        </w:r>
      </w:hyperlink>
      <w:hyperlink r:id="rId65">
        <w:r w:rsidRPr="00EF4B2A">
          <w:rPr>
            <w:rFonts w:ascii="Times New Roman" w:hAnsi="Times New Roman" w:cs="Times New Roman"/>
            <w:color w:val="000000" w:themeColor="text1"/>
            <w:u w:val="single" w:color="0563C1"/>
          </w:rPr>
          <w:t>-</w:t>
        </w:r>
      </w:hyperlink>
      <w:hyperlink r:id="rId66">
        <w:r w:rsidRPr="00EF4B2A">
          <w:rPr>
            <w:rFonts w:ascii="Times New Roman" w:hAnsi="Times New Roman" w:cs="Times New Roman"/>
            <w:color w:val="000000" w:themeColor="text1"/>
            <w:u w:val="single" w:color="0563C1"/>
          </w:rPr>
          <w:t>1wIHmO6xgOx</w:t>
        </w:r>
      </w:hyperlink>
      <w:hyperlink r:id="rId67">
        <w:r w:rsidRPr="00EF4B2A">
          <w:rPr>
            <w:rFonts w:ascii="Times New Roman" w:hAnsi="Times New Roman" w:cs="Times New Roman"/>
            <w:color w:val="000000" w:themeColor="text1"/>
          </w:rPr>
          <w:t>.</w:t>
        </w:r>
      </w:hyperlink>
      <w:r w:rsidRPr="00EF4B2A">
        <w:rPr>
          <w:rFonts w:ascii="Times New Roman" w:hAnsi="Times New Roman" w:cs="Times New Roman"/>
          <w:color w:val="000000" w:themeColor="text1"/>
        </w:rPr>
        <w:t xml:space="preserve"> Diakses pada 14 Oktober 2023 </w:t>
      </w:r>
    </w:p>
    <w:p w14:paraId="1EB61236" w14:textId="77777777" w:rsidR="00BA06AC" w:rsidRPr="00EF4B2A" w:rsidRDefault="00BA06AC" w:rsidP="00C7314B">
      <w:pPr>
        <w:spacing w:after="0" w:line="276" w:lineRule="auto"/>
        <w:jc w:val="both"/>
        <w:rPr>
          <w:rFonts w:ascii="Times New Roman" w:hAnsi="Times New Roman" w:cs="Times New Roman"/>
          <w:color w:val="000000" w:themeColor="text1"/>
        </w:rPr>
      </w:pPr>
      <w:r w:rsidRPr="00EF4B2A">
        <w:rPr>
          <w:rFonts w:ascii="Times New Roman" w:hAnsi="Times New Roman" w:cs="Times New Roman"/>
          <w:color w:val="000000" w:themeColor="text1"/>
        </w:rPr>
        <w:t xml:space="preserve">Riadi, Muchlisin. 2018. Pengertian, Unsur, Jenis, Ciri-ciri dan Skenario Bullying. </w:t>
      </w:r>
    </w:p>
    <w:p w14:paraId="49E5564B" w14:textId="77777777" w:rsidR="00BA06AC" w:rsidRPr="00EF4B2A" w:rsidRDefault="00000000" w:rsidP="00C7314B">
      <w:pPr>
        <w:spacing w:after="0" w:line="276" w:lineRule="auto"/>
        <w:ind w:left="-5"/>
        <w:jc w:val="both"/>
        <w:rPr>
          <w:rFonts w:ascii="Times New Roman" w:hAnsi="Times New Roman" w:cs="Times New Roman"/>
          <w:color w:val="000000" w:themeColor="text1"/>
        </w:rPr>
      </w:pPr>
      <w:hyperlink r:id="rId68">
        <w:r w:rsidR="00BA06AC" w:rsidRPr="00EF4B2A">
          <w:rPr>
            <w:rFonts w:ascii="Times New Roman" w:hAnsi="Times New Roman" w:cs="Times New Roman"/>
            <w:color w:val="000000" w:themeColor="text1"/>
            <w:u w:val="single" w:color="0563C1"/>
          </w:rPr>
          <w:t>https://www.kajianpustaka.com/2018/01/pengertian</w:t>
        </w:r>
      </w:hyperlink>
      <w:hyperlink r:id="rId69">
        <w:r w:rsidR="00BA06AC" w:rsidRPr="00EF4B2A">
          <w:rPr>
            <w:rFonts w:ascii="Times New Roman" w:hAnsi="Times New Roman" w:cs="Times New Roman"/>
            <w:color w:val="000000" w:themeColor="text1"/>
            <w:u w:val="single" w:color="0563C1"/>
          </w:rPr>
          <w:t>-</w:t>
        </w:r>
      </w:hyperlink>
      <w:hyperlink r:id="rId70">
        <w:r w:rsidR="00BA06AC" w:rsidRPr="00EF4B2A">
          <w:rPr>
            <w:rFonts w:ascii="Times New Roman" w:hAnsi="Times New Roman" w:cs="Times New Roman"/>
            <w:color w:val="000000" w:themeColor="text1"/>
            <w:u w:val="single" w:color="0563C1"/>
          </w:rPr>
          <w:t>unsur</w:t>
        </w:r>
      </w:hyperlink>
      <w:hyperlink r:id="rId71">
        <w:r w:rsidR="00BA06AC" w:rsidRPr="00EF4B2A">
          <w:rPr>
            <w:rFonts w:ascii="Times New Roman" w:hAnsi="Times New Roman" w:cs="Times New Roman"/>
            <w:color w:val="000000" w:themeColor="text1"/>
            <w:u w:val="single" w:color="0563C1"/>
          </w:rPr>
          <w:t>-</w:t>
        </w:r>
      </w:hyperlink>
      <w:hyperlink r:id="rId72">
        <w:r w:rsidR="00BA06AC" w:rsidRPr="00EF4B2A">
          <w:rPr>
            <w:rFonts w:ascii="Times New Roman" w:hAnsi="Times New Roman" w:cs="Times New Roman"/>
            <w:color w:val="000000" w:themeColor="text1"/>
            <w:u w:val="single" w:color="0563C1"/>
          </w:rPr>
          <w:t>jenis</w:t>
        </w:r>
      </w:hyperlink>
      <w:hyperlink r:id="rId73">
        <w:r w:rsidR="00BA06AC" w:rsidRPr="00EF4B2A">
          <w:rPr>
            <w:rFonts w:ascii="Times New Roman" w:hAnsi="Times New Roman" w:cs="Times New Roman"/>
            <w:color w:val="000000" w:themeColor="text1"/>
            <w:u w:val="single" w:color="0563C1"/>
          </w:rPr>
          <w:t>-</w:t>
        </w:r>
      </w:hyperlink>
      <w:hyperlink r:id="rId74">
        <w:r w:rsidR="00BA06AC" w:rsidRPr="00EF4B2A">
          <w:rPr>
            <w:rFonts w:ascii="Times New Roman" w:hAnsi="Times New Roman" w:cs="Times New Roman"/>
            <w:color w:val="000000" w:themeColor="text1"/>
            <w:u w:val="single" w:color="0563C1"/>
          </w:rPr>
          <w:t>ciri</w:t>
        </w:r>
      </w:hyperlink>
      <w:hyperlink r:id="rId75">
        <w:r w:rsidR="00BA06AC" w:rsidRPr="00EF4B2A">
          <w:rPr>
            <w:rFonts w:ascii="Times New Roman" w:hAnsi="Times New Roman" w:cs="Times New Roman"/>
            <w:color w:val="000000" w:themeColor="text1"/>
            <w:u w:val="single" w:color="0563C1"/>
          </w:rPr>
          <w:t>-</w:t>
        </w:r>
      </w:hyperlink>
      <w:hyperlink r:id="rId76">
        <w:r w:rsidR="00BA06AC" w:rsidRPr="00EF4B2A">
          <w:rPr>
            <w:rFonts w:ascii="Times New Roman" w:hAnsi="Times New Roman" w:cs="Times New Roman"/>
            <w:color w:val="000000" w:themeColor="text1"/>
            <w:u w:val="single" w:color="0563C1"/>
          </w:rPr>
          <w:t>ciri</w:t>
        </w:r>
      </w:hyperlink>
      <w:hyperlink r:id="rId77">
        <w:r w:rsidR="00BA06AC" w:rsidRPr="00EF4B2A">
          <w:rPr>
            <w:rFonts w:ascii="Times New Roman" w:hAnsi="Times New Roman" w:cs="Times New Roman"/>
            <w:color w:val="000000" w:themeColor="text1"/>
            <w:u w:val="single" w:color="0563C1"/>
          </w:rPr>
          <w:t>-</w:t>
        </w:r>
      </w:hyperlink>
      <w:hyperlink r:id="rId78">
        <w:r w:rsidR="00BA06AC" w:rsidRPr="00EF4B2A">
          <w:rPr>
            <w:rFonts w:ascii="Times New Roman" w:hAnsi="Times New Roman" w:cs="Times New Roman"/>
            <w:color w:val="000000" w:themeColor="text1"/>
            <w:u w:val="single" w:color="0563C1"/>
          </w:rPr>
          <w:t>dan</w:t>
        </w:r>
      </w:hyperlink>
      <w:hyperlink r:id="rId79">
        <w:r w:rsidR="00BA06AC" w:rsidRPr="00EF4B2A">
          <w:rPr>
            <w:rFonts w:ascii="Times New Roman" w:hAnsi="Times New Roman" w:cs="Times New Roman"/>
            <w:color w:val="000000" w:themeColor="text1"/>
            <w:u w:val="single" w:color="0563C1"/>
          </w:rPr>
          <w:t>-</w:t>
        </w:r>
      </w:hyperlink>
      <w:hyperlink r:id="rId80">
        <w:r w:rsidR="00BA06AC" w:rsidRPr="00EF4B2A">
          <w:rPr>
            <w:rFonts w:ascii="Times New Roman" w:hAnsi="Times New Roman" w:cs="Times New Roman"/>
            <w:color w:val="000000" w:themeColor="text1"/>
            <w:u w:val="single" w:color="0563C1"/>
          </w:rPr>
          <w:t>skenario</w:t>
        </w:r>
      </w:hyperlink>
      <w:hyperlink r:id="rId81"/>
      <w:hyperlink r:id="rId82">
        <w:r w:rsidR="00BA06AC" w:rsidRPr="00EF4B2A">
          <w:rPr>
            <w:rFonts w:ascii="Times New Roman" w:hAnsi="Times New Roman" w:cs="Times New Roman"/>
            <w:color w:val="000000" w:themeColor="text1"/>
            <w:u w:val="single" w:color="0563C1"/>
          </w:rPr>
          <w:t>bullying.html?m=1</w:t>
        </w:r>
      </w:hyperlink>
      <w:hyperlink r:id="rId83">
        <w:r w:rsidR="00BA06AC" w:rsidRPr="00EF4B2A">
          <w:rPr>
            <w:rFonts w:ascii="Times New Roman" w:hAnsi="Times New Roman" w:cs="Times New Roman"/>
            <w:color w:val="000000" w:themeColor="text1"/>
          </w:rPr>
          <w:t>.</w:t>
        </w:r>
      </w:hyperlink>
      <w:r w:rsidR="00BA06AC" w:rsidRPr="00EF4B2A">
        <w:rPr>
          <w:rFonts w:ascii="Times New Roman" w:hAnsi="Times New Roman" w:cs="Times New Roman"/>
          <w:color w:val="000000" w:themeColor="text1"/>
        </w:rPr>
        <w:t xml:space="preserve"> Diakses pada 15 Oktober 2023 </w:t>
      </w:r>
    </w:p>
    <w:p w14:paraId="7E2C4951" w14:textId="2C54592D" w:rsidR="00BA06AC" w:rsidRPr="00EF4B2A" w:rsidRDefault="00BA06AC" w:rsidP="00C7314B">
      <w:pPr>
        <w:tabs>
          <w:tab w:val="center" w:pos="1375"/>
          <w:tab w:val="center" w:pos="2442"/>
          <w:tab w:val="center" w:pos="3752"/>
          <w:tab w:val="center" w:pos="5084"/>
          <w:tab w:val="center" w:pos="6426"/>
          <w:tab w:val="center" w:pos="7563"/>
          <w:tab w:val="right" w:pos="9019"/>
        </w:tabs>
        <w:spacing w:after="0" w:line="276" w:lineRule="auto"/>
        <w:jc w:val="both"/>
        <w:rPr>
          <w:rFonts w:ascii="Times New Roman" w:hAnsi="Times New Roman" w:cs="Times New Roman"/>
          <w:color w:val="000000" w:themeColor="text1"/>
        </w:rPr>
      </w:pPr>
      <w:r w:rsidRPr="00EF4B2A">
        <w:rPr>
          <w:rFonts w:ascii="Times New Roman" w:hAnsi="Times New Roman" w:cs="Times New Roman"/>
          <w:color w:val="000000" w:themeColor="text1"/>
        </w:rPr>
        <w:t xml:space="preserve">Ihsan, </w:t>
      </w:r>
      <w:r w:rsidRPr="00EF4B2A">
        <w:rPr>
          <w:rFonts w:ascii="Times New Roman" w:hAnsi="Times New Roman" w:cs="Times New Roman"/>
          <w:color w:val="000000" w:themeColor="text1"/>
        </w:rPr>
        <w:tab/>
        <w:t xml:space="preserve">Dian. </w:t>
      </w:r>
      <w:r w:rsidRPr="00EF4B2A">
        <w:rPr>
          <w:rFonts w:ascii="Times New Roman" w:hAnsi="Times New Roman" w:cs="Times New Roman"/>
          <w:color w:val="000000" w:themeColor="text1"/>
        </w:rPr>
        <w:tab/>
        <w:t xml:space="preserve">2021. </w:t>
      </w:r>
      <w:r w:rsidRPr="00EF4B2A">
        <w:rPr>
          <w:rFonts w:ascii="Times New Roman" w:hAnsi="Times New Roman" w:cs="Times New Roman"/>
          <w:color w:val="000000" w:themeColor="text1"/>
        </w:rPr>
        <w:tab/>
        <w:t xml:space="preserve">Kumpulan </w:t>
      </w:r>
      <w:r w:rsidRPr="00EF4B2A">
        <w:rPr>
          <w:rFonts w:ascii="Times New Roman" w:hAnsi="Times New Roman" w:cs="Times New Roman"/>
          <w:color w:val="000000" w:themeColor="text1"/>
        </w:rPr>
        <w:tab/>
        <w:t xml:space="preserve">Kasus </w:t>
      </w:r>
      <w:r w:rsidRPr="00EF4B2A">
        <w:rPr>
          <w:rFonts w:ascii="Times New Roman" w:hAnsi="Times New Roman" w:cs="Times New Roman"/>
          <w:color w:val="000000" w:themeColor="text1"/>
        </w:rPr>
        <w:tab/>
        <w:t xml:space="preserve">Intoleransi </w:t>
      </w:r>
      <w:r w:rsidRPr="00EF4B2A">
        <w:rPr>
          <w:rFonts w:ascii="Times New Roman" w:hAnsi="Times New Roman" w:cs="Times New Roman"/>
          <w:color w:val="000000" w:themeColor="text1"/>
        </w:rPr>
        <w:tab/>
        <w:t>di</w:t>
      </w:r>
      <w:r w:rsidR="00C7314B" w:rsidRPr="00EF4B2A">
        <w:rPr>
          <w:rFonts w:ascii="Times New Roman" w:hAnsi="Times New Roman" w:cs="Times New Roman"/>
          <w:color w:val="000000" w:themeColor="text1"/>
          <w:lang w:val="en-US"/>
        </w:rPr>
        <w:t xml:space="preserve"> </w:t>
      </w:r>
      <w:r w:rsidRPr="00EF4B2A">
        <w:rPr>
          <w:rFonts w:ascii="Times New Roman" w:hAnsi="Times New Roman" w:cs="Times New Roman"/>
          <w:color w:val="000000" w:themeColor="text1"/>
        </w:rPr>
        <w:t xml:space="preserve">Sekolah. </w:t>
      </w:r>
    </w:p>
    <w:p w14:paraId="0405B2F9" w14:textId="77777777" w:rsidR="00BA06AC" w:rsidRPr="00EF4B2A" w:rsidRDefault="00000000" w:rsidP="00C7314B">
      <w:pPr>
        <w:spacing w:after="0" w:line="276" w:lineRule="auto"/>
        <w:ind w:left="-5"/>
        <w:jc w:val="both"/>
        <w:rPr>
          <w:rFonts w:ascii="Times New Roman" w:hAnsi="Times New Roman" w:cs="Times New Roman"/>
          <w:color w:val="000000" w:themeColor="text1"/>
        </w:rPr>
      </w:pPr>
      <w:hyperlink r:id="rId84">
        <w:r w:rsidR="00BA06AC" w:rsidRPr="00EF4B2A">
          <w:rPr>
            <w:rFonts w:ascii="Times New Roman" w:hAnsi="Times New Roman" w:cs="Times New Roman"/>
            <w:color w:val="000000" w:themeColor="text1"/>
            <w:u w:val="single" w:color="0563C1"/>
          </w:rPr>
          <w:t>https://www.kompas.com/edu/read/2021/01/26/184625771/kumpulan</w:t>
        </w:r>
      </w:hyperlink>
      <w:hyperlink r:id="rId85">
        <w:r w:rsidR="00BA06AC" w:rsidRPr="00EF4B2A">
          <w:rPr>
            <w:rFonts w:ascii="Times New Roman" w:hAnsi="Times New Roman" w:cs="Times New Roman"/>
            <w:color w:val="000000" w:themeColor="text1"/>
            <w:u w:val="single" w:color="0563C1"/>
          </w:rPr>
          <w:t>-</w:t>
        </w:r>
      </w:hyperlink>
      <w:hyperlink r:id="rId86">
        <w:r w:rsidR="00BA06AC" w:rsidRPr="00EF4B2A">
          <w:rPr>
            <w:rFonts w:ascii="Times New Roman" w:hAnsi="Times New Roman" w:cs="Times New Roman"/>
            <w:color w:val="000000" w:themeColor="text1"/>
            <w:u w:val="single" w:color="0563C1"/>
          </w:rPr>
          <w:t>kasus</w:t>
        </w:r>
      </w:hyperlink>
      <w:hyperlink r:id="rId87">
        <w:r w:rsidR="00BA06AC" w:rsidRPr="00EF4B2A">
          <w:rPr>
            <w:rFonts w:ascii="Times New Roman" w:hAnsi="Times New Roman" w:cs="Times New Roman"/>
            <w:color w:val="000000" w:themeColor="text1"/>
            <w:u w:val="single" w:color="0563C1"/>
          </w:rPr>
          <w:t>-</w:t>
        </w:r>
      </w:hyperlink>
      <w:hyperlink r:id="rId88">
        <w:r w:rsidR="00BA06AC" w:rsidRPr="00EF4B2A">
          <w:rPr>
            <w:rFonts w:ascii="Times New Roman" w:hAnsi="Times New Roman" w:cs="Times New Roman"/>
            <w:color w:val="000000" w:themeColor="text1"/>
            <w:u w:val="single" w:color="0563C1"/>
          </w:rPr>
          <w:t>intoleransi</w:t>
        </w:r>
      </w:hyperlink>
      <w:hyperlink r:id="rId89">
        <w:r w:rsidR="00BA06AC" w:rsidRPr="00EF4B2A">
          <w:rPr>
            <w:rFonts w:ascii="Times New Roman" w:hAnsi="Times New Roman" w:cs="Times New Roman"/>
            <w:color w:val="000000" w:themeColor="text1"/>
            <w:u w:val="single" w:color="0563C1"/>
          </w:rPr>
          <w:t>-</w:t>
        </w:r>
      </w:hyperlink>
      <w:hyperlink r:id="rId90">
        <w:r w:rsidR="00BA06AC" w:rsidRPr="00EF4B2A">
          <w:rPr>
            <w:rFonts w:ascii="Times New Roman" w:hAnsi="Times New Roman" w:cs="Times New Roman"/>
            <w:color w:val="000000" w:themeColor="text1"/>
            <w:u w:val="single" w:color="0563C1"/>
          </w:rPr>
          <w:t>di</w:t>
        </w:r>
      </w:hyperlink>
      <w:hyperlink r:id="rId91"/>
      <w:hyperlink r:id="rId92">
        <w:r w:rsidR="00BA06AC" w:rsidRPr="00EF4B2A">
          <w:rPr>
            <w:rFonts w:ascii="Times New Roman" w:hAnsi="Times New Roman" w:cs="Times New Roman"/>
            <w:color w:val="000000" w:themeColor="text1"/>
            <w:u w:val="single" w:color="0563C1"/>
          </w:rPr>
          <w:t>sekolah?page=all</w:t>
        </w:r>
      </w:hyperlink>
      <w:hyperlink r:id="rId93">
        <w:r w:rsidR="00BA06AC" w:rsidRPr="00EF4B2A">
          <w:rPr>
            <w:rFonts w:ascii="Times New Roman" w:hAnsi="Times New Roman" w:cs="Times New Roman"/>
            <w:color w:val="000000" w:themeColor="text1"/>
          </w:rPr>
          <w:t>.</w:t>
        </w:r>
      </w:hyperlink>
      <w:r w:rsidR="00BA06AC" w:rsidRPr="00EF4B2A">
        <w:rPr>
          <w:rFonts w:ascii="Times New Roman" w:hAnsi="Times New Roman" w:cs="Times New Roman"/>
          <w:color w:val="000000" w:themeColor="text1"/>
        </w:rPr>
        <w:t xml:space="preserve"> Diakses pada 17 Oktober 2023 </w:t>
      </w:r>
    </w:p>
    <w:p w14:paraId="69AFA863" w14:textId="77777777" w:rsidR="00BA06AC" w:rsidRPr="00EF4B2A" w:rsidRDefault="00BA06AC" w:rsidP="00C7314B">
      <w:pPr>
        <w:spacing w:after="0" w:line="276" w:lineRule="auto"/>
        <w:jc w:val="both"/>
        <w:rPr>
          <w:rFonts w:ascii="Times New Roman" w:hAnsi="Times New Roman" w:cs="Times New Roman"/>
          <w:color w:val="000000" w:themeColor="text1"/>
        </w:rPr>
      </w:pPr>
      <w:r w:rsidRPr="00EF4B2A">
        <w:rPr>
          <w:rFonts w:ascii="Times New Roman" w:hAnsi="Times New Roman" w:cs="Times New Roman"/>
          <w:color w:val="000000" w:themeColor="text1"/>
        </w:rPr>
        <w:t xml:space="preserve">Dio Prasasti, Giovani. 2019. Anak Jadi Korban Kekerasan Seksual di Sekolah. </w:t>
      </w:r>
      <w:hyperlink r:id="rId94">
        <w:r w:rsidRPr="00EF4B2A">
          <w:rPr>
            <w:rFonts w:ascii="Times New Roman" w:hAnsi="Times New Roman" w:cs="Times New Roman"/>
            <w:color w:val="000000" w:themeColor="text1"/>
            <w:u w:val="single" w:color="0563C1"/>
          </w:rPr>
          <w:t>https://www.liputan6.com/amp/4099755/kpai</w:t>
        </w:r>
      </w:hyperlink>
      <w:hyperlink r:id="rId95">
        <w:r w:rsidRPr="00EF4B2A">
          <w:rPr>
            <w:rFonts w:ascii="Times New Roman" w:hAnsi="Times New Roman" w:cs="Times New Roman"/>
            <w:color w:val="000000" w:themeColor="text1"/>
            <w:u w:val="single" w:color="0563C1"/>
          </w:rPr>
          <w:t>-</w:t>
        </w:r>
      </w:hyperlink>
      <w:hyperlink r:id="rId96">
        <w:r w:rsidRPr="00EF4B2A">
          <w:rPr>
            <w:rFonts w:ascii="Times New Roman" w:hAnsi="Times New Roman" w:cs="Times New Roman"/>
            <w:color w:val="000000" w:themeColor="text1"/>
            <w:u w:val="single" w:color="0563C1"/>
          </w:rPr>
          <w:t>oktober</w:t>
        </w:r>
      </w:hyperlink>
      <w:hyperlink r:id="rId97">
        <w:r w:rsidRPr="00EF4B2A">
          <w:rPr>
            <w:rFonts w:ascii="Times New Roman" w:hAnsi="Times New Roman" w:cs="Times New Roman"/>
            <w:color w:val="000000" w:themeColor="text1"/>
            <w:u w:val="single" w:color="0563C1"/>
          </w:rPr>
          <w:t>-</w:t>
        </w:r>
      </w:hyperlink>
      <w:hyperlink r:id="rId98">
        <w:r w:rsidRPr="00EF4B2A">
          <w:rPr>
            <w:rFonts w:ascii="Times New Roman" w:hAnsi="Times New Roman" w:cs="Times New Roman"/>
            <w:color w:val="000000" w:themeColor="text1"/>
            <w:u w:val="single" w:color="0563C1"/>
          </w:rPr>
          <w:t>2019</w:t>
        </w:r>
      </w:hyperlink>
      <w:hyperlink r:id="rId99">
        <w:r w:rsidRPr="00EF4B2A">
          <w:rPr>
            <w:rFonts w:ascii="Times New Roman" w:hAnsi="Times New Roman" w:cs="Times New Roman"/>
            <w:color w:val="000000" w:themeColor="text1"/>
            <w:u w:val="single" w:color="0563C1"/>
          </w:rPr>
          <w:t>-</w:t>
        </w:r>
      </w:hyperlink>
      <w:hyperlink r:id="rId100">
        <w:r w:rsidRPr="00EF4B2A">
          <w:rPr>
            <w:rFonts w:ascii="Times New Roman" w:hAnsi="Times New Roman" w:cs="Times New Roman"/>
            <w:color w:val="000000" w:themeColor="text1"/>
            <w:u w:val="single" w:color="0563C1"/>
          </w:rPr>
          <w:t>89</w:t>
        </w:r>
      </w:hyperlink>
      <w:hyperlink r:id="rId101">
        <w:r w:rsidRPr="00EF4B2A">
          <w:rPr>
            <w:rFonts w:ascii="Times New Roman" w:hAnsi="Times New Roman" w:cs="Times New Roman"/>
            <w:color w:val="000000" w:themeColor="text1"/>
            <w:u w:val="single" w:color="0563C1"/>
          </w:rPr>
          <w:t>-</w:t>
        </w:r>
      </w:hyperlink>
      <w:hyperlink r:id="rId102">
        <w:r w:rsidRPr="00EF4B2A">
          <w:rPr>
            <w:rFonts w:ascii="Times New Roman" w:hAnsi="Times New Roman" w:cs="Times New Roman"/>
            <w:color w:val="000000" w:themeColor="text1"/>
            <w:u w:val="single" w:color="0563C1"/>
          </w:rPr>
          <w:t>anak</w:t>
        </w:r>
      </w:hyperlink>
      <w:hyperlink r:id="rId103">
        <w:r w:rsidRPr="00EF4B2A">
          <w:rPr>
            <w:rFonts w:ascii="Times New Roman" w:hAnsi="Times New Roman" w:cs="Times New Roman"/>
            <w:color w:val="000000" w:themeColor="text1"/>
            <w:u w:val="single" w:color="0563C1"/>
          </w:rPr>
          <w:t>-</w:t>
        </w:r>
      </w:hyperlink>
      <w:hyperlink r:id="rId104">
        <w:r w:rsidRPr="00EF4B2A">
          <w:rPr>
            <w:rFonts w:ascii="Times New Roman" w:hAnsi="Times New Roman" w:cs="Times New Roman"/>
            <w:color w:val="000000" w:themeColor="text1"/>
            <w:u w:val="single" w:color="0563C1"/>
          </w:rPr>
          <w:t>jadi</w:t>
        </w:r>
      </w:hyperlink>
      <w:hyperlink r:id="rId105">
        <w:r w:rsidRPr="00EF4B2A">
          <w:rPr>
            <w:rFonts w:ascii="Times New Roman" w:hAnsi="Times New Roman" w:cs="Times New Roman"/>
            <w:color w:val="000000" w:themeColor="text1"/>
            <w:u w:val="single" w:color="0563C1"/>
          </w:rPr>
          <w:t>-</w:t>
        </w:r>
      </w:hyperlink>
      <w:hyperlink r:id="rId106">
        <w:r w:rsidRPr="00EF4B2A">
          <w:rPr>
            <w:rFonts w:ascii="Times New Roman" w:hAnsi="Times New Roman" w:cs="Times New Roman"/>
            <w:color w:val="000000" w:themeColor="text1"/>
            <w:u w:val="single" w:color="0563C1"/>
          </w:rPr>
          <w:t>korban</w:t>
        </w:r>
      </w:hyperlink>
      <w:hyperlink r:id="rId107">
        <w:r w:rsidRPr="00EF4B2A">
          <w:rPr>
            <w:rFonts w:ascii="Times New Roman" w:hAnsi="Times New Roman" w:cs="Times New Roman"/>
            <w:color w:val="000000" w:themeColor="text1"/>
            <w:u w:val="single" w:color="0563C1"/>
          </w:rPr>
          <w:t>-</w:t>
        </w:r>
      </w:hyperlink>
      <w:hyperlink r:id="rId108">
        <w:r w:rsidRPr="00EF4B2A">
          <w:rPr>
            <w:rFonts w:ascii="Times New Roman" w:hAnsi="Times New Roman" w:cs="Times New Roman"/>
            <w:color w:val="000000" w:themeColor="text1"/>
            <w:u w:val="single" w:color="0563C1"/>
          </w:rPr>
          <w:t>kekerasan</w:t>
        </w:r>
      </w:hyperlink>
      <w:hyperlink r:id="rId109"/>
      <w:hyperlink r:id="rId110">
        <w:r w:rsidRPr="00EF4B2A">
          <w:rPr>
            <w:rFonts w:ascii="Times New Roman" w:hAnsi="Times New Roman" w:cs="Times New Roman"/>
            <w:color w:val="000000" w:themeColor="text1"/>
            <w:u w:val="single" w:color="0563C1"/>
          </w:rPr>
          <w:t>seksual</w:t>
        </w:r>
      </w:hyperlink>
      <w:hyperlink r:id="rId111">
        <w:r w:rsidRPr="00EF4B2A">
          <w:rPr>
            <w:rFonts w:ascii="Times New Roman" w:hAnsi="Times New Roman" w:cs="Times New Roman"/>
            <w:color w:val="000000" w:themeColor="text1"/>
            <w:u w:val="single" w:color="0563C1"/>
          </w:rPr>
          <w:t>-</w:t>
        </w:r>
      </w:hyperlink>
      <w:hyperlink r:id="rId112">
        <w:r w:rsidRPr="00EF4B2A">
          <w:rPr>
            <w:rFonts w:ascii="Times New Roman" w:hAnsi="Times New Roman" w:cs="Times New Roman"/>
            <w:color w:val="000000" w:themeColor="text1"/>
            <w:u w:val="single" w:color="0563C1"/>
          </w:rPr>
          <w:t>di</w:t>
        </w:r>
      </w:hyperlink>
      <w:hyperlink r:id="rId113">
        <w:r w:rsidRPr="00EF4B2A">
          <w:rPr>
            <w:rFonts w:ascii="Times New Roman" w:hAnsi="Times New Roman" w:cs="Times New Roman"/>
            <w:color w:val="000000" w:themeColor="text1"/>
            <w:u w:val="single" w:color="0563C1"/>
          </w:rPr>
          <w:t>-</w:t>
        </w:r>
      </w:hyperlink>
      <w:hyperlink r:id="rId114">
        <w:r w:rsidRPr="00EF4B2A">
          <w:rPr>
            <w:rFonts w:ascii="Times New Roman" w:hAnsi="Times New Roman" w:cs="Times New Roman"/>
            <w:color w:val="000000" w:themeColor="text1"/>
            <w:u w:val="single" w:color="0563C1"/>
          </w:rPr>
          <w:t>sekolah</w:t>
        </w:r>
      </w:hyperlink>
      <w:hyperlink r:id="rId115">
        <w:r w:rsidRPr="00EF4B2A">
          <w:rPr>
            <w:rFonts w:ascii="Times New Roman" w:hAnsi="Times New Roman" w:cs="Times New Roman"/>
            <w:color w:val="000000" w:themeColor="text1"/>
          </w:rPr>
          <w:t>.</w:t>
        </w:r>
      </w:hyperlink>
      <w:r w:rsidRPr="00EF4B2A">
        <w:rPr>
          <w:rFonts w:ascii="Times New Roman" w:hAnsi="Times New Roman" w:cs="Times New Roman"/>
          <w:color w:val="000000" w:themeColor="text1"/>
        </w:rPr>
        <w:t xml:space="preserve"> Diakses pada 17 Oktober 2023 </w:t>
      </w:r>
    </w:p>
    <w:p w14:paraId="5E2DCEEF" w14:textId="5646B1EE" w:rsidR="00BA06AC" w:rsidRPr="00EF4B2A" w:rsidRDefault="00BA06AC" w:rsidP="00C7314B">
      <w:pPr>
        <w:spacing w:after="0" w:line="276" w:lineRule="auto"/>
        <w:jc w:val="center"/>
        <w:rPr>
          <w:rFonts w:ascii="Times New Roman" w:eastAsia="Times New Roman" w:hAnsi="Times New Roman" w:cs="Times New Roman"/>
          <w:b/>
        </w:rPr>
      </w:pPr>
      <w:r w:rsidRPr="00EF4B2A">
        <w:rPr>
          <w:rFonts w:ascii="Times New Roman" w:eastAsia="Times New Roman" w:hAnsi="Times New Roman" w:cs="Times New Roman"/>
          <w:b/>
        </w:rPr>
        <w:t>Profil penulis</w:t>
      </w:r>
    </w:p>
    <w:p w14:paraId="5C78BD63" w14:textId="77777777" w:rsidR="00C7314B" w:rsidRPr="00EF4B2A" w:rsidRDefault="00C7314B" w:rsidP="00C7314B">
      <w:pPr>
        <w:spacing w:after="0" w:line="276" w:lineRule="auto"/>
        <w:jc w:val="both"/>
        <w:rPr>
          <w:rFonts w:ascii="Times New Roman" w:hAnsi="Times New Roman" w:cs="Times New Roman"/>
        </w:rPr>
      </w:pPr>
    </w:p>
    <w:p w14:paraId="1E689858" w14:textId="0BEAC60F" w:rsidR="00BA06AC" w:rsidRPr="00EF4B2A" w:rsidRDefault="00C7314B" w:rsidP="00C7314B">
      <w:pPr>
        <w:spacing w:after="0"/>
        <w:jc w:val="both"/>
        <w:rPr>
          <w:rFonts w:ascii="Times New Roman" w:hAnsi="Times New Roman" w:cs="Times New Roman"/>
        </w:rPr>
      </w:pPr>
      <w:r w:rsidRPr="00EF4B2A">
        <w:rPr>
          <w:rFonts w:ascii="Times New Roman" w:hAnsi="Times New Roman" w:cs="Times New Roman"/>
          <w:noProof/>
        </w:rPr>
        <w:drawing>
          <wp:anchor distT="0" distB="0" distL="114300" distR="114300" simplePos="0" relativeHeight="251647488" behindDoc="0" locked="0" layoutInCell="1" allowOverlap="0" wp14:anchorId="290D8EFF" wp14:editId="25BEFD34">
            <wp:simplePos x="0" y="0"/>
            <wp:positionH relativeFrom="margin">
              <wp:align>left</wp:align>
            </wp:positionH>
            <wp:positionV relativeFrom="paragraph">
              <wp:posOffset>280998</wp:posOffset>
            </wp:positionV>
            <wp:extent cx="1231265" cy="1407795"/>
            <wp:effectExtent l="0" t="0" r="6985" b="1905"/>
            <wp:wrapSquare wrapText="bothSides"/>
            <wp:docPr id="580" name="Picture 10"/>
            <wp:cNvGraphicFramePr/>
            <a:graphic xmlns:a="http://schemas.openxmlformats.org/drawingml/2006/main">
              <a:graphicData uri="http://schemas.openxmlformats.org/drawingml/2006/picture">
                <pic:pic xmlns:pic="http://schemas.openxmlformats.org/drawingml/2006/picture">
                  <pic:nvPicPr>
                    <pic:cNvPr id="580" name="Picture 580"/>
                    <pic:cNvPicPr/>
                  </pic:nvPicPr>
                  <pic:blipFill>
                    <a:blip r:embed="rId116" cstate="email">
                      <a:extLst>
                        <a:ext uri="{28A0092B-C50C-407E-A947-70E740481C1C}">
                          <a14:useLocalDpi xmlns:a14="http://schemas.microsoft.com/office/drawing/2010/main"/>
                        </a:ext>
                      </a:extLst>
                    </a:blip>
                    <a:stretch>
                      <a:fillRect/>
                    </a:stretch>
                  </pic:blipFill>
                  <pic:spPr>
                    <a:xfrm>
                      <a:off x="0" y="0"/>
                      <a:ext cx="1242113" cy="1420440"/>
                    </a:xfrm>
                    <a:prstGeom prst="rect">
                      <a:avLst/>
                    </a:prstGeom>
                  </pic:spPr>
                </pic:pic>
              </a:graphicData>
            </a:graphic>
            <wp14:sizeRelH relativeFrom="margin">
              <wp14:pctWidth>0</wp14:pctWidth>
            </wp14:sizeRelH>
            <wp14:sizeRelV relativeFrom="margin">
              <wp14:pctHeight>0</wp14:pctHeight>
            </wp14:sizeRelV>
          </wp:anchor>
        </w:drawing>
      </w:r>
      <w:r w:rsidR="00BA06AC" w:rsidRPr="00EF4B2A">
        <w:rPr>
          <w:rFonts w:ascii="Times New Roman" w:hAnsi="Times New Roman" w:cs="Times New Roman"/>
        </w:rPr>
        <w:t xml:space="preserve"> Penulis bernama Huwaida ‘Afiyah Khoirunisa. Lahir di Klaten, 5 Februari 2006. Saya sekarang sedang menempuh pendidikan di SMA Negeri 2 Klaten dan duduk di bangku kelas XII. </w:t>
      </w:r>
    </w:p>
    <w:p w14:paraId="2DA92290" w14:textId="77777777" w:rsidR="00BA06AC" w:rsidRPr="00EF4B2A" w:rsidRDefault="00BA06AC" w:rsidP="00C7314B">
      <w:pPr>
        <w:spacing w:after="115"/>
        <w:ind w:right="7"/>
        <w:jc w:val="both"/>
        <w:rPr>
          <w:rFonts w:ascii="Times New Roman" w:hAnsi="Times New Roman" w:cs="Times New Roman"/>
        </w:rPr>
      </w:pPr>
      <w:r w:rsidRPr="00EF4B2A">
        <w:rPr>
          <w:rFonts w:ascii="Times New Roman" w:hAnsi="Times New Roman" w:cs="Times New Roman"/>
        </w:rPr>
        <w:t xml:space="preserve">Riwayat pendidikan saya pada saat jenjang Sekolah Dasar di  </w:t>
      </w:r>
    </w:p>
    <w:p w14:paraId="4C9FC9CD" w14:textId="77777777" w:rsidR="00BA06AC" w:rsidRPr="00EF4B2A" w:rsidRDefault="00BA06AC" w:rsidP="00C7314B">
      <w:pPr>
        <w:jc w:val="both"/>
        <w:rPr>
          <w:rFonts w:ascii="Times New Roman" w:hAnsi="Times New Roman" w:cs="Times New Roman"/>
        </w:rPr>
      </w:pPr>
      <w:r w:rsidRPr="00EF4B2A">
        <w:rPr>
          <w:rFonts w:ascii="Times New Roman" w:hAnsi="Times New Roman" w:cs="Times New Roman"/>
        </w:rPr>
        <w:t xml:space="preserve">SD Negeri 1 Kadibolo, lalu melanjutkan jenjang Sekolah Menengah Pertama di SMP Negeri 1 Wedi. Hobi saya yaitu menulis. Cita-cita saya yaitu menjadi apoteker sukses yang membanggakan keluarga terutama kedua orang tua. Alamat email penulis yaitu hhuwaidaafiyah@gmail.com. </w:t>
      </w:r>
    </w:p>
    <w:p w14:paraId="667F2A78" w14:textId="77777777" w:rsidR="00C7314B" w:rsidRPr="00EF4B2A" w:rsidRDefault="00C7314B">
      <w:pPr>
        <w:rPr>
          <w:rFonts w:ascii="Times New Roman" w:eastAsia="Arial" w:hAnsi="Times New Roman" w:cs="Times New Roman"/>
          <w:b/>
          <w:kern w:val="0"/>
          <w:lang w:val="id" w:eastAsia="en-ID"/>
          <w14:ligatures w14:val="none"/>
        </w:rPr>
      </w:pPr>
      <w:r w:rsidRPr="00EF4B2A">
        <w:rPr>
          <w:rFonts w:ascii="Times New Roman" w:hAnsi="Times New Roman" w:cs="Times New Roman"/>
        </w:rPr>
        <w:br w:type="page"/>
      </w:r>
    </w:p>
    <w:p w14:paraId="725E5C7B" w14:textId="53F8EB66" w:rsidR="00BA06AC" w:rsidRPr="00EF4B2A" w:rsidRDefault="00C7314B" w:rsidP="007B501E">
      <w:pPr>
        <w:pStyle w:val="Heading1"/>
        <w:rPr>
          <w:rFonts w:cs="Times New Roman"/>
          <w:sz w:val="22"/>
          <w:szCs w:val="22"/>
        </w:rPr>
      </w:pPr>
      <w:bookmarkStart w:id="15" w:name="_Toc149681953"/>
      <w:r w:rsidRPr="00EF4B2A">
        <w:rPr>
          <w:rFonts w:cs="Times New Roman"/>
          <w:sz w:val="22"/>
          <w:szCs w:val="22"/>
        </w:rPr>
        <w:lastRenderedPageBreak/>
        <w:t>Penghapusan Tiga Dosa Besar Pendidikan Menuju Indonesia Sejahtera</w:t>
      </w:r>
      <w:bookmarkEnd w:id="15"/>
      <w:r w:rsidRPr="00EF4B2A">
        <w:rPr>
          <w:rFonts w:cs="Times New Roman"/>
          <w:sz w:val="22"/>
          <w:szCs w:val="22"/>
        </w:rPr>
        <w:t xml:space="preserve"> </w:t>
      </w:r>
    </w:p>
    <w:p w14:paraId="290EC36F" w14:textId="0F6B97B4" w:rsidR="00BA06AC" w:rsidRPr="00EF4B2A" w:rsidRDefault="00BA06AC" w:rsidP="00C7314B">
      <w:pPr>
        <w:spacing w:after="0"/>
        <w:ind w:right="71"/>
        <w:jc w:val="center"/>
        <w:rPr>
          <w:rFonts w:ascii="Times New Roman" w:hAnsi="Times New Roman" w:cs="Times New Roman"/>
        </w:rPr>
      </w:pPr>
      <w:r w:rsidRPr="00EF4B2A">
        <w:rPr>
          <w:rFonts w:ascii="Times New Roman" w:eastAsia="Times New Roman" w:hAnsi="Times New Roman" w:cs="Times New Roman"/>
          <w:b/>
        </w:rPr>
        <w:t>Fais Nur Rizal</w:t>
      </w:r>
    </w:p>
    <w:p w14:paraId="366C50C4" w14:textId="2DA7913C" w:rsidR="00BA06AC" w:rsidRPr="00EF4B2A" w:rsidRDefault="00BA06AC" w:rsidP="00C7314B">
      <w:pPr>
        <w:spacing w:after="0"/>
        <w:jc w:val="center"/>
        <w:rPr>
          <w:rFonts w:ascii="Times New Roman" w:hAnsi="Times New Roman" w:cs="Times New Roman"/>
        </w:rPr>
      </w:pPr>
      <w:r w:rsidRPr="00EF4B2A">
        <w:rPr>
          <w:rFonts w:ascii="Times New Roman" w:hAnsi="Times New Roman" w:cs="Times New Roman"/>
        </w:rPr>
        <w:t>SMA Negeri 2 Klaten</w:t>
      </w:r>
    </w:p>
    <w:p w14:paraId="0D13FEBD" w14:textId="77777777" w:rsidR="007B501E" w:rsidRPr="00EF4B2A" w:rsidRDefault="007B501E" w:rsidP="007B501E">
      <w:pPr>
        <w:rPr>
          <w:rFonts w:ascii="Times New Roman" w:hAnsi="Times New Roman" w:cs="Times New Roman"/>
          <w:b/>
          <w:bCs/>
        </w:rPr>
      </w:pPr>
    </w:p>
    <w:p w14:paraId="74634811" w14:textId="7D8FB4B2" w:rsidR="00BA06AC" w:rsidRPr="00EF4B2A" w:rsidRDefault="00BA06AC" w:rsidP="007B501E">
      <w:pPr>
        <w:rPr>
          <w:rFonts w:ascii="Times New Roman" w:hAnsi="Times New Roman" w:cs="Times New Roman"/>
          <w:b/>
          <w:bCs/>
        </w:rPr>
      </w:pPr>
      <w:r w:rsidRPr="00EF4B2A">
        <w:rPr>
          <w:rFonts w:ascii="Times New Roman" w:hAnsi="Times New Roman" w:cs="Times New Roman"/>
          <w:b/>
          <w:bCs/>
        </w:rPr>
        <w:t>Pendahuluan</w:t>
      </w:r>
      <w:r w:rsidRPr="00EF4B2A">
        <w:rPr>
          <w:rFonts w:ascii="Times New Roman" w:eastAsia="Times New Roman" w:hAnsi="Times New Roman" w:cs="Times New Roman"/>
          <w:b/>
          <w:bCs/>
        </w:rPr>
        <w:t xml:space="preserve"> </w:t>
      </w:r>
    </w:p>
    <w:p w14:paraId="1FD09E5A" w14:textId="77777777" w:rsidR="00BA06AC" w:rsidRPr="00EF4B2A" w:rsidRDefault="00BA06AC" w:rsidP="007B501E">
      <w:pPr>
        <w:spacing w:after="0" w:line="276" w:lineRule="auto"/>
        <w:jc w:val="both"/>
        <w:rPr>
          <w:rFonts w:ascii="Times New Roman" w:hAnsi="Times New Roman" w:cs="Times New Roman"/>
        </w:rPr>
      </w:pPr>
      <w:r w:rsidRPr="00EF4B2A">
        <w:rPr>
          <w:rFonts w:ascii="Times New Roman" w:eastAsia="Times New Roman" w:hAnsi="Times New Roman" w:cs="Times New Roman"/>
          <w:b/>
        </w:rPr>
        <w:t xml:space="preserve">     </w:t>
      </w:r>
      <w:r w:rsidRPr="00EF4B2A">
        <w:rPr>
          <w:rFonts w:ascii="Times New Roman" w:hAnsi="Times New Roman" w:cs="Times New Roman"/>
        </w:rPr>
        <w:t xml:space="preserve">Menurut Menteri Pendidikan, Kebudayaan, Riset, dan Teknologi ( Mendikbudristek ) Nadiem Makarim, saat ini dunia pendidikan mengalami tantangan besar dengan adanya “tiga dosa besar” pedidikan yaitu perundungan, kekerasan seksual, dan intoleransi. Ketiga hal tersebut dapat menghambat terwujudnya lingkungan belajar yang baik, bahkan dapat memberikan trauma bagi seorang anak. Perundungan atau </w:t>
      </w:r>
      <w:r w:rsidRPr="00EF4B2A">
        <w:rPr>
          <w:rFonts w:ascii="Times New Roman" w:eastAsia="Times New Roman" w:hAnsi="Times New Roman" w:cs="Times New Roman"/>
          <w:i/>
        </w:rPr>
        <w:t>bullying</w:t>
      </w:r>
      <w:r w:rsidRPr="00EF4B2A">
        <w:rPr>
          <w:rFonts w:ascii="Times New Roman" w:hAnsi="Times New Roman" w:cs="Times New Roman"/>
        </w:rPr>
        <w:t xml:space="preserve"> itu sendiri adalah perilaku tidak menyenangkan baik secara verbal, fisik, ataupun sosial di dunia nyata maupun dunia maya dan merupakan perilaku yang merugikan seseorang yang dilakukan oleh satu orang atau sekelompok orang. Kemudian kekerasan seksual adalah segala jenis kontak seksual yang tidak diinginkan dan suatu perbuatan merendahkan, menghina, melecehkan, menyerang tubuh, dan fungsi reproduksi seseorang, karena ketimpangan relasi kuasa atau gender, yang dapat berakibat penderitaan psikis atau fisik termasuk yang mengganggu kesehatan reproduksi seseorang. Serta intoleransi adalah ketiadaan tenggang rasa, ketidakpedulian serta mengabaikan seluruh nilai-nilai dalam toleransi yaitu perasaan empati kepada orang atau kelompok lain yang berasal dari kelompok, golongan, atau latar belakang yang berbeda. </w:t>
      </w:r>
    </w:p>
    <w:p w14:paraId="2157A502" w14:textId="77777777" w:rsidR="00BA06AC" w:rsidRPr="00EF4B2A" w:rsidRDefault="00BA06AC" w:rsidP="007B501E">
      <w:pPr>
        <w:spacing w:after="0" w:line="276" w:lineRule="auto"/>
        <w:ind w:right="63"/>
        <w:jc w:val="both"/>
        <w:rPr>
          <w:rFonts w:ascii="Times New Roman" w:hAnsi="Times New Roman" w:cs="Times New Roman"/>
        </w:rPr>
      </w:pPr>
      <w:r w:rsidRPr="00EF4B2A">
        <w:rPr>
          <w:rFonts w:ascii="Times New Roman" w:hAnsi="Times New Roman" w:cs="Times New Roman"/>
        </w:rPr>
        <w:t xml:space="preserve">     Tiga hal ini sangat berkaitan dengan keselamatan masa depan generasi penerus bangsa Indonesia karena dapat menjadi sebuah ancaman yang nyata. Selain berdampak pada fisik, tiga dosa besar pendidikan juga akan berdampak pada psikis yang mempengaruhi perkembangan anak. Semakin dini anak mengalami kekerasan, maka akan semakin tinggi resiko terdampak dari kekerasan tersebut. Kekerasan fisik yang parah dapat menyebabkan kerusakan otak, kecacatan fisik, kesulitan belajar dan kelambatan pertumbuhan. Jika anak dibiarkan berada dalam situasi kekerasan, hal ini akan memberikan dampak yang serius terhadap masa depan dan perkembangan emosional, sosial, pendidikan dan psikologis mereka. Maka dari itu, tiga dosa besar ini harus dicegah dan dihapus agar tidak merusak resistensi generasi penerus bangsa di masa depan, sehingga dapat melakukan proses pendidikan atau pelajaran dengan baik, aman, dan nyaman. Untuk mewujudkan negara yang sejahtera dan maju di masa depan perlu disiapkan mulai hari ini, karena pendidikan merupakan sebuah proses pembelajaran yang sangat penting dan utama untuk menuju negara yang baik dan maju maka sudah seharusnya kita sebagai warga negara yang baik untuk memberantas hal-hal yang menghambat proses pendidikan dan dapat mengancam pertumbuhan bangsa ini yaitu 3 dosa besar dalam pendidikan antara lain perundungan, kekerasan seksual, dan intoleransi. </w:t>
      </w:r>
    </w:p>
    <w:p w14:paraId="3A620E0D" w14:textId="1D96681E" w:rsidR="00BA06AC" w:rsidRPr="00EF4B2A" w:rsidRDefault="00BA06AC" w:rsidP="007B501E">
      <w:pPr>
        <w:spacing w:after="0" w:line="276" w:lineRule="auto"/>
        <w:ind w:right="63"/>
        <w:jc w:val="both"/>
        <w:rPr>
          <w:rFonts w:ascii="Times New Roman" w:hAnsi="Times New Roman" w:cs="Times New Roman"/>
        </w:rPr>
      </w:pPr>
      <w:r w:rsidRPr="00EF4B2A">
        <w:rPr>
          <w:rFonts w:ascii="Times New Roman" w:hAnsi="Times New Roman" w:cs="Times New Roman"/>
        </w:rPr>
        <w:t xml:space="preserve">Dalam artikel ini, kita akan mencari tahu mengenai dampak dari 3 dosa besar dalam pendidikan ini serta mencari berbagai solusi dan pencegahan tiga dosa besar pendidikan  yang sudah marak terjadi di lingkungan sekolah ini dengan mengulas satu persatu yaitu perundungan, kekerasan seksual, dan intoleransi agar proses pendidikan untuk memajukan negara ini tidak terhambat. Tujuan penulis juga mengaitkan dengan tujuan dari Kemendikbudristek yaitu berkomitmen dalam pembentukan Pusat Penguatan Karakter </w:t>
      </w:r>
      <w:r w:rsidRPr="00EF4B2A">
        <w:rPr>
          <w:rFonts w:ascii="Times New Roman" w:hAnsi="Times New Roman" w:cs="Times New Roman"/>
        </w:rPr>
        <w:lastRenderedPageBreak/>
        <w:t>(Puspeka). Puspeka ini menjadi satuan kerja di dalam kementerian yang bertugas mengedukasi publik tentang isu kekerasan di lingkungan pendidikan. Serta memperkuat karakter dengan tujuan mewujudkan Pelajar Pancasila.</w:t>
      </w:r>
      <w:r w:rsidRPr="00EF4B2A">
        <w:rPr>
          <w:rFonts w:ascii="Times New Roman" w:eastAsia="Times New Roman" w:hAnsi="Times New Roman" w:cs="Times New Roman"/>
          <w:b/>
        </w:rPr>
        <w:t xml:space="preserve"> </w:t>
      </w:r>
    </w:p>
    <w:p w14:paraId="23C9B6EC" w14:textId="77777777" w:rsidR="007B501E" w:rsidRPr="00EF4B2A" w:rsidRDefault="007B501E" w:rsidP="007B501E">
      <w:pPr>
        <w:spacing w:after="0" w:line="276" w:lineRule="auto"/>
        <w:ind w:right="63"/>
        <w:jc w:val="both"/>
        <w:rPr>
          <w:rFonts w:ascii="Times New Roman" w:eastAsia="Times New Roman" w:hAnsi="Times New Roman" w:cs="Times New Roman"/>
          <w:b/>
        </w:rPr>
      </w:pPr>
    </w:p>
    <w:p w14:paraId="5EC1D7C5" w14:textId="00D26DC4" w:rsidR="00BA06AC" w:rsidRPr="00EF4B2A" w:rsidRDefault="00BA06AC" w:rsidP="007B501E">
      <w:pPr>
        <w:spacing w:after="0" w:line="276" w:lineRule="auto"/>
        <w:ind w:right="63"/>
        <w:jc w:val="both"/>
        <w:rPr>
          <w:rFonts w:ascii="Times New Roman" w:hAnsi="Times New Roman" w:cs="Times New Roman"/>
        </w:rPr>
      </w:pPr>
      <w:r w:rsidRPr="00EF4B2A">
        <w:rPr>
          <w:rFonts w:ascii="Times New Roman" w:eastAsia="Times New Roman" w:hAnsi="Times New Roman" w:cs="Times New Roman"/>
          <w:b/>
        </w:rPr>
        <w:t xml:space="preserve">Subjudul 1 : </w:t>
      </w:r>
      <w:r w:rsidRPr="00EF4B2A">
        <w:rPr>
          <w:rFonts w:ascii="Times New Roman" w:hAnsi="Times New Roman" w:cs="Times New Roman"/>
        </w:rPr>
        <w:t xml:space="preserve">Penghapusan Perundungan </w:t>
      </w:r>
      <w:r w:rsidRPr="00EF4B2A">
        <w:rPr>
          <w:rFonts w:ascii="Times New Roman" w:eastAsia="Times New Roman" w:hAnsi="Times New Roman" w:cs="Times New Roman"/>
          <w:b/>
        </w:rPr>
        <w:t xml:space="preserve"> </w:t>
      </w:r>
    </w:p>
    <w:p w14:paraId="4D7F929B" w14:textId="202C328A" w:rsidR="00BA06AC" w:rsidRPr="00EF4B2A" w:rsidRDefault="00BA06AC" w:rsidP="007B501E">
      <w:pPr>
        <w:spacing w:after="0" w:line="276" w:lineRule="auto"/>
        <w:ind w:left="240" w:right="63" w:firstLine="720"/>
        <w:jc w:val="both"/>
        <w:rPr>
          <w:rFonts w:ascii="Times New Roman" w:hAnsi="Times New Roman" w:cs="Times New Roman"/>
        </w:rPr>
      </w:pPr>
      <w:r w:rsidRPr="00EF4B2A">
        <w:rPr>
          <w:rFonts w:ascii="Times New Roman" w:hAnsi="Times New Roman" w:cs="Times New Roman"/>
        </w:rPr>
        <w:t xml:space="preserve">Ada berbagai bentuk dari perilaku perundungan, mulai dari verbal, non verbal, hingga tindakan fisik. Tentunya, ini semua bisa berdampak pada kehidupan korban. Bahkan, tanpa disadari, perilaku perundungan juga bisa memengaruhi tingkah pelaku. Menurut Iswan Saputro, M.Psi., Psikolog (2023), dampak </w:t>
      </w:r>
      <w:r w:rsidRPr="00EF4B2A">
        <w:rPr>
          <w:rFonts w:ascii="Times New Roman" w:eastAsia="Times New Roman" w:hAnsi="Times New Roman" w:cs="Times New Roman"/>
          <w:i/>
        </w:rPr>
        <w:t>bullying</w:t>
      </w:r>
      <w:r w:rsidRPr="00EF4B2A">
        <w:rPr>
          <w:rFonts w:ascii="Times New Roman" w:hAnsi="Times New Roman" w:cs="Times New Roman"/>
        </w:rPr>
        <w:t xml:space="preserve"> bagi korban itu sangat beragam antara lain : </w:t>
      </w:r>
    </w:p>
    <w:p w14:paraId="32282FAF" w14:textId="77777777" w:rsidR="00BA06AC" w:rsidRPr="00EF4B2A" w:rsidRDefault="00BA06AC">
      <w:pPr>
        <w:numPr>
          <w:ilvl w:val="0"/>
          <w:numId w:val="17"/>
        </w:numPr>
        <w:spacing w:after="0" w:line="276" w:lineRule="auto"/>
        <w:ind w:right="63"/>
        <w:jc w:val="both"/>
        <w:rPr>
          <w:rFonts w:ascii="Times New Roman" w:hAnsi="Times New Roman" w:cs="Times New Roman"/>
        </w:rPr>
      </w:pPr>
      <w:r w:rsidRPr="00EF4B2A">
        <w:rPr>
          <w:rFonts w:ascii="Times New Roman" w:hAnsi="Times New Roman" w:cs="Times New Roman"/>
        </w:rPr>
        <w:t xml:space="preserve">Rentan Merasakan Emosi </w:t>
      </w:r>
    </w:p>
    <w:p w14:paraId="4ABA0B37" w14:textId="77777777" w:rsidR="00BA06AC" w:rsidRPr="00EF4B2A" w:rsidRDefault="00BA06AC" w:rsidP="007B501E">
      <w:pPr>
        <w:pStyle w:val="ListParagraph"/>
        <w:spacing w:line="276" w:lineRule="auto"/>
        <w:ind w:left="600" w:right="63" w:firstLine="0"/>
      </w:pPr>
      <w:r w:rsidRPr="00EF4B2A">
        <w:t xml:space="preserve">Dalam aspek emosional, biasanya, korban perundungan rentan mengalami emosi seperti takut, sedih, dan marah. Hal ini bisa berlanjut pada munculnya gejala depresi, gangguan pencernaan, atau gangguan beradaptasi bagi korban bullying.  </w:t>
      </w:r>
    </w:p>
    <w:p w14:paraId="5E4D1120" w14:textId="77777777" w:rsidR="00BA06AC" w:rsidRPr="00EF4B2A" w:rsidRDefault="00BA06AC">
      <w:pPr>
        <w:numPr>
          <w:ilvl w:val="0"/>
          <w:numId w:val="17"/>
        </w:numPr>
        <w:spacing w:after="0" w:line="276" w:lineRule="auto"/>
        <w:ind w:right="63"/>
        <w:jc w:val="both"/>
        <w:rPr>
          <w:rFonts w:ascii="Times New Roman" w:hAnsi="Times New Roman" w:cs="Times New Roman"/>
        </w:rPr>
      </w:pPr>
      <w:r w:rsidRPr="00EF4B2A">
        <w:rPr>
          <w:rFonts w:ascii="Times New Roman" w:hAnsi="Times New Roman" w:cs="Times New Roman"/>
        </w:rPr>
        <w:t xml:space="preserve">Sulit Berkonsentrasi </w:t>
      </w:r>
    </w:p>
    <w:p w14:paraId="4D96D1CA" w14:textId="77777777" w:rsidR="00BA06AC" w:rsidRPr="00EF4B2A" w:rsidRDefault="00BA06AC" w:rsidP="007B501E">
      <w:pPr>
        <w:pStyle w:val="ListParagraph"/>
        <w:spacing w:line="276" w:lineRule="auto"/>
        <w:ind w:left="600" w:right="63" w:firstLine="0"/>
      </w:pPr>
      <w:r w:rsidRPr="00EF4B2A">
        <w:t xml:space="preserve">Disampaikan Psikolog Iswan, dampak kognitif dari perilaku </w:t>
      </w:r>
      <w:r w:rsidRPr="00EF4B2A">
        <w:rPr>
          <w:i/>
        </w:rPr>
        <w:t>bullying</w:t>
      </w:r>
      <w:r w:rsidRPr="00EF4B2A">
        <w:t xml:space="preserve"> dapat membuat korban sulit berkonsentrasi dan memproses hal baru. Karena adanya rasa cemas, ini juga membuat korban sulit untuk membuat keputusan dan menghindari konflik.  </w:t>
      </w:r>
    </w:p>
    <w:p w14:paraId="2DFB1211" w14:textId="77777777" w:rsidR="00BA06AC" w:rsidRPr="00EF4B2A" w:rsidRDefault="00BA06AC">
      <w:pPr>
        <w:numPr>
          <w:ilvl w:val="0"/>
          <w:numId w:val="17"/>
        </w:numPr>
        <w:spacing w:after="0" w:line="276" w:lineRule="auto"/>
        <w:ind w:right="63"/>
        <w:jc w:val="both"/>
        <w:rPr>
          <w:rFonts w:ascii="Times New Roman" w:hAnsi="Times New Roman" w:cs="Times New Roman"/>
        </w:rPr>
      </w:pPr>
      <w:r w:rsidRPr="00EF4B2A">
        <w:rPr>
          <w:rFonts w:ascii="Times New Roman" w:hAnsi="Times New Roman" w:cs="Times New Roman"/>
        </w:rPr>
        <w:t xml:space="preserve">Tidak Percaya Diri </w:t>
      </w:r>
    </w:p>
    <w:p w14:paraId="13F0EE4B" w14:textId="77777777" w:rsidR="00BA06AC" w:rsidRPr="00EF4B2A" w:rsidRDefault="00BA06AC" w:rsidP="007B501E">
      <w:pPr>
        <w:pStyle w:val="ListParagraph"/>
        <w:spacing w:line="276" w:lineRule="auto"/>
        <w:ind w:left="600" w:right="63" w:firstLine="0"/>
      </w:pPr>
      <w:r w:rsidRPr="00EF4B2A">
        <w:rPr>
          <w:i/>
        </w:rPr>
        <w:t>Bullying</w:t>
      </w:r>
      <w:r w:rsidRPr="00EF4B2A">
        <w:t xml:space="preserve"> juga bisa membuat korban tidak percaya diri. Ketika perundungan yang dialami adalah kekerasan fisik, tentu bekas-bekas luka yang didapatkan dari perilaku perundungan dapat menyisakan pengalaman traumatis. </w:t>
      </w:r>
    </w:p>
    <w:p w14:paraId="1CF27E1A" w14:textId="77777777" w:rsidR="00BA06AC" w:rsidRPr="00EF4B2A" w:rsidRDefault="00BA06AC">
      <w:pPr>
        <w:numPr>
          <w:ilvl w:val="0"/>
          <w:numId w:val="17"/>
        </w:numPr>
        <w:spacing w:after="0" w:line="276" w:lineRule="auto"/>
        <w:ind w:right="63"/>
        <w:jc w:val="both"/>
        <w:rPr>
          <w:rFonts w:ascii="Times New Roman" w:hAnsi="Times New Roman" w:cs="Times New Roman"/>
        </w:rPr>
      </w:pPr>
      <w:r w:rsidRPr="00EF4B2A">
        <w:rPr>
          <w:rFonts w:ascii="Times New Roman" w:hAnsi="Times New Roman" w:cs="Times New Roman"/>
        </w:rPr>
        <w:t xml:space="preserve">Masalah Fisik </w:t>
      </w:r>
    </w:p>
    <w:p w14:paraId="1DDC7088" w14:textId="77777777" w:rsidR="00BA06AC" w:rsidRPr="00EF4B2A" w:rsidRDefault="00BA06AC" w:rsidP="007B501E">
      <w:pPr>
        <w:pStyle w:val="ListParagraph"/>
        <w:spacing w:line="276" w:lineRule="auto"/>
        <w:ind w:left="600" w:right="63" w:firstLine="0"/>
      </w:pPr>
      <w:r w:rsidRPr="00EF4B2A">
        <w:t xml:space="preserve">Karena menurunnya kepercayaan diri akibat kondisi fisik, ini juga bisa memunculkan gejala-gejala psikosomatis. Gangguan psikosomatis merupakan kondisi di mana munculnya penyakit fisik akibat pikiran atau emosi yang dirasakan korban. </w:t>
      </w:r>
    </w:p>
    <w:p w14:paraId="2CD5D704" w14:textId="77777777" w:rsidR="00BA06AC" w:rsidRPr="00EF4B2A" w:rsidRDefault="00BA06AC">
      <w:pPr>
        <w:numPr>
          <w:ilvl w:val="0"/>
          <w:numId w:val="17"/>
        </w:numPr>
        <w:spacing w:after="0" w:line="276" w:lineRule="auto"/>
        <w:ind w:right="63"/>
        <w:jc w:val="both"/>
        <w:rPr>
          <w:rFonts w:ascii="Times New Roman" w:hAnsi="Times New Roman" w:cs="Times New Roman"/>
        </w:rPr>
      </w:pPr>
      <w:r w:rsidRPr="00EF4B2A">
        <w:rPr>
          <w:rFonts w:ascii="Times New Roman" w:hAnsi="Times New Roman" w:cs="Times New Roman"/>
        </w:rPr>
        <w:t xml:space="preserve">Menarik Diri dari Lingkungan </w:t>
      </w:r>
    </w:p>
    <w:p w14:paraId="22A6847B" w14:textId="77777777" w:rsidR="00BA06AC" w:rsidRPr="00EF4B2A" w:rsidRDefault="00BA06AC" w:rsidP="007B501E">
      <w:pPr>
        <w:pStyle w:val="ListParagraph"/>
        <w:spacing w:line="276" w:lineRule="auto"/>
        <w:ind w:left="600" w:right="63" w:firstLine="0"/>
      </w:pPr>
      <w:r w:rsidRPr="00EF4B2A">
        <w:t xml:space="preserve">Dalam aspek sosial, biasanya, korban </w:t>
      </w:r>
      <w:r w:rsidRPr="00EF4B2A">
        <w:rPr>
          <w:i/>
        </w:rPr>
        <w:t>bullying</w:t>
      </w:r>
      <w:r w:rsidRPr="00EF4B2A">
        <w:t xml:space="preserve"> akan menarik diri dari lingkungan sosial karena takut akan mendapatkan perlakuan yang sama.  </w:t>
      </w:r>
    </w:p>
    <w:p w14:paraId="693515DC" w14:textId="77777777" w:rsidR="00BA06AC" w:rsidRPr="00EF4B2A" w:rsidRDefault="00BA06AC">
      <w:pPr>
        <w:numPr>
          <w:ilvl w:val="0"/>
          <w:numId w:val="17"/>
        </w:numPr>
        <w:spacing w:after="0" w:line="276" w:lineRule="auto"/>
        <w:ind w:right="63"/>
        <w:jc w:val="both"/>
        <w:rPr>
          <w:rFonts w:ascii="Times New Roman" w:hAnsi="Times New Roman" w:cs="Times New Roman"/>
        </w:rPr>
      </w:pPr>
      <w:r w:rsidRPr="00EF4B2A">
        <w:rPr>
          <w:rFonts w:ascii="Times New Roman" w:hAnsi="Times New Roman" w:cs="Times New Roman"/>
        </w:rPr>
        <w:t xml:space="preserve">Sulit Membentuk Hubungan </w:t>
      </w:r>
    </w:p>
    <w:p w14:paraId="34947516" w14:textId="77777777" w:rsidR="00BA06AC" w:rsidRPr="00EF4B2A" w:rsidRDefault="00BA06AC" w:rsidP="007B501E">
      <w:pPr>
        <w:pStyle w:val="ListParagraph"/>
        <w:spacing w:line="276" w:lineRule="auto"/>
        <w:ind w:left="600" w:right="63" w:firstLine="0"/>
      </w:pPr>
      <w:r w:rsidRPr="00EF4B2A">
        <w:t xml:space="preserve">Dalam jangka panjang, </w:t>
      </w:r>
      <w:r w:rsidRPr="00EF4B2A">
        <w:rPr>
          <w:i/>
        </w:rPr>
        <w:t>bullying</w:t>
      </w:r>
      <w:r w:rsidRPr="00EF4B2A">
        <w:t xml:space="preserve"> dapat membuat korban sulit membentuk hubungan yang saling percaya. Pasalnya, korban biasanya memiliki trust issue terhadap kelompok atau seseorang yang dekat dengan pelaku.  </w:t>
      </w:r>
    </w:p>
    <w:p w14:paraId="3E5C9081" w14:textId="77777777" w:rsidR="00BA06AC" w:rsidRPr="00EF4B2A" w:rsidRDefault="00BA06AC">
      <w:pPr>
        <w:numPr>
          <w:ilvl w:val="0"/>
          <w:numId w:val="17"/>
        </w:numPr>
        <w:spacing w:after="0" w:line="276" w:lineRule="auto"/>
        <w:ind w:right="63"/>
        <w:jc w:val="both"/>
        <w:rPr>
          <w:rFonts w:ascii="Times New Roman" w:hAnsi="Times New Roman" w:cs="Times New Roman"/>
        </w:rPr>
      </w:pPr>
      <w:r w:rsidRPr="00EF4B2A">
        <w:rPr>
          <w:rFonts w:ascii="Times New Roman" w:hAnsi="Times New Roman" w:cs="Times New Roman"/>
        </w:rPr>
        <w:t xml:space="preserve">Memicu Terjadinya Gangguan Mental </w:t>
      </w:r>
    </w:p>
    <w:p w14:paraId="00207198" w14:textId="77777777" w:rsidR="00BA06AC" w:rsidRPr="00EF4B2A" w:rsidRDefault="00BA06AC" w:rsidP="007B501E">
      <w:pPr>
        <w:pStyle w:val="ListParagraph"/>
        <w:spacing w:line="276" w:lineRule="auto"/>
        <w:ind w:left="600" w:right="63" w:firstLine="0"/>
      </w:pPr>
      <w:r w:rsidRPr="00EF4B2A">
        <w:t xml:space="preserve">Dampak </w:t>
      </w:r>
      <w:r w:rsidRPr="00EF4B2A">
        <w:rPr>
          <w:i/>
        </w:rPr>
        <w:t>bullying</w:t>
      </w:r>
      <w:r w:rsidRPr="00EF4B2A">
        <w:t xml:space="preserve"> non verbal, verbal, atau fisik dapat memicu terjadinya gangguan mental. Berdasarkan buku yang berjudul Preventing Bullying Through Science, Policy, and Practice, peristiwa kehidupan yang membuat stres, seperti korban perundungan, dapat menyebabkan timbulnya gangguan mental seperti depresi, kecemasan, dan gejala kejiwaan.  </w:t>
      </w:r>
    </w:p>
    <w:p w14:paraId="77B287B1" w14:textId="697C706A" w:rsidR="00BA06AC" w:rsidRPr="00EF4B2A" w:rsidRDefault="00BA06AC" w:rsidP="007F347C">
      <w:pPr>
        <w:spacing w:after="0" w:line="276" w:lineRule="auto"/>
        <w:ind w:left="240" w:right="63" w:firstLine="720"/>
        <w:jc w:val="both"/>
        <w:rPr>
          <w:rFonts w:ascii="Times New Roman" w:hAnsi="Times New Roman" w:cs="Times New Roman"/>
        </w:rPr>
      </w:pPr>
      <w:r w:rsidRPr="00EF4B2A">
        <w:rPr>
          <w:rFonts w:ascii="Times New Roman" w:hAnsi="Times New Roman" w:cs="Times New Roman"/>
        </w:rPr>
        <w:t xml:space="preserve">Selain pada korban, dampak </w:t>
      </w:r>
      <w:r w:rsidRPr="00EF4B2A">
        <w:rPr>
          <w:rFonts w:ascii="Times New Roman" w:eastAsia="Times New Roman" w:hAnsi="Times New Roman" w:cs="Times New Roman"/>
          <w:i/>
        </w:rPr>
        <w:t>bullying</w:t>
      </w:r>
      <w:r w:rsidRPr="00EF4B2A">
        <w:rPr>
          <w:rFonts w:ascii="Times New Roman" w:hAnsi="Times New Roman" w:cs="Times New Roman"/>
        </w:rPr>
        <w:t xml:space="preserve"> juga sebenarnya bisa terjadi pada pelaku. Menariknya, pelaku bisa tidak menyadari dampak psikologis yang dirasakan dari </w:t>
      </w:r>
      <w:r w:rsidRPr="00EF4B2A">
        <w:rPr>
          <w:rFonts w:ascii="Times New Roman" w:hAnsi="Times New Roman" w:cs="Times New Roman"/>
        </w:rPr>
        <w:lastRenderedPageBreak/>
        <w:t xml:space="preserve">perilaku perundungan yang dilakukan. Berikut beberapa dampak </w:t>
      </w:r>
      <w:r w:rsidRPr="00EF4B2A">
        <w:rPr>
          <w:rFonts w:ascii="Times New Roman" w:eastAsia="Times New Roman" w:hAnsi="Times New Roman" w:cs="Times New Roman"/>
          <w:i/>
        </w:rPr>
        <w:t>bullying</w:t>
      </w:r>
      <w:r w:rsidRPr="00EF4B2A">
        <w:rPr>
          <w:rFonts w:ascii="Times New Roman" w:hAnsi="Times New Roman" w:cs="Times New Roman"/>
        </w:rPr>
        <w:t xml:space="preserve"> bagi pelaku antara lain : </w:t>
      </w:r>
    </w:p>
    <w:p w14:paraId="170C8957" w14:textId="77777777" w:rsidR="00BA06AC" w:rsidRPr="00EF4B2A" w:rsidRDefault="00BA06AC">
      <w:pPr>
        <w:numPr>
          <w:ilvl w:val="0"/>
          <w:numId w:val="18"/>
        </w:numPr>
        <w:spacing w:after="0" w:line="276" w:lineRule="auto"/>
        <w:ind w:right="63" w:hanging="361"/>
        <w:jc w:val="both"/>
        <w:rPr>
          <w:rFonts w:ascii="Times New Roman" w:hAnsi="Times New Roman" w:cs="Times New Roman"/>
        </w:rPr>
      </w:pPr>
      <w:r w:rsidRPr="00EF4B2A">
        <w:rPr>
          <w:rFonts w:ascii="Times New Roman" w:hAnsi="Times New Roman" w:cs="Times New Roman"/>
        </w:rPr>
        <w:t xml:space="preserve">Terbiasa melakukan aktivitas impulsif ( seseorang yang melakukan sesuatu tanpa memikirkan akibatnya ) </w:t>
      </w:r>
    </w:p>
    <w:p w14:paraId="56FD9004" w14:textId="77777777" w:rsidR="00BA06AC" w:rsidRPr="00EF4B2A" w:rsidRDefault="00BA06AC">
      <w:pPr>
        <w:numPr>
          <w:ilvl w:val="0"/>
          <w:numId w:val="18"/>
        </w:numPr>
        <w:spacing w:after="0" w:line="276" w:lineRule="auto"/>
        <w:ind w:right="63" w:hanging="361"/>
        <w:jc w:val="both"/>
        <w:rPr>
          <w:rFonts w:ascii="Times New Roman" w:hAnsi="Times New Roman" w:cs="Times New Roman"/>
        </w:rPr>
      </w:pPr>
      <w:r w:rsidRPr="00EF4B2A">
        <w:rPr>
          <w:rFonts w:ascii="Times New Roman" w:hAnsi="Times New Roman" w:cs="Times New Roman"/>
        </w:rPr>
        <w:t xml:space="preserve">Empati yang semakin tumpul karena pelaku tidak mempedulikan kondisi korbannya. </w:t>
      </w:r>
    </w:p>
    <w:p w14:paraId="588AD93F" w14:textId="77777777" w:rsidR="00BA06AC" w:rsidRPr="00EF4B2A" w:rsidRDefault="00BA06AC">
      <w:pPr>
        <w:numPr>
          <w:ilvl w:val="0"/>
          <w:numId w:val="18"/>
        </w:numPr>
        <w:spacing w:after="0" w:line="276" w:lineRule="auto"/>
        <w:ind w:right="63" w:hanging="361"/>
        <w:jc w:val="both"/>
        <w:rPr>
          <w:rFonts w:ascii="Times New Roman" w:hAnsi="Times New Roman" w:cs="Times New Roman"/>
        </w:rPr>
      </w:pPr>
      <w:r w:rsidRPr="00EF4B2A">
        <w:rPr>
          <w:rFonts w:ascii="Times New Roman" w:hAnsi="Times New Roman" w:cs="Times New Roman"/>
        </w:rPr>
        <w:t xml:space="preserve">Meningkatnya perilaku agresif, apabila pelaku tidak tertangani maka ia akan terbiasa dan menganggap bahwa kekerasan tersebut merupakan sesuatu yang wajar. </w:t>
      </w:r>
    </w:p>
    <w:p w14:paraId="61BD2006" w14:textId="77777777" w:rsidR="00BA06AC" w:rsidRPr="00EF4B2A" w:rsidRDefault="00BA06AC">
      <w:pPr>
        <w:numPr>
          <w:ilvl w:val="0"/>
          <w:numId w:val="18"/>
        </w:numPr>
        <w:spacing w:after="0" w:line="276" w:lineRule="auto"/>
        <w:ind w:right="63" w:hanging="361"/>
        <w:jc w:val="both"/>
        <w:rPr>
          <w:rFonts w:ascii="Times New Roman" w:hAnsi="Times New Roman" w:cs="Times New Roman"/>
        </w:rPr>
      </w:pPr>
      <w:r w:rsidRPr="00EF4B2A">
        <w:rPr>
          <w:rFonts w:ascii="Times New Roman" w:hAnsi="Times New Roman" w:cs="Times New Roman"/>
        </w:rPr>
        <w:t xml:space="preserve">Muncul perilaku antisosial yang semakin parah karena efek pemberian label negatif. </w:t>
      </w:r>
    </w:p>
    <w:p w14:paraId="5C0F3A5F" w14:textId="77777777" w:rsidR="007F347C" w:rsidRPr="00EF4B2A" w:rsidRDefault="00BA06AC">
      <w:pPr>
        <w:numPr>
          <w:ilvl w:val="0"/>
          <w:numId w:val="18"/>
        </w:numPr>
        <w:spacing w:after="0" w:line="276" w:lineRule="auto"/>
        <w:ind w:right="63" w:hanging="361"/>
        <w:jc w:val="both"/>
        <w:rPr>
          <w:rFonts w:ascii="Times New Roman" w:hAnsi="Times New Roman" w:cs="Times New Roman"/>
        </w:rPr>
      </w:pPr>
      <w:r w:rsidRPr="00EF4B2A">
        <w:rPr>
          <w:rFonts w:ascii="Times New Roman" w:hAnsi="Times New Roman" w:cs="Times New Roman"/>
        </w:rPr>
        <w:t xml:space="preserve">Mendapatkan label negatif dari lingkungan sekitarnya sehingga membuat pelaku sulit mendapatkan teman. </w:t>
      </w:r>
    </w:p>
    <w:p w14:paraId="3A9E6F7A" w14:textId="5B014DB7" w:rsidR="00BA06AC" w:rsidRPr="00EF4B2A" w:rsidRDefault="00BA06AC" w:rsidP="007F347C">
      <w:pPr>
        <w:spacing w:after="0" w:line="276" w:lineRule="auto"/>
        <w:ind w:left="140" w:right="63" w:firstLine="601"/>
        <w:jc w:val="both"/>
        <w:rPr>
          <w:rFonts w:ascii="Times New Roman" w:hAnsi="Times New Roman" w:cs="Times New Roman"/>
        </w:rPr>
      </w:pPr>
      <w:r w:rsidRPr="00EF4B2A">
        <w:rPr>
          <w:rFonts w:ascii="Times New Roman" w:hAnsi="Times New Roman" w:cs="Times New Roman"/>
        </w:rPr>
        <w:t xml:space="preserve">Melihat dampak-dampak yang di dapat dari si korban dan pelaku, maka perundungan ini perlu dicegah dan dihapus karena dampak tersebut sangat berpengaruh dan fatal dalam dunia pendidikan. Orang tua, guru, dan orang dewasa lainnya tentu punya peran penting dalam mencegah perundungan. Berikut cara mencegah </w:t>
      </w:r>
      <w:r w:rsidRPr="00EF4B2A">
        <w:rPr>
          <w:rFonts w:ascii="Times New Roman" w:eastAsia="Times New Roman" w:hAnsi="Times New Roman" w:cs="Times New Roman"/>
          <w:i/>
        </w:rPr>
        <w:t>bullying</w:t>
      </w:r>
      <w:r w:rsidRPr="00EF4B2A">
        <w:rPr>
          <w:rFonts w:ascii="Times New Roman" w:hAnsi="Times New Roman" w:cs="Times New Roman"/>
        </w:rPr>
        <w:t xml:space="preserve"> yang bisa dilakukan antara lain : </w:t>
      </w:r>
    </w:p>
    <w:p w14:paraId="6B276B0B" w14:textId="77777777" w:rsidR="00BA06AC" w:rsidRPr="00EF4B2A" w:rsidRDefault="00BA06AC">
      <w:pPr>
        <w:numPr>
          <w:ilvl w:val="0"/>
          <w:numId w:val="19"/>
        </w:numPr>
        <w:spacing w:after="0" w:line="276" w:lineRule="auto"/>
        <w:ind w:right="63" w:hanging="361"/>
        <w:jc w:val="both"/>
        <w:rPr>
          <w:rFonts w:ascii="Times New Roman" w:hAnsi="Times New Roman" w:cs="Times New Roman"/>
        </w:rPr>
      </w:pPr>
      <w:r w:rsidRPr="00EF4B2A">
        <w:rPr>
          <w:rFonts w:ascii="Times New Roman" w:hAnsi="Times New Roman" w:cs="Times New Roman"/>
        </w:rPr>
        <w:t xml:space="preserve">Bantu anak untuk memahami perundungan merupakan perilaku yang buruk </w:t>
      </w:r>
    </w:p>
    <w:p w14:paraId="62426906" w14:textId="77777777" w:rsidR="00BA06AC" w:rsidRPr="00EF4B2A" w:rsidRDefault="00BA06AC">
      <w:pPr>
        <w:numPr>
          <w:ilvl w:val="0"/>
          <w:numId w:val="19"/>
        </w:numPr>
        <w:spacing w:after="0" w:line="276" w:lineRule="auto"/>
        <w:ind w:right="63" w:hanging="361"/>
        <w:jc w:val="both"/>
        <w:rPr>
          <w:rFonts w:ascii="Times New Roman" w:hAnsi="Times New Roman" w:cs="Times New Roman"/>
        </w:rPr>
      </w:pPr>
      <w:r w:rsidRPr="00EF4B2A">
        <w:rPr>
          <w:rFonts w:ascii="Times New Roman" w:hAnsi="Times New Roman" w:cs="Times New Roman"/>
        </w:rPr>
        <w:t xml:space="preserve">Beritahu korban cara untuk mendapatkan bantuan </w:t>
      </w:r>
    </w:p>
    <w:p w14:paraId="28C3F7E7" w14:textId="77777777" w:rsidR="00BA06AC" w:rsidRPr="00EF4B2A" w:rsidRDefault="00BA06AC">
      <w:pPr>
        <w:numPr>
          <w:ilvl w:val="0"/>
          <w:numId w:val="19"/>
        </w:numPr>
        <w:spacing w:after="0" w:line="276" w:lineRule="auto"/>
        <w:ind w:right="63" w:hanging="361"/>
        <w:jc w:val="both"/>
        <w:rPr>
          <w:rFonts w:ascii="Times New Roman" w:hAnsi="Times New Roman" w:cs="Times New Roman"/>
        </w:rPr>
      </w:pPr>
      <w:r w:rsidRPr="00EF4B2A">
        <w:rPr>
          <w:rFonts w:ascii="Times New Roman" w:hAnsi="Times New Roman" w:cs="Times New Roman"/>
        </w:rPr>
        <w:t xml:space="preserve">Jaga komunikasi dengan anak agar tetap terbuka </w:t>
      </w:r>
    </w:p>
    <w:p w14:paraId="010A21E7" w14:textId="77777777" w:rsidR="00BA06AC" w:rsidRPr="00EF4B2A" w:rsidRDefault="00BA06AC">
      <w:pPr>
        <w:numPr>
          <w:ilvl w:val="0"/>
          <w:numId w:val="19"/>
        </w:numPr>
        <w:spacing w:after="0" w:line="276" w:lineRule="auto"/>
        <w:ind w:right="63" w:hanging="361"/>
        <w:jc w:val="both"/>
        <w:rPr>
          <w:rFonts w:ascii="Times New Roman" w:hAnsi="Times New Roman" w:cs="Times New Roman"/>
        </w:rPr>
      </w:pPr>
      <w:r w:rsidRPr="00EF4B2A">
        <w:rPr>
          <w:rFonts w:ascii="Times New Roman" w:hAnsi="Times New Roman" w:cs="Times New Roman"/>
        </w:rPr>
        <w:t xml:space="preserve">Dukung anak untuk melakukan apa yang disukai </w:t>
      </w:r>
    </w:p>
    <w:p w14:paraId="7CC34B3E" w14:textId="77777777" w:rsidR="00BA06AC" w:rsidRPr="00EF4B2A" w:rsidRDefault="00BA06AC">
      <w:pPr>
        <w:numPr>
          <w:ilvl w:val="0"/>
          <w:numId w:val="19"/>
        </w:numPr>
        <w:spacing w:after="0" w:line="276" w:lineRule="auto"/>
        <w:ind w:right="63" w:hanging="361"/>
        <w:jc w:val="both"/>
        <w:rPr>
          <w:rFonts w:ascii="Times New Roman" w:hAnsi="Times New Roman" w:cs="Times New Roman"/>
        </w:rPr>
      </w:pPr>
      <w:r w:rsidRPr="00EF4B2A">
        <w:rPr>
          <w:rFonts w:ascii="Times New Roman" w:hAnsi="Times New Roman" w:cs="Times New Roman"/>
        </w:rPr>
        <w:t xml:space="preserve">Berikan contoh bagaimana cara memperlakukan orang lain dengan baik </w:t>
      </w:r>
    </w:p>
    <w:p w14:paraId="6B2A8FCB" w14:textId="77777777" w:rsidR="00BA06AC" w:rsidRPr="00EF4B2A" w:rsidRDefault="00BA06AC">
      <w:pPr>
        <w:numPr>
          <w:ilvl w:val="0"/>
          <w:numId w:val="19"/>
        </w:numPr>
        <w:spacing w:after="0" w:line="276" w:lineRule="auto"/>
        <w:ind w:right="63" w:hanging="361"/>
        <w:jc w:val="both"/>
        <w:rPr>
          <w:rFonts w:ascii="Times New Roman" w:hAnsi="Times New Roman" w:cs="Times New Roman"/>
        </w:rPr>
      </w:pPr>
      <w:r w:rsidRPr="00EF4B2A">
        <w:rPr>
          <w:rFonts w:ascii="Times New Roman" w:hAnsi="Times New Roman" w:cs="Times New Roman"/>
        </w:rPr>
        <w:t xml:space="preserve">Ajarkan untuk berpikir terlebih dahulu sebelum berbicara atau mengunggah sesuatu ke media sosial  </w:t>
      </w:r>
    </w:p>
    <w:p w14:paraId="5ADB574E" w14:textId="77777777" w:rsidR="00BA06AC" w:rsidRPr="00EF4B2A" w:rsidRDefault="00BA06AC">
      <w:pPr>
        <w:numPr>
          <w:ilvl w:val="0"/>
          <w:numId w:val="19"/>
        </w:numPr>
        <w:spacing w:after="0" w:line="276" w:lineRule="auto"/>
        <w:ind w:right="63" w:hanging="361"/>
        <w:jc w:val="both"/>
        <w:rPr>
          <w:rFonts w:ascii="Times New Roman" w:hAnsi="Times New Roman" w:cs="Times New Roman"/>
        </w:rPr>
      </w:pPr>
      <w:r w:rsidRPr="00EF4B2A">
        <w:rPr>
          <w:rFonts w:ascii="Times New Roman" w:hAnsi="Times New Roman" w:cs="Times New Roman"/>
        </w:rPr>
        <w:t xml:space="preserve">Ciptakan lingkungan yang aman dan nyaman </w:t>
      </w:r>
    </w:p>
    <w:p w14:paraId="2BB12F38" w14:textId="1256BCB3" w:rsidR="00BA06AC" w:rsidRPr="00EF4B2A" w:rsidRDefault="00BA06AC" w:rsidP="007F347C">
      <w:pPr>
        <w:spacing w:after="0" w:line="276" w:lineRule="auto"/>
        <w:ind w:left="140" w:right="63" w:firstLine="720"/>
        <w:jc w:val="both"/>
        <w:rPr>
          <w:rFonts w:ascii="Times New Roman" w:hAnsi="Times New Roman" w:cs="Times New Roman"/>
        </w:rPr>
      </w:pPr>
      <w:r w:rsidRPr="00EF4B2A">
        <w:rPr>
          <w:rFonts w:ascii="Times New Roman" w:hAnsi="Times New Roman" w:cs="Times New Roman"/>
        </w:rPr>
        <w:t xml:space="preserve">Apabila sudah telanjur terjadi perundungan. Orang tua, guru, maupun temannya harus bisa mengedukasi korban untuk berani melaporkan perundungan yang ia alami, serta korban harus selalu terus didampingi, dan apabila ada kesulitan, maka perlu untuk dibawa ke psikolog agar dampak seperti traumatis dapat diminimalkan. </w:t>
      </w:r>
    </w:p>
    <w:p w14:paraId="6D7A1DB4" w14:textId="77777777" w:rsidR="007B501E" w:rsidRPr="00EF4B2A" w:rsidRDefault="007B501E" w:rsidP="007B501E">
      <w:pPr>
        <w:spacing w:after="0" w:line="276" w:lineRule="auto"/>
        <w:ind w:right="63"/>
        <w:jc w:val="both"/>
        <w:rPr>
          <w:rFonts w:ascii="Times New Roman" w:eastAsia="Times New Roman" w:hAnsi="Times New Roman" w:cs="Times New Roman"/>
          <w:b/>
        </w:rPr>
      </w:pPr>
    </w:p>
    <w:p w14:paraId="476D2FB1" w14:textId="1F968BB3" w:rsidR="00BA06AC" w:rsidRPr="00EF4B2A" w:rsidRDefault="00BA06AC" w:rsidP="007F347C">
      <w:pPr>
        <w:spacing w:after="0" w:line="276" w:lineRule="auto"/>
        <w:ind w:right="63" w:firstLine="140"/>
        <w:jc w:val="both"/>
        <w:rPr>
          <w:rFonts w:ascii="Times New Roman" w:hAnsi="Times New Roman" w:cs="Times New Roman"/>
        </w:rPr>
      </w:pPr>
      <w:r w:rsidRPr="00EF4B2A">
        <w:rPr>
          <w:rFonts w:ascii="Times New Roman" w:eastAsia="Times New Roman" w:hAnsi="Times New Roman" w:cs="Times New Roman"/>
          <w:b/>
        </w:rPr>
        <w:t xml:space="preserve">Subjudul 2 : </w:t>
      </w:r>
      <w:r w:rsidRPr="00EF4B2A">
        <w:rPr>
          <w:rFonts w:ascii="Times New Roman" w:hAnsi="Times New Roman" w:cs="Times New Roman"/>
        </w:rPr>
        <w:t>Penghapusan</w:t>
      </w:r>
      <w:r w:rsidRPr="00EF4B2A">
        <w:rPr>
          <w:rFonts w:ascii="Times New Roman" w:eastAsia="Times New Roman" w:hAnsi="Times New Roman" w:cs="Times New Roman"/>
          <w:b/>
        </w:rPr>
        <w:t xml:space="preserve"> </w:t>
      </w:r>
      <w:r w:rsidRPr="00EF4B2A">
        <w:rPr>
          <w:rFonts w:ascii="Times New Roman" w:hAnsi="Times New Roman" w:cs="Times New Roman"/>
        </w:rPr>
        <w:t xml:space="preserve">Kekerasan Seksual </w:t>
      </w:r>
    </w:p>
    <w:p w14:paraId="49153F92" w14:textId="77777777" w:rsidR="007F347C" w:rsidRPr="00EF4B2A" w:rsidRDefault="00BA06AC" w:rsidP="007F347C">
      <w:pPr>
        <w:spacing w:after="0" w:line="276" w:lineRule="auto"/>
        <w:ind w:left="140" w:right="63" w:firstLine="720"/>
        <w:jc w:val="both"/>
        <w:rPr>
          <w:rFonts w:ascii="Times New Roman" w:hAnsi="Times New Roman" w:cs="Times New Roman"/>
        </w:rPr>
      </w:pPr>
      <w:r w:rsidRPr="00EF4B2A">
        <w:rPr>
          <w:rFonts w:ascii="Times New Roman" w:hAnsi="Times New Roman" w:cs="Times New Roman"/>
        </w:rPr>
        <w:t xml:space="preserve">Kasus kekerasan seksual yang terjadi di masyarakat, cukup tinggi. Kekerasan seksual yang terjadi di sekolah sekitar 11 persen. Kasus kekerasan seksual ini, tentunya lebih banyak menimpa perempuan yakni mencapai 87 persen. Sedangkan, untuk pria yang mengalami kekerasan seksual sekitar 13 persen. Dari kondisi ini dipandang bahwa membuat edukasi seksual sejak dini sangat diperlukan. Selain kekerasan seksual seperti pemerkosaan, perkawinan anak di usia dini pun menjadi salah satu tindak kekerasan seksual. </w:t>
      </w:r>
    </w:p>
    <w:p w14:paraId="0FB718A7" w14:textId="258060FB" w:rsidR="00BA06AC" w:rsidRPr="00EF4B2A" w:rsidRDefault="00BA06AC" w:rsidP="007F347C">
      <w:pPr>
        <w:spacing w:after="0" w:line="276" w:lineRule="auto"/>
        <w:ind w:left="140" w:right="63" w:firstLine="720"/>
        <w:jc w:val="both"/>
        <w:rPr>
          <w:rFonts w:ascii="Times New Roman" w:hAnsi="Times New Roman" w:cs="Times New Roman"/>
        </w:rPr>
      </w:pPr>
      <w:r w:rsidRPr="00EF4B2A">
        <w:rPr>
          <w:rFonts w:ascii="Times New Roman" w:hAnsi="Times New Roman" w:cs="Times New Roman"/>
        </w:rPr>
        <w:t xml:space="preserve">Berbagai dampak yang akan ditimbulkan dari para korban kekerasan seksual antara lain :  </w:t>
      </w:r>
    </w:p>
    <w:p w14:paraId="7E397EE1" w14:textId="77777777" w:rsidR="00BA06AC" w:rsidRPr="00EF4B2A" w:rsidRDefault="00BA06AC">
      <w:pPr>
        <w:numPr>
          <w:ilvl w:val="0"/>
          <w:numId w:val="20"/>
        </w:numPr>
        <w:spacing w:after="0" w:line="276" w:lineRule="auto"/>
        <w:ind w:right="63" w:hanging="360"/>
        <w:jc w:val="both"/>
        <w:rPr>
          <w:rFonts w:ascii="Times New Roman" w:hAnsi="Times New Roman" w:cs="Times New Roman"/>
        </w:rPr>
      </w:pPr>
      <w:r w:rsidRPr="00EF4B2A">
        <w:rPr>
          <w:rFonts w:ascii="Times New Roman" w:hAnsi="Times New Roman" w:cs="Times New Roman"/>
        </w:rPr>
        <w:t xml:space="preserve">Dampak psikologis, korban kekerasan dan pelecehan seksual akan mengalami trauma yang mendalam, selain itu stres yang dialami korban dapat menganggu fungsi dan perkembangan otaknya. </w:t>
      </w:r>
    </w:p>
    <w:p w14:paraId="7EC57120" w14:textId="77777777" w:rsidR="00BA06AC" w:rsidRPr="00EF4B2A" w:rsidRDefault="00BA06AC">
      <w:pPr>
        <w:numPr>
          <w:ilvl w:val="0"/>
          <w:numId w:val="20"/>
        </w:numPr>
        <w:spacing w:after="0" w:line="276" w:lineRule="auto"/>
        <w:ind w:right="63" w:hanging="360"/>
        <w:jc w:val="both"/>
        <w:rPr>
          <w:rFonts w:ascii="Times New Roman" w:hAnsi="Times New Roman" w:cs="Times New Roman"/>
        </w:rPr>
      </w:pPr>
      <w:r w:rsidRPr="00EF4B2A">
        <w:rPr>
          <w:rFonts w:ascii="Times New Roman" w:hAnsi="Times New Roman" w:cs="Times New Roman"/>
        </w:rPr>
        <w:t xml:space="preserve">Dampak fisik, kekerasan dan pelecehan seksual pada anak merupakan faktor utama penularan Penyakit Menular Seksual (PMS). Selain itu, korban juga berpotensi </w:t>
      </w:r>
      <w:r w:rsidRPr="00EF4B2A">
        <w:rPr>
          <w:rFonts w:ascii="Times New Roman" w:hAnsi="Times New Roman" w:cs="Times New Roman"/>
        </w:rPr>
        <w:lastRenderedPageBreak/>
        <w:t xml:space="preserve">mengalami luka internal dan pendarahan. Pada kasus yang parah, kerusakan organ internal dapat terjadi. Dalam beberapa kasus dapat menyebabkan kematian.  </w:t>
      </w:r>
    </w:p>
    <w:p w14:paraId="516DC4E6" w14:textId="77777777" w:rsidR="007F347C" w:rsidRPr="00EF4B2A" w:rsidRDefault="00BA06AC">
      <w:pPr>
        <w:numPr>
          <w:ilvl w:val="0"/>
          <w:numId w:val="20"/>
        </w:numPr>
        <w:spacing w:after="0" w:line="276" w:lineRule="auto"/>
        <w:ind w:right="63" w:hanging="360"/>
        <w:jc w:val="both"/>
        <w:rPr>
          <w:rFonts w:ascii="Times New Roman" w:hAnsi="Times New Roman" w:cs="Times New Roman"/>
        </w:rPr>
      </w:pPr>
      <w:r w:rsidRPr="00EF4B2A">
        <w:rPr>
          <w:rFonts w:ascii="Times New Roman" w:hAnsi="Times New Roman" w:cs="Times New Roman"/>
        </w:rPr>
        <w:t xml:space="preserve">Dampak sosial, korban kekerasan dan pelecehan seksual sering dikucilkan dalam kehidupan sosial, hal yang seharusnya dihindari karena korban pastinya butuh motivasi dan dukungan moral untuk bangkit lagi menjalani kehidupannya.  </w:t>
      </w:r>
    </w:p>
    <w:p w14:paraId="2FA5A0DF" w14:textId="2A7E7C28" w:rsidR="00BA06AC" w:rsidRPr="00EF4B2A" w:rsidRDefault="00BA06AC" w:rsidP="007F347C">
      <w:pPr>
        <w:spacing w:after="0" w:line="276" w:lineRule="auto"/>
        <w:ind w:left="140" w:right="63" w:firstLine="720"/>
        <w:jc w:val="both"/>
        <w:rPr>
          <w:rFonts w:ascii="Times New Roman" w:hAnsi="Times New Roman" w:cs="Times New Roman"/>
        </w:rPr>
      </w:pPr>
      <w:r w:rsidRPr="00EF4B2A">
        <w:rPr>
          <w:rFonts w:ascii="Times New Roman" w:hAnsi="Times New Roman" w:cs="Times New Roman"/>
        </w:rPr>
        <w:t xml:space="preserve">Maka dari itu, diperlukan pencegahan dan penghapusan kasus kekerasan seksual ini. Salah satu penyebab utama semakin tingginya kasus kasus kekerasan seksual adalah semakin mudahnya akses pornografi di dunia maya, dengan situs yang sengaja ditawarkan dan disajikan kepada siapa saja dan di mana saja. Karena itu harus ada kemauan dan kontrol yang ketat terhadap situs-situs tersebut. Selain itu, gerakan pendidikan moral dan pendidikan seksual yang efektif harus diberikan di sekolahsekolah. Hukuman berat yang menimbulkan efek jera pun harus diterapkan kepada pelaku yang terbukti. Kondisi ini mengharuskan para orang tua lebih mewaspadai adanya perilaku ketergantungan gadget pada anak. Selain itu, perlu dibangun budaya melapor, sehingga jika ada kasus pelecehan seksual bisa segera melaporkannya kepada pihak berwajib. Apalagi, aturan hukum yang memberikan perlindungan anak sudah cukup kuat, seperti Undang-Undang No 17/2016 tentang Penetapan Peraturan Pemerintah Pengganti UU No.1/2016 tentang Perubahan Kedua atas UU No. 23/2002 tentang Perlindungan Anak. Namun dalam penerapannya, regulasi itu belum mampu memberikan efek jera. </w:t>
      </w:r>
    </w:p>
    <w:p w14:paraId="5F92D8DD" w14:textId="77777777" w:rsidR="007B501E" w:rsidRPr="00EF4B2A" w:rsidRDefault="007B501E" w:rsidP="007B501E">
      <w:pPr>
        <w:spacing w:after="0" w:line="276" w:lineRule="auto"/>
        <w:ind w:right="63"/>
        <w:jc w:val="both"/>
        <w:rPr>
          <w:rFonts w:ascii="Times New Roman" w:eastAsia="Times New Roman" w:hAnsi="Times New Roman" w:cs="Times New Roman"/>
          <w:b/>
        </w:rPr>
      </w:pPr>
    </w:p>
    <w:p w14:paraId="00194695" w14:textId="5CD12C06" w:rsidR="00BA06AC" w:rsidRPr="00EF4B2A" w:rsidRDefault="00BA06AC" w:rsidP="007F347C">
      <w:pPr>
        <w:spacing w:after="0" w:line="276" w:lineRule="auto"/>
        <w:ind w:right="63" w:firstLine="140"/>
        <w:jc w:val="both"/>
        <w:rPr>
          <w:rFonts w:ascii="Times New Roman" w:hAnsi="Times New Roman" w:cs="Times New Roman"/>
        </w:rPr>
      </w:pPr>
      <w:r w:rsidRPr="00EF4B2A">
        <w:rPr>
          <w:rFonts w:ascii="Times New Roman" w:eastAsia="Times New Roman" w:hAnsi="Times New Roman" w:cs="Times New Roman"/>
          <w:b/>
        </w:rPr>
        <w:t xml:space="preserve">Subjudul 3 : </w:t>
      </w:r>
      <w:r w:rsidRPr="00EF4B2A">
        <w:rPr>
          <w:rFonts w:ascii="Times New Roman" w:hAnsi="Times New Roman" w:cs="Times New Roman"/>
        </w:rPr>
        <w:t>Penghapusan</w:t>
      </w:r>
      <w:r w:rsidRPr="00EF4B2A">
        <w:rPr>
          <w:rFonts w:ascii="Times New Roman" w:eastAsia="Times New Roman" w:hAnsi="Times New Roman" w:cs="Times New Roman"/>
          <w:b/>
        </w:rPr>
        <w:t xml:space="preserve"> </w:t>
      </w:r>
      <w:r w:rsidRPr="00EF4B2A">
        <w:rPr>
          <w:rFonts w:ascii="Times New Roman" w:hAnsi="Times New Roman" w:cs="Times New Roman"/>
        </w:rPr>
        <w:t>Intoleransi</w:t>
      </w:r>
      <w:r w:rsidRPr="00EF4B2A">
        <w:rPr>
          <w:rFonts w:ascii="Times New Roman" w:eastAsia="Times New Roman" w:hAnsi="Times New Roman" w:cs="Times New Roman"/>
          <w:b/>
        </w:rPr>
        <w:t xml:space="preserve">  </w:t>
      </w:r>
    </w:p>
    <w:p w14:paraId="2289FD3A" w14:textId="77777777" w:rsidR="007B084F" w:rsidRPr="00EF4B2A" w:rsidRDefault="00BA06AC" w:rsidP="007B084F">
      <w:pPr>
        <w:spacing w:after="0" w:line="276" w:lineRule="auto"/>
        <w:ind w:left="140" w:right="63" w:firstLine="720"/>
        <w:jc w:val="both"/>
        <w:rPr>
          <w:rFonts w:ascii="Times New Roman" w:hAnsi="Times New Roman" w:cs="Times New Roman"/>
        </w:rPr>
      </w:pPr>
      <w:r w:rsidRPr="00EF4B2A">
        <w:rPr>
          <w:rFonts w:ascii="Times New Roman" w:hAnsi="Times New Roman" w:cs="Times New Roman"/>
        </w:rPr>
        <w:t xml:space="preserve">Keberagaman adalah suatu kondisi masyarakat di mana terdapat banyak perbedaan dalam berbagai bidang, seperti suku, bangsa, ras, keyakinan, dan antar golongan. Keberagaman yang dimiliki Indonesia harus diimbangi dengan sikap toleransi warganya untuk mempertahakan Negara Kesatuan Republik Indonesia. Sikap toleransi ini ditunjukkan untuk menghormati adanya perbedaan pendapat agama, ras, dan budaya yang dimiliki kelompok atau indivvidu. Kurang memahami keragaman dalam masyarakat Indonesia menyebabkan sikap intoleransi. Berdasarkan Kamus Besar Bahasa Indonesia, intoleransi adalah paham atau pandangan yang mengabaikan seluruh nilai-nilai dalam toleransi.  </w:t>
      </w:r>
    </w:p>
    <w:p w14:paraId="04340DAE" w14:textId="77777777" w:rsidR="007B084F" w:rsidRPr="00EF4B2A" w:rsidRDefault="00BA06AC" w:rsidP="007B084F">
      <w:pPr>
        <w:spacing w:after="0" w:line="276" w:lineRule="auto"/>
        <w:ind w:left="140" w:right="63" w:firstLine="720"/>
        <w:jc w:val="both"/>
        <w:rPr>
          <w:rFonts w:ascii="Times New Roman" w:hAnsi="Times New Roman" w:cs="Times New Roman"/>
        </w:rPr>
      </w:pPr>
      <w:r w:rsidRPr="00EF4B2A">
        <w:rPr>
          <w:rFonts w:ascii="Times New Roman" w:hAnsi="Times New Roman" w:cs="Times New Roman"/>
        </w:rPr>
        <w:t>Sekolah menjadi lembaga publik yang sangat tepat untuk menjelaskan apa makna dan pentingnya kemajemukan dan tenggang rasa antar sesama. Ini karena di sekolahlah pola pikir sekaligus pola interaksi anak yang tidak seragam 'heterogen' itu mulai hadir dan terbentuk. Sekolah dengan demikian menjadi ruang strategis untuk membentuk mental bagi tumbuhnya watak keberagaman yang kuat. Namun, dalam penerapanmya masih banyak sekolah-sekolah yang belum paham betul mengenai toleransi dan kurang peduli terhadap sikap toleransi tersebut.</w:t>
      </w:r>
    </w:p>
    <w:p w14:paraId="40961500" w14:textId="77777777" w:rsidR="007B084F" w:rsidRPr="00EF4B2A" w:rsidRDefault="00BA06AC" w:rsidP="007B084F">
      <w:pPr>
        <w:spacing w:after="0" w:line="276" w:lineRule="auto"/>
        <w:ind w:left="140" w:right="63" w:firstLine="720"/>
        <w:jc w:val="both"/>
        <w:rPr>
          <w:rFonts w:ascii="Times New Roman" w:hAnsi="Times New Roman" w:cs="Times New Roman"/>
        </w:rPr>
      </w:pPr>
      <w:r w:rsidRPr="00EF4B2A">
        <w:rPr>
          <w:rFonts w:ascii="Times New Roman" w:hAnsi="Times New Roman" w:cs="Times New Roman"/>
        </w:rPr>
        <w:t xml:space="preserve">Ada viral kabar tobat dan pengunduran diri seorang guru PNS di SMPN 1 Subang dari ketua HTI kabupaten Subang. Dia menyebut bahwa tidak hanya dirinya, tapi banyak juga guru-guru lain yang tergabung dengan ormas yang akan dibubarkan pemerintah tersebut. Ini menunjukkan fakta yang selama ini tak tampak di muka, bahwa paham-paham intoleran dan radikal sudah menyusup di institusi yang paling vital dalam membentuk karakter generasi muda, yaitu sekolah. </w:t>
      </w:r>
    </w:p>
    <w:p w14:paraId="77391660" w14:textId="77777777" w:rsidR="007B084F" w:rsidRPr="00EF4B2A" w:rsidRDefault="00BA06AC" w:rsidP="007B084F">
      <w:pPr>
        <w:spacing w:after="0" w:line="276" w:lineRule="auto"/>
        <w:ind w:left="140" w:right="63" w:firstLine="720"/>
        <w:jc w:val="both"/>
        <w:rPr>
          <w:rFonts w:ascii="Times New Roman" w:hAnsi="Times New Roman" w:cs="Times New Roman"/>
        </w:rPr>
      </w:pPr>
      <w:r w:rsidRPr="00EF4B2A">
        <w:rPr>
          <w:rFonts w:ascii="Times New Roman" w:hAnsi="Times New Roman" w:cs="Times New Roman"/>
        </w:rPr>
        <w:lastRenderedPageBreak/>
        <w:t>Kemudian Pusat Pengkajian Islam dan Masyarakat (PPIM) Universitas Islam Negeri Jakarta pada Desember 2016 merilis hasil riset yang menunjukkan, banyak guru Pendidikan Agama Islam (PAI) di tingkat pendidikan dasar dan menengah cenderung berpaham eksklusif dan bersikap tak toleran terhadap kelompok yang berbeda paham dengan mereka, baik Islam maupun non-Islam.</w:t>
      </w:r>
    </w:p>
    <w:p w14:paraId="7D60468C" w14:textId="77777777" w:rsidR="007B084F" w:rsidRPr="00EF4B2A" w:rsidRDefault="00BA06AC" w:rsidP="007B084F">
      <w:pPr>
        <w:spacing w:after="0" w:line="276" w:lineRule="auto"/>
        <w:ind w:left="140" w:right="63" w:firstLine="720"/>
        <w:jc w:val="both"/>
        <w:rPr>
          <w:rFonts w:ascii="Times New Roman" w:hAnsi="Times New Roman" w:cs="Times New Roman"/>
        </w:rPr>
      </w:pPr>
      <w:r w:rsidRPr="00EF4B2A">
        <w:rPr>
          <w:rFonts w:ascii="Times New Roman" w:hAnsi="Times New Roman" w:cs="Times New Roman"/>
        </w:rPr>
        <w:t xml:space="preserve">Intoleransi ini sangat berbahaya karena dapat menimbulkan beberapa dampak yaitu muncul tindakan atau perlakuan tidak adil, kerugian fisik atau materi dan kesehatan mental atau kepribadian, penurunan prestasi belajar siswa, ancaman terjadinya kekerasan atau perkelahian masal, ancaman kerukunan, ancaman kehancuran ekonomi masyarakat, ancaman terhadap eksistensi dasar negara yakni Pancasila, dan ancaman terjadinya disintegrasi bangsa. </w:t>
      </w:r>
    </w:p>
    <w:p w14:paraId="6FABC339" w14:textId="77777777" w:rsidR="007B084F" w:rsidRPr="00EF4B2A" w:rsidRDefault="00BA06AC" w:rsidP="007B084F">
      <w:pPr>
        <w:spacing w:after="0" w:line="276" w:lineRule="auto"/>
        <w:ind w:left="140" w:right="63" w:firstLine="720"/>
        <w:jc w:val="both"/>
        <w:rPr>
          <w:rFonts w:ascii="Times New Roman" w:hAnsi="Times New Roman" w:cs="Times New Roman"/>
        </w:rPr>
      </w:pPr>
      <w:r w:rsidRPr="00EF4B2A">
        <w:rPr>
          <w:rFonts w:ascii="Times New Roman" w:hAnsi="Times New Roman" w:cs="Times New Roman"/>
        </w:rPr>
        <w:t>Kementerian Pendidikan, Kebudayaan, Riset, dan Teknologi (Kemendikbudristek) telah menjalankan strategi untuk pencegahan hal ini, di antaranya membuat dan menayangkan konten edukasi pencegahan di media sosial, pemberdayaan ekosistem pendidikan dengan menggunakan strategi pelatihan modul bagi guru-guru dalam Modul Wawasan Kebinekaan Global, dan kolaborasi bersama beberapa organisasi kemasyarakatan dalam upaya kampanye pencegahan. Salah satu cara untuk mencegah intoleransi adalah dengan meningkatkan pemahaman siswa tentang keragaman budaya, agama, dan latar belakang. Sekolah dapat menyelenggarakan kegiatan yang melibatkan siswa dari berbagai latar belakang dan budaya. Hal ini dapat membantu siswa memahami perbedaan dan kesamaan mereka dengan yang lain. Sekolah dapat menyediakan forum untuk siswa dan guru untuk berbicara tentang isu-isu yang mungkin sulit untuk dibahas di luar kelas. Guru dapat menciptakan lingkungan di mana siswa merasa nyaman berbicara tentang perasaan mereka dan mempertanyakan sesuatu yang mereka tidak mengerti tanpa rasa takut atau malu. Pendidikan tentang hak asasi manusia dan etika juga dapat membantu mencegah intoleransi. Sekolah dapat memberikan pelajaran tentang hak asasi manusia, termasuk hak individu untuk bebas dari diskriminasi. Hal ini dapat membantu siswa memahami pentingnya penghormatan dan kesetaraan dalam lingkungan belajar. Pendidikan etika juga dapat membantu siswa memahami nilai-nilai moral yang penting, seperti kejujuran, integritas, dan empati. Sekolah harus menegakkan kebijakan dan prosedur yang jelas dan konsisten terkait intoleransi di sekolah. Sekolah harus memiliki aturan yang jelas dan ditegakkan secara adil untuk mencegah diskriminasi dan intoleransi. Guru dan staf sekolah juga harus mendapat pelatihan tentang cara mengatasi situasi yang melibatkan intoleransi dan memastikan bahwa tindakan mereka konsisten dengan nilai-nilai sekolah dan kebijakan yang telah ditetapkan.</w:t>
      </w:r>
    </w:p>
    <w:p w14:paraId="4AC0F183" w14:textId="227EA5CF" w:rsidR="00BA06AC" w:rsidRPr="00EF4B2A" w:rsidRDefault="00BA06AC" w:rsidP="007B084F">
      <w:pPr>
        <w:spacing w:after="0" w:line="276" w:lineRule="auto"/>
        <w:ind w:left="140" w:right="63" w:firstLine="720"/>
        <w:jc w:val="both"/>
        <w:rPr>
          <w:rFonts w:ascii="Times New Roman" w:hAnsi="Times New Roman" w:cs="Times New Roman"/>
        </w:rPr>
      </w:pPr>
      <w:r w:rsidRPr="00EF4B2A">
        <w:rPr>
          <w:rFonts w:ascii="Times New Roman" w:hAnsi="Times New Roman" w:cs="Times New Roman"/>
        </w:rPr>
        <w:t xml:space="preserve">Mencegah intoleransi di dunia pendidikan membutuhkan kerja sama dari semua pihak, termasuk siswa, guru, staf sekolah, dan pihak berwenang. Penting untuk memperkuat keragaman dan penghormatan di lingkungan belajar agar semua siswa dapat merasa dihargai dan terlibat dalam proses belajar. Dengan mengambil tindakan yang tepat dan terus-menerus mengawasi perilaku intoleran, kita dapat mencegah hal tersebut terjadi dan berulang. </w:t>
      </w:r>
    </w:p>
    <w:p w14:paraId="3F132722" w14:textId="77777777" w:rsidR="007B501E" w:rsidRPr="00EF4B2A" w:rsidRDefault="007B501E" w:rsidP="007B501E">
      <w:pPr>
        <w:rPr>
          <w:rFonts w:ascii="Times New Roman" w:hAnsi="Times New Roman" w:cs="Times New Roman"/>
          <w:b/>
          <w:bCs/>
        </w:rPr>
      </w:pPr>
    </w:p>
    <w:p w14:paraId="578A4EE8" w14:textId="77777777" w:rsidR="007B084F" w:rsidRPr="00EF4B2A" w:rsidRDefault="00BA06AC" w:rsidP="007B084F">
      <w:pPr>
        <w:ind w:firstLine="140"/>
        <w:jc w:val="both"/>
        <w:rPr>
          <w:rFonts w:ascii="Times New Roman" w:hAnsi="Times New Roman" w:cs="Times New Roman"/>
          <w:b/>
          <w:bCs/>
        </w:rPr>
      </w:pPr>
      <w:r w:rsidRPr="00EF4B2A">
        <w:rPr>
          <w:rFonts w:ascii="Times New Roman" w:hAnsi="Times New Roman" w:cs="Times New Roman"/>
          <w:b/>
          <w:bCs/>
        </w:rPr>
        <w:lastRenderedPageBreak/>
        <w:t>Kesimpulan</w:t>
      </w:r>
      <w:r w:rsidRPr="00EF4B2A">
        <w:rPr>
          <w:rFonts w:ascii="Times New Roman" w:eastAsia="Times New Roman" w:hAnsi="Times New Roman" w:cs="Times New Roman"/>
          <w:b/>
          <w:bCs/>
        </w:rPr>
        <w:t xml:space="preserve"> </w:t>
      </w:r>
    </w:p>
    <w:p w14:paraId="52EFA07A" w14:textId="4DEC5471" w:rsidR="007B084F" w:rsidRPr="00EF4B2A" w:rsidRDefault="00BA06AC" w:rsidP="007B084F">
      <w:pPr>
        <w:ind w:left="140" w:firstLine="720"/>
        <w:jc w:val="both"/>
        <w:rPr>
          <w:rFonts w:ascii="Times New Roman" w:hAnsi="Times New Roman" w:cs="Times New Roman"/>
          <w:lang w:val="en-US"/>
        </w:rPr>
      </w:pPr>
      <w:r w:rsidRPr="00EF4B2A">
        <w:rPr>
          <w:rFonts w:ascii="Times New Roman" w:hAnsi="Times New Roman" w:cs="Times New Roman"/>
        </w:rPr>
        <w:t>Tiga dosa besar di dunia pendidikan, yaitu perundungan, kekerasan seksual, dan intoleransi. Dari dampak-dampak yang telah saya uraikan diatas, ketiga tindakan tersebut memiliki dampak yang hampir sama, berdampak pada psikologis atau kondisi mental seseorang, berdampak juga pada kondisi fisik, dan berdampak pada sosial yaitu seseorang dapat menjadi antisosial atau bahkan terkucilkan di lingkungannya. Maka dari itu, perlu adanya pencegahan pada tiga tindakan ini agar dampak-dampak tersebut dapat teratasi sehingga para siswa dapat melakukan aktivitas pembelajaran dengan aman dan nyaman. Dampak-dampak yang ditimbulkan dari perundungan, kekerasan seksual, dan intoleransi tersebut dapat menghambat pertumbuhan bangsa Indonesia untuk menjadi bangsa yang maju karena menyasar pada dunia pendidikan yang berisi siswa atau anak muda yang merupakan tokoh utama bangsa di masa depan. Apabila calon pemimpin bangsa tersebut sudah terkena dampak dari 3 tindakan ini maka akan sulit membentuk negara yang baik, sejahtera, dan maju di masa depan. Jadi, dari solusi yang juga sudah saya uraikan di atas, sekolah merupakan lembaga atau tempat yang seharusnya dipergunakan untuk generasi penerus ini dalam melakukan proses pendidikan yang baik sehingga akan menghasilkan sesuatu yang baik pula. Sekolah harus bisa mengatasi suatu hambatan yang dapat mengancam generasi penerus bangsa dan dari sekolah atau pendidikan yang baik kita dapat mewujudkan Indonesia yang sejahtera, aman, nyaman, dan maju di kedepannya</w:t>
      </w:r>
      <w:r w:rsidR="007B084F" w:rsidRPr="00EF4B2A">
        <w:rPr>
          <w:rFonts w:ascii="Times New Roman" w:hAnsi="Times New Roman" w:cs="Times New Roman"/>
          <w:lang w:val="en-US"/>
        </w:rPr>
        <w:t>.</w:t>
      </w:r>
    </w:p>
    <w:p w14:paraId="39550FC6" w14:textId="2C9B0A87" w:rsidR="00BA06AC" w:rsidRPr="00EF4B2A" w:rsidRDefault="00BA06AC" w:rsidP="007B084F">
      <w:pPr>
        <w:ind w:left="140" w:firstLine="720"/>
        <w:jc w:val="both"/>
        <w:rPr>
          <w:rFonts w:ascii="Times New Roman" w:hAnsi="Times New Roman" w:cs="Times New Roman"/>
          <w:b/>
          <w:bCs/>
        </w:rPr>
      </w:pPr>
      <w:r w:rsidRPr="00EF4B2A">
        <w:rPr>
          <w:rFonts w:ascii="Times New Roman" w:hAnsi="Times New Roman" w:cs="Times New Roman"/>
        </w:rPr>
        <w:t xml:space="preserve">Saya menegaskan kembali, bahwa pencegahan tiga dosa besar pendidikan perlu adanya perhatian yang lebih dari diri kita sendiri, dari orang tua, pihak sekolah, dan pemerintah. Tiga tindakan ini sangat mempengaruhi pribadi dan masa depan seseorang serta masa depan bangsa Indonesia sehingga menjadi hal yang sangat penting untuk kita atasi. Saya juga menyarankan perlu adanya kerja sama antar sekolah dengan orang tua, maupun dengan lembaga-lembaga lainnya dalam mencegah dan upaya penghapusan perundungan, kekerasan seksual, dan intoleransi ini untuk menuju masa depan Indonesia yang sejahtera. </w:t>
      </w:r>
    </w:p>
    <w:p w14:paraId="51666859" w14:textId="77777777" w:rsidR="007B084F" w:rsidRPr="00EF4B2A" w:rsidRDefault="007B084F" w:rsidP="007B084F">
      <w:pPr>
        <w:jc w:val="center"/>
        <w:rPr>
          <w:rFonts w:ascii="Times New Roman" w:hAnsi="Times New Roman" w:cs="Times New Roman"/>
          <w:b/>
          <w:bCs/>
        </w:rPr>
      </w:pPr>
    </w:p>
    <w:p w14:paraId="0F4AFFE4" w14:textId="1FBA83FE" w:rsidR="00BA06AC" w:rsidRPr="00EF4B2A" w:rsidRDefault="00BA06AC" w:rsidP="007B084F">
      <w:pPr>
        <w:jc w:val="center"/>
        <w:rPr>
          <w:rFonts w:ascii="Times New Roman" w:hAnsi="Times New Roman" w:cs="Times New Roman"/>
          <w:b/>
          <w:bCs/>
        </w:rPr>
      </w:pPr>
      <w:r w:rsidRPr="00EF4B2A">
        <w:rPr>
          <w:rFonts w:ascii="Times New Roman" w:hAnsi="Times New Roman" w:cs="Times New Roman"/>
          <w:b/>
          <w:bCs/>
        </w:rPr>
        <w:t>Daftar Pustaka</w:t>
      </w:r>
    </w:p>
    <w:p w14:paraId="4B4782F4" w14:textId="77777777" w:rsidR="00BA06AC" w:rsidRPr="00EF4B2A" w:rsidRDefault="00BA06AC" w:rsidP="007B501E">
      <w:pPr>
        <w:spacing w:after="0" w:line="276" w:lineRule="auto"/>
        <w:ind w:left="-5"/>
        <w:jc w:val="both"/>
        <w:rPr>
          <w:rFonts w:ascii="Times New Roman" w:hAnsi="Times New Roman" w:cs="Times New Roman"/>
        </w:rPr>
      </w:pPr>
      <w:r w:rsidRPr="00EF4B2A">
        <w:rPr>
          <w:rFonts w:ascii="Times New Roman" w:hAnsi="Times New Roman" w:cs="Times New Roman"/>
        </w:rPr>
        <w:t xml:space="preserve">Nurmayani, Siti Putri. (2023). </w:t>
      </w:r>
      <w:r w:rsidRPr="00EF4B2A">
        <w:rPr>
          <w:rFonts w:ascii="Times New Roman" w:eastAsia="Times New Roman" w:hAnsi="Times New Roman" w:cs="Times New Roman"/>
          <w:i/>
        </w:rPr>
        <w:t>7 Dampak Bullying bagi Psikologis Korban dan Pelaku.</w:t>
      </w:r>
      <w:r w:rsidRPr="00EF4B2A">
        <w:rPr>
          <w:rFonts w:ascii="Times New Roman" w:hAnsi="Times New Roman" w:cs="Times New Roman"/>
        </w:rPr>
        <w:t xml:space="preserve">       </w:t>
      </w:r>
    </w:p>
    <w:p w14:paraId="11779C2A" w14:textId="77777777" w:rsidR="00BA06AC" w:rsidRPr="00EF4B2A" w:rsidRDefault="00BA06AC" w:rsidP="007B501E">
      <w:pPr>
        <w:spacing w:after="0" w:line="276" w:lineRule="auto"/>
        <w:ind w:left="294" w:right="63"/>
        <w:jc w:val="both"/>
        <w:rPr>
          <w:rFonts w:ascii="Times New Roman" w:hAnsi="Times New Roman" w:cs="Times New Roman"/>
        </w:rPr>
      </w:pPr>
      <w:r w:rsidRPr="00EF4B2A">
        <w:rPr>
          <w:rFonts w:ascii="Times New Roman" w:hAnsi="Times New Roman" w:cs="Times New Roman"/>
        </w:rPr>
        <w:t xml:space="preserve">https://www.klikdokter.com/psikologi/kesehatan-mental/dampak-bullying-korbandan-pelaku. Diakses pada 16 Oktober 2023. </w:t>
      </w:r>
    </w:p>
    <w:p w14:paraId="34AEC2B6" w14:textId="77777777" w:rsidR="00BA06AC" w:rsidRPr="00EF4B2A" w:rsidRDefault="00BA06AC" w:rsidP="007B501E">
      <w:pPr>
        <w:spacing w:after="0" w:line="276" w:lineRule="auto"/>
        <w:ind w:left="-5"/>
        <w:jc w:val="both"/>
        <w:rPr>
          <w:rFonts w:ascii="Times New Roman" w:hAnsi="Times New Roman" w:cs="Times New Roman"/>
        </w:rPr>
      </w:pPr>
      <w:r w:rsidRPr="00EF4B2A">
        <w:rPr>
          <w:rFonts w:ascii="Times New Roman" w:hAnsi="Times New Roman" w:cs="Times New Roman"/>
        </w:rPr>
        <w:t xml:space="preserve">Mujiburrahman. (2022). </w:t>
      </w:r>
      <w:r w:rsidRPr="00EF4B2A">
        <w:rPr>
          <w:rFonts w:ascii="Times New Roman" w:eastAsia="Times New Roman" w:hAnsi="Times New Roman" w:cs="Times New Roman"/>
          <w:i/>
        </w:rPr>
        <w:t xml:space="preserve">Tiga Dosa Besar Pendidikan, Apa dan Bagaimana Solusinya ?. </w:t>
      </w:r>
    </w:p>
    <w:p w14:paraId="2F709696" w14:textId="77777777" w:rsidR="00BA06AC" w:rsidRPr="00EF4B2A" w:rsidRDefault="00BA06AC" w:rsidP="007B501E">
      <w:pPr>
        <w:spacing w:after="0" w:line="276" w:lineRule="auto"/>
        <w:ind w:left="294" w:right="63"/>
        <w:jc w:val="both"/>
        <w:rPr>
          <w:rFonts w:ascii="Times New Roman" w:hAnsi="Times New Roman" w:cs="Times New Roman"/>
        </w:rPr>
      </w:pPr>
      <w:r w:rsidRPr="00EF4B2A">
        <w:rPr>
          <w:rFonts w:ascii="Times New Roman" w:hAnsi="Times New Roman" w:cs="Times New Roman"/>
        </w:rPr>
        <w:t xml:space="preserve">https://www.indonesiana.id/read/159698/tiga-dosa-besar-pendidikan-apa-danbagaimana-solusinya. Diakses pada 16 Oktober 2023. </w:t>
      </w:r>
    </w:p>
    <w:p w14:paraId="0D4DC380" w14:textId="77777777" w:rsidR="00BA06AC" w:rsidRPr="00EF4B2A" w:rsidRDefault="00BA06AC" w:rsidP="007B501E">
      <w:pPr>
        <w:spacing w:after="0" w:line="276" w:lineRule="auto"/>
        <w:ind w:left="284" w:right="63" w:hanging="284"/>
        <w:jc w:val="both"/>
        <w:rPr>
          <w:rFonts w:ascii="Times New Roman" w:hAnsi="Times New Roman" w:cs="Times New Roman"/>
        </w:rPr>
      </w:pPr>
      <w:r w:rsidRPr="00EF4B2A">
        <w:rPr>
          <w:rFonts w:ascii="Times New Roman" w:hAnsi="Times New Roman" w:cs="Times New Roman"/>
        </w:rPr>
        <w:t xml:space="preserve">Ichsanniaty, Popi Siti. (2022). </w:t>
      </w:r>
      <w:r w:rsidRPr="00EF4B2A">
        <w:rPr>
          <w:rFonts w:ascii="Times New Roman" w:eastAsia="Times New Roman" w:hAnsi="Times New Roman" w:cs="Times New Roman"/>
          <w:i/>
        </w:rPr>
        <w:t>3 Dosa Besar dalam Pendidikan</w:t>
      </w:r>
      <w:r w:rsidRPr="00EF4B2A">
        <w:rPr>
          <w:rFonts w:ascii="Times New Roman" w:hAnsi="Times New Roman" w:cs="Times New Roman"/>
        </w:rPr>
        <w:t xml:space="preserve">. https://disdikkbb.org/news/3-dosa-besar-dalam-pendidikan/. Diakses pada 17 Oktober 2023. </w:t>
      </w:r>
    </w:p>
    <w:p w14:paraId="7B51B227" w14:textId="77777777" w:rsidR="00BA06AC" w:rsidRPr="00EF4B2A" w:rsidRDefault="00BA06AC" w:rsidP="007B501E">
      <w:pPr>
        <w:spacing w:after="0" w:line="276" w:lineRule="auto"/>
        <w:ind w:left="284" w:right="136" w:hanging="284"/>
        <w:jc w:val="both"/>
        <w:rPr>
          <w:rFonts w:ascii="Times New Roman" w:hAnsi="Times New Roman" w:cs="Times New Roman"/>
        </w:rPr>
      </w:pPr>
      <w:r w:rsidRPr="00EF4B2A">
        <w:rPr>
          <w:rFonts w:ascii="Times New Roman" w:hAnsi="Times New Roman" w:cs="Times New Roman"/>
        </w:rPr>
        <w:t xml:space="preserve">Dyah, Erika. (2022). </w:t>
      </w:r>
      <w:r w:rsidRPr="00EF4B2A">
        <w:rPr>
          <w:rFonts w:ascii="Times New Roman" w:eastAsia="Times New Roman" w:hAnsi="Times New Roman" w:cs="Times New Roman"/>
          <w:i/>
        </w:rPr>
        <w:t xml:space="preserve">Kemendikbudristek Ungkap Capaian Penghapusan 3 Dosa Besar Pendidikan. </w:t>
      </w:r>
      <w:r w:rsidRPr="00EF4B2A">
        <w:rPr>
          <w:rFonts w:ascii="Times New Roman" w:hAnsi="Times New Roman" w:cs="Times New Roman"/>
        </w:rPr>
        <w:t xml:space="preserve">https://www.detik.com/edu/edutainment/d 6442620/kemendikbudristekungkap-capaian-penghapusan-3-dosa-besar-pendidikan. Diakses pada 17 Oktober 2023. </w:t>
      </w:r>
    </w:p>
    <w:p w14:paraId="082C8C44" w14:textId="77777777" w:rsidR="00BA06AC" w:rsidRPr="00EF4B2A" w:rsidRDefault="00BA06AC" w:rsidP="007B501E">
      <w:pPr>
        <w:spacing w:after="0" w:line="276" w:lineRule="auto"/>
        <w:jc w:val="both"/>
        <w:rPr>
          <w:rFonts w:ascii="Times New Roman" w:hAnsi="Times New Roman" w:cs="Times New Roman"/>
        </w:rPr>
      </w:pPr>
      <w:r w:rsidRPr="00EF4B2A">
        <w:rPr>
          <w:rFonts w:ascii="Times New Roman" w:hAnsi="Times New Roman" w:cs="Times New Roman"/>
        </w:rPr>
        <w:t xml:space="preserve"> </w:t>
      </w:r>
    </w:p>
    <w:p w14:paraId="56269D37" w14:textId="77777777" w:rsidR="007B084F" w:rsidRPr="00EF4B2A" w:rsidRDefault="007B084F" w:rsidP="007B501E">
      <w:pPr>
        <w:spacing w:after="0" w:line="276" w:lineRule="auto"/>
        <w:jc w:val="both"/>
        <w:rPr>
          <w:rFonts w:ascii="Times New Roman" w:hAnsi="Times New Roman" w:cs="Times New Roman"/>
        </w:rPr>
      </w:pPr>
    </w:p>
    <w:p w14:paraId="300DB730" w14:textId="226A1F66" w:rsidR="00BA06AC" w:rsidRPr="00EF4B2A" w:rsidRDefault="00BA06AC" w:rsidP="007B084F">
      <w:pPr>
        <w:spacing w:after="0" w:line="276" w:lineRule="auto"/>
        <w:ind w:right="64"/>
        <w:jc w:val="center"/>
        <w:rPr>
          <w:rFonts w:ascii="Times New Roman" w:hAnsi="Times New Roman" w:cs="Times New Roman"/>
          <w:b/>
          <w:bCs/>
        </w:rPr>
      </w:pPr>
      <w:r w:rsidRPr="00EF4B2A">
        <w:rPr>
          <w:rFonts w:ascii="Times New Roman" w:hAnsi="Times New Roman" w:cs="Times New Roman"/>
          <w:b/>
          <w:bCs/>
        </w:rPr>
        <w:t>Profil Penulis</w:t>
      </w:r>
    </w:p>
    <w:p w14:paraId="1E8F4C0D" w14:textId="77777777" w:rsidR="007B084F" w:rsidRPr="00EF4B2A" w:rsidRDefault="007B084F" w:rsidP="007B084F">
      <w:pPr>
        <w:spacing w:after="0" w:line="276" w:lineRule="auto"/>
        <w:ind w:right="64"/>
        <w:jc w:val="center"/>
        <w:rPr>
          <w:rFonts w:ascii="Times New Roman" w:hAnsi="Times New Roman" w:cs="Times New Roman"/>
          <w:b/>
          <w:bCs/>
        </w:rPr>
      </w:pPr>
    </w:p>
    <w:p w14:paraId="193985E8" w14:textId="77777777" w:rsidR="00BA06AC" w:rsidRPr="00EF4B2A" w:rsidRDefault="00BA06AC" w:rsidP="007B501E">
      <w:pPr>
        <w:spacing w:after="0" w:line="276" w:lineRule="auto"/>
        <w:ind w:right="63"/>
        <w:jc w:val="both"/>
        <w:rPr>
          <w:rFonts w:ascii="Times New Roman" w:hAnsi="Times New Roman" w:cs="Times New Roman"/>
        </w:rPr>
      </w:pPr>
      <w:r w:rsidRPr="00EF4B2A">
        <w:rPr>
          <w:rFonts w:ascii="Times New Roman" w:hAnsi="Times New Roman" w:cs="Times New Roman"/>
          <w:noProof/>
        </w:rPr>
        <w:drawing>
          <wp:anchor distT="0" distB="0" distL="114300" distR="114300" simplePos="0" relativeHeight="251648512" behindDoc="0" locked="0" layoutInCell="1" allowOverlap="0" wp14:anchorId="353BC1F9" wp14:editId="57A4061B">
            <wp:simplePos x="0" y="0"/>
            <wp:positionH relativeFrom="column">
              <wp:posOffset>-73660</wp:posOffset>
            </wp:positionH>
            <wp:positionV relativeFrom="paragraph">
              <wp:posOffset>252095</wp:posOffset>
            </wp:positionV>
            <wp:extent cx="1559560" cy="1219835"/>
            <wp:effectExtent l="0" t="0" r="0" b="0"/>
            <wp:wrapSquare wrapText="bothSides"/>
            <wp:docPr id="669" name="Picture 11"/>
            <wp:cNvGraphicFramePr/>
            <a:graphic xmlns:a="http://schemas.openxmlformats.org/drawingml/2006/main">
              <a:graphicData uri="http://schemas.openxmlformats.org/drawingml/2006/picture">
                <pic:pic xmlns:pic="http://schemas.openxmlformats.org/drawingml/2006/picture">
                  <pic:nvPicPr>
                    <pic:cNvPr id="669" name="Picture 669"/>
                    <pic:cNvPicPr/>
                  </pic:nvPicPr>
                  <pic:blipFill>
                    <a:blip r:embed="rId117" cstate="email">
                      <a:extLst>
                        <a:ext uri="{28A0092B-C50C-407E-A947-70E740481C1C}">
                          <a14:useLocalDpi xmlns:a14="http://schemas.microsoft.com/office/drawing/2010/main"/>
                        </a:ext>
                      </a:extLst>
                    </a:blip>
                    <a:stretch>
                      <a:fillRect/>
                    </a:stretch>
                  </pic:blipFill>
                  <pic:spPr>
                    <a:xfrm rot="5399999">
                      <a:off x="0" y="0"/>
                      <a:ext cx="1559560" cy="1219835"/>
                    </a:xfrm>
                    <a:prstGeom prst="rect">
                      <a:avLst/>
                    </a:prstGeom>
                  </pic:spPr>
                </pic:pic>
              </a:graphicData>
            </a:graphic>
          </wp:anchor>
        </w:drawing>
      </w:r>
      <w:r w:rsidRPr="00EF4B2A">
        <w:rPr>
          <w:rFonts w:ascii="Times New Roman" w:hAnsi="Times New Roman" w:cs="Times New Roman"/>
        </w:rPr>
        <w:t xml:space="preserve">Penulis bernama lengkap Fais Nur Rizal. Lahir di Klaten, 26 September 2005. Penulis merupakan siswa SMA Negeri 2 Klaten dan duduk di bangku kelas 12. Riwayat pendidikan penulis pernah bersekolah di SD Negeri 1 Senden, lalu di SMP Negeri 2 Klaten. Hobi penulis adalah membaca. Pengalaman menulis dimulai pada saat SMP yaitu sudah memulai membuat laporan penelitian, laporan kegiatan, serta makalah. Kemudian berlanjut menulis cerpen saat berada di SMA. </w:t>
      </w:r>
    </w:p>
    <w:p w14:paraId="4ED2C41C" w14:textId="77777777" w:rsidR="00BA06AC" w:rsidRPr="00EF4B2A" w:rsidRDefault="00BA06AC">
      <w:pPr>
        <w:spacing w:after="220"/>
        <w:rPr>
          <w:rFonts w:ascii="Times New Roman" w:hAnsi="Times New Roman" w:cs="Times New Roman"/>
        </w:rPr>
      </w:pPr>
      <w:r w:rsidRPr="00EF4B2A">
        <w:rPr>
          <w:rFonts w:ascii="Times New Roman" w:eastAsia="Times New Roman" w:hAnsi="Times New Roman" w:cs="Times New Roman"/>
          <w:b/>
        </w:rPr>
        <w:t xml:space="preserve"> </w:t>
      </w:r>
    </w:p>
    <w:p w14:paraId="06BA542C" w14:textId="77777777" w:rsidR="00BA06AC" w:rsidRPr="00EF4B2A" w:rsidRDefault="00BA06AC">
      <w:pPr>
        <w:spacing w:after="0"/>
        <w:rPr>
          <w:rFonts w:ascii="Times New Roman" w:hAnsi="Times New Roman" w:cs="Times New Roman"/>
        </w:rPr>
      </w:pPr>
      <w:r w:rsidRPr="00EF4B2A">
        <w:rPr>
          <w:rFonts w:ascii="Times New Roman" w:hAnsi="Times New Roman" w:cs="Times New Roman"/>
        </w:rPr>
        <w:t xml:space="preserve"> </w:t>
      </w:r>
    </w:p>
    <w:p w14:paraId="7DA11007" w14:textId="1A9EAA1B" w:rsidR="00457EA0" w:rsidRPr="00EF4B2A" w:rsidRDefault="00457EA0">
      <w:pPr>
        <w:spacing w:after="175"/>
        <w:rPr>
          <w:rFonts w:ascii="Times New Roman" w:hAnsi="Times New Roman" w:cs="Times New Roman"/>
        </w:rPr>
      </w:pPr>
    </w:p>
    <w:p w14:paraId="26F0D9AD" w14:textId="77777777" w:rsidR="00457EA0" w:rsidRPr="00EF4B2A" w:rsidRDefault="00457EA0">
      <w:pPr>
        <w:spacing w:after="218"/>
        <w:rPr>
          <w:rFonts w:ascii="Times New Roman" w:hAnsi="Times New Roman" w:cs="Times New Roman"/>
        </w:rPr>
      </w:pPr>
      <w:r w:rsidRPr="00EF4B2A">
        <w:rPr>
          <w:rFonts w:ascii="Times New Roman" w:hAnsi="Times New Roman" w:cs="Times New Roman"/>
        </w:rPr>
        <w:t xml:space="preserve"> </w:t>
      </w:r>
    </w:p>
    <w:p w14:paraId="00DB8284" w14:textId="77777777" w:rsidR="00457EA0" w:rsidRPr="00EF4B2A" w:rsidRDefault="00457EA0">
      <w:pPr>
        <w:spacing w:after="184"/>
        <w:rPr>
          <w:rFonts w:ascii="Times New Roman" w:hAnsi="Times New Roman" w:cs="Times New Roman"/>
        </w:rPr>
      </w:pPr>
      <w:r w:rsidRPr="00EF4B2A">
        <w:rPr>
          <w:rFonts w:ascii="Times New Roman" w:hAnsi="Times New Roman" w:cs="Times New Roman"/>
        </w:rPr>
        <w:t xml:space="preserve"> </w:t>
      </w:r>
    </w:p>
    <w:p w14:paraId="002AAC11" w14:textId="77777777" w:rsidR="00457EA0" w:rsidRPr="00EF4B2A" w:rsidRDefault="00457EA0">
      <w:pPr>
        <w:rPr>
          <w:rFonts w:ascii="Times New Roman" w:hAnsi="Times New Roman" w:cs="Times New Roman"/>
        </w:rPr>
      </w:pPr>
      <w:r w:rsidRPr="00EF4B2A">
        <w:rPr>
          <w:rFonts w:ascii="Times New Roman" w:hAnsi="Times New Roman" w:cs="Times New Roman"/>
        </w:rPr>
        <w:t xml:space="preserve"> </w:t>
      </w:r>
    </w:p>
    <w:p w14:paraId="0017BECE" w14:textId="77777777" w:rsidR="00457EA0" w:rsidRPr="00EF4B2A" w:rsidRDefault="00457EA0">
      <w:pPr>
        <w:rPr>
          <w:rFonts w:ascii="Times New Roman" w:hAnsi="Times New Roman" w:cs="Times New Roman"/>
        </w:rPr>
      </w:pPr>
      <w:r w:rsidRPr="00EF4B2A">
        <w:rPr>
          <w:rFonts w:ascii="Times New Roman" w:hAnsi="Times New Roman" w:cs="Times New Roman"/>
        </w:rPr>
        <w:t xml:space="preserve"> </w:t>
      </w:r>
    </w:p>
    <w:p w14:paraId="29FF8D69" w14:textId="77777777" w:rsidR="00457EA0" w:rsidRPr="00EF4B2A" w:rsidRDefault="00457EA0">
      <w:pPr>
        <w:spacing w:after="156"/>
        <w:rPr>
          <w:rFonts w:ascii="Times New Roman" w:hAnsi="Times New Roman" w:cs="Times New Roman"/>
        </w:rPr>
      </w:pPr>
      <w:r w:rsidRPr="00EF4B2A">
        <w:rPr>
          <w:rFonts w:ascii="Times New Roman" w:hAnsi="Times New Roman" w:cs="Times New Roman"/>
        </w:rPr>
        <w:t xml:space="preserve"> </w:t>
      </w:r>
    </w:p>
    <w:p w14:paraId="4BE0B56E" w14:textId="77777777" w:rsidR="00457EA0" w:rsidRPr="00EF4B2A" w:rsidRDefault="00457EA0">
      <w:pPr>
        <w:rPr>
          <w:rFonts w:ascii="Times New Roman" w:hAnsi="Times New Roman" w:cs="Times New Roman"/>
        </w:rPr>
      </w:pPr>
      <w:r w:rsidRPr="00EF4B2A">
        <w:rPr>
          <w:rFonts w:ascii="Times New Roman" w:hAnsi="Times New Roman" w:cs="Times New Roman"/>
        </w:rPr>
        <w:t xml:space="preserve"> </w:t>
      </w:r>
    </w:p>
    <w:p w14:paraId="069D2557" w14:textId="77777777" w:rsidR="00457EA0" w:rsidRPr="00EF4B2A" w:rsidRDefault="00457EA0">
      <w:pPr>
        <w:rPr>
          <w:rFonts w:ascii="Times New Roman" w:hAnsi="Times New Roman" w:cs="Times New Roman"/>
        </w:rPr>
      </w:pPr>
      <w:r w:rsidRPr="00EF4B2A">
        <w:rPr>
          <w:rFonts w:ascii="Times New Roman" w:hAnsi="Times New Roman" w:cs="Times New Roman"/>
        </w:rPr>
        <w:t xml:space="preserve"> </w:t>
      </w:r>
    </w:p>
    <w:p w14:paraId="55AE2F0E" w14:textId="77777777" w:rsidR="00457EA0" w:rsidRPr="00EF4B2A" w:rsidRDefault="00457EA0">
      <w:pPr>
        <w:spacing w:after="161"/>
        <w:rPr>
          <w:rFonts w:ascii="Times New Roman" w:hAnsi="Times New Roman" w:cs="Times New Roman"/>
        </w:rPr>
      </w:pPr>
      <w:r w:rsidRPr="00EF4B2A">
        <w:rPr>
          <w:rFonts w:ascii="Times New Roman" w:hAnsi="Times New Roman" w:cs="Times New Roman"/>
        </w:rPr>
        <w:t xml:space="preserve"> </w:t>
      </w:r>
    </w:p>
    <w:p w14:paraId="16500B9F" w14:textId="77777777" w:rsidR="00457EA0" w:rsidRPr="00EF4B2A" w:rsidRDefault="00457EA0">
      <w:pPr>
        <w:spacing w:after="0"/>
        <w:rPr>
          <w:rFonts w:ascii="Times New Roman" w:hAnsi="Times New Roman" w:cs="Times New Roman"/>
        </w:rPr>
      </w:pPr>
      <w:r w:rsidRPr="00EF4B2A">
        <w:rPr>
          <w:rFonts w:ascii="Times New Roman" w:hAnsi="Times New Roman" w:cs="Times New Roman"/>
        </w:rPr>
        <w:t xml:space="preserve"> </w:t>
      </w:r>
    </w:p>
    <w:p w14:paraId="5313357B" w14:textId="43B02215" w:rsidR="00DB1AAB" w:rsidRPr="00EF4B2A" w:rsidRDefault="00DB1AAB">
      <w:pPr>
        <w:spacing w:after="0"/>
        <w:ind w:left="721"/>
        <w:rPr>
          <w:rFonts w:ascii="Times New Roman" w:hAnsi="Times New Roman" w:cs="Times New Roman"/>
        </w:rPr>
      </w:pPr>
    </w:p>
    <w:p w14:paraId="22F795AA" w14:textId="77777777" w:rsidR="00DB1AAB" w:rsidRPr="00EF4B2A" w:rsidRDefault="00DB1AAB">
      <w:pPr>
        <w:spacing w:after="0"/>
        <w:ind w:left="721"/>
        <w:rPr>
          <w:rFonts w:ascii="Times New Roman" w:hAnsi="Times New Roman" w:cs="Times New Roman"/>
        </w:rPr>
      </w:pPr>
      <w:r w:rsidRPr="00EF4B2A">
        <w:rPr>
          <w:rFonts w:ascii="Times New Roman" w:hAnsi="Times New Roman" w:cs="Times New Roman"/>
        </w:rPr>
        <w:t xml:space="preserve"> </w:t>
      </w:r>
    </w:p>
    <w:p w14:paraId="0F355667" w14:textId="77777777" w:rsidR="00DB1AAB" w:rsidRPr="00EF4B2A" w:rsidRDefault="00DB1AAB">
      <w:pPr>
        <w:spacing w:after="0"/>
        <w:ind w:left="721"/>
        <w:rPr>
          <w:rFonts w:ascii="Times New Roman" w:hAnsi="Times New Roman" w:cs="Times New Roman"/>
        </w:rPr>
      </w:pPr>
      <w:r w:rsidRPr="00EF4B2A">
        <w:rPr>
          <w:rFonts w:ascii="Times New Roman" w:hAnsi="Times New Roman" w:cs="Times New Roman"/>
        </w:rPr>
        <w:t xml:space="preserve"> </w:t>
      </w:r>
    </w:p>
    <w:p w14:paraId="0C407760" w14:textId="77777777" w:rsidR="00DB1AAB" w:rsidRPr="00EF4B2A" w:rsidRDefault="00DB1AAB">
      <w:pPr>
        <w:spacing w:after="0"/>
        <w:ind w:left="721"/>
        <w:rPr>
          <w:rFonts w:ascii="Times New Roman" w:hAnsi="Times New Roman" w:cs="Times New Roman"/>
        </w:rPr>
      </w:pPr>
      <w:r w:rsidRPr="00EF4B2A">
        <w:rPr>
          <w:rFonts w:ascii="Times New Roman" w:hAnsi="Times New Roman" w:cs="Times New Roman"/>
        </w:rPr>
        <w:t xml:space="preserve"> </w:t>
      </w:r>
    </w:p>
    <w:p w14:paraId="20305C11" w14:textId="77777777" w:rsidR="00DB1AAB" w:rsidRPr="00EF4B2A" w:rsidRDefault="00DB1AAB">
      <w:pPr>
        <w:spacing w:after="0"/>
        <w:ind w:left="721"/>
        <w:rPr>
          <w:rFonts w:ascii="Times New Roman" w:hAnsi="Times New Roman" w:cs="Times New Roman"/>
        </w:rPr>
      </w:pPr>
      <w:r w:rsidRPr="00EF4B2A">
        <w:rPr>
          <w:rFonts w:ascii="Times New Roman" w:hAnsi="Times New Roman" w:cs="Times New Roman"/>
        </w:rPr>
        <w:t xml:space="preserve"> </w:t>
      </w:r>
    </w:p>
    <w:p w14:paraId="7A48C8DF" w14:textId="77777777" w:rsidR="00DB1AAB" w:rsidRPr="00EF4B2A" w:rsidRDefault="00DB1AAB">
      <w:pPr>
        <w:spacing w:after="0"/>
        <w:ind w:left="721"/>
        <w:rPr>
          <w:rFonts w:ascii="Times New Roman" w:hAnsi="Times New Roman" w:cs="Times New Roman"/>
        </w:rPr>
      </w:pPr>
      <w:r w:rsidRPr="00EF4B2A">
        <w:rPr>
          <w:rFonts w:ascii="Times New Roman" w:hAnsi="Times New Roman" w:cs="Times New Roman"/>
        </w:rPr>
        <w:t xml:space="preserve"> </w:t>
      </w:r>
    </w:p>
    <w:p w14:paraId="554F04E7" w14:textId="77777777" w:rsidR="00DB1AAB" w:rsidRPr="00EF4B2A" w:rsidRDefault="00DB1AAB">
      <w:pPr>
        <w:spacing w:after="0"/>
        <w:ind w:left="721"/>
        <w:rPr>
          <w:rFonts w:ascii="Times New Roman" w:hAnsi="Times New Roman" w:cs="Times New Roman"/>
        </w:rPr>
      </w:pPr>
      <w:r w:rsidRPr="00EF4B2A">
        <w:rPr>
          <w:rFonts w:ascii="Times New Roman" w:hAnsi="Times New Roman" w:cs="Times New Roman"/>
        </w:rPr>
        <w:t xml:space="preserve"> </w:t>
      </w:r>
    </w:p>
    <w:p w14:paraId="63DB3FBD" w14:textId="77777777" w:rsidR="00A82ED1" w:rsidRDefault="00DB1AAB">
      <w:pPr>
        <w:spacing w:after="120"/>
        <w:ind w:right="3"/>
        <w:jc w:val="center"/>
        <w:rPr>
          <w:rFonts w:ascii="Times New Roman" w:hAnsi="Times New Roman" w:cs="Times New Roman"/>
        </w:rPr>
      </w:pPr>
      <w:r w:rsidRPr="00EF4B2A">
        <w:rPr>
          <w:rFonts w:ascii="Times New Roman" w:hAnsi="Times New Roman" w:cs="Times New Roman"/>
        </w:rPr>
        <w:t xml:space="preserve"> </w:t>
      </w:r>
    </w:p>
    <w:p w14:paraId="604C393B" w14:textId="77777777" w:rsidR="00A82ED1" w:rsidRDefault="00A82ED1">
      <w:pPr>
        <w:rPr>
          <w:rFonts w:ascii="Times New Roman" w:hAnsi="Times New Roman" w:cs="Times New Roman"/>
        </w:rPr>
      </w:pPr>
      <w:r>
        <w:rPr>
          <w:rFonts w:ascii="Times New Roman" w:hAnsi="Times New Roman" w:cs="Times New Roman"/>
        </w:rPr>
        <w:br w:type="page"/>
      </w:r>
    </w:p>
    <w:p w14:paraId="5123EAE8" w14:textId="6D293111" w:rsidR="001E6DA6" w:rsidRPr="00EF4B2A" w:rsidRDefault="001E6DA6">
      <w:pPr>
        <w:spacing w:after="120"/>
        <w:ind w:right="3"/>
        <w:jc w:val="center"/>
        <w:rPr>
          <w:rFonts w:ascii="Times New Roman" w:hAnsi="Times New Roman" w:cs="Times New Roman"/>
        </w:rPr>
      </w:pPr>
      <w:r w:rsidRPr="00EF4B2A">
        <w:rPr>
          <w:rFonts w:ascii="Times New Roman" w:eastAsia="Times New Roman" w:hAnsi="Times New Roman" w:cs="Times New Roman"/>
          <w:b/>
        </w:rPr>
        <w:lastRenderedPageBreak/>
        <w:t xml:space="preserve">Pentingnya Memiliki </w:t>
      </w:r>
      <w:r w:rsidRPr="00EF4B2A">
        <w:rPr>
          <w:rFonts w:ascii="Times New Roman" w:eastAsia="Times New Roman" w:hAnsi="Times New Roman" w:cs="Times New Roman"/>
          <w:b/>
          <w:i/>
        </w:rPr>
        <w:t>Good Attitude</w:t>
      </w:r>
      <w:r w:rsidRPr="00EF4B2A">
        <w:rPr>
          <w:rFonts w:ascii="Times New Roman" w:eastAsia="Times New Roman" w:hAnsi="Times New Roman" w:cs="Times New Roman"/>
          <w:b/>
        </w:rPr>
        <w:t xml:space="preserve"> di Era Gen Z </w:t>
      </w:r>
    </w:p>
    <w:p w14:paraId="69F7B7F2" w14:textId="77777777" w:rsidR="001E6DA6" w:rsidRPr="00EF4B2A" w:rsidRDefault="001E6DA6">
      <w:pPr>
        <w:spacing w:after="158"/>
        <w:ind w:right="1"/>
        <w:jc w:val="center"/>
        <w:rPr>
          <w:rFonts w:ascii="Times New Roman" w:hAnsi="Times New Roman" w:cs="Times New Roman"/>
          <w:bCs/>
        </w:rPr>
      </w:pPr>
      <w:r w:rsidRPr="00EF4B2A">
        <w:rPr>
          <w:rFonts w:ascii="Times New Roman" w:eastAsia="Times New Roman" w:hAnsi="Times New Roman" w:cs="Times New Roman"/>
          <w:bCs/>
        </w:rPr>
        <w:t xml:space="preserve">Dini Indriyanti </w:t>
      </w:r>
    </w:p>
    <w:p w14:paraId="36999DBB" w14:textId="77777777" w:rsidR="001E6DA6" w:rsidRPr="00EF4B2A" w:rsidRDefault="001E6DA6" w:rsidP="001E6DA6">
      <w:pPr>
        <w:spacing w:after="158"/>
        <w:rPr>
          <w:rFonts w:ascii="Times New Roman" w:eastAsia="Times New Roman" w:hAnsi="Times New Roman" w:cs="Times New Roman"/>
          <w:b/>
        </w:rPr>
      </w:pPr>
      <w:r w:rsidRPr="00EF4B2A">
        <w:rPr>
          <w:rFonts w:ascii="Times New Roman" w:eastAsia="Times New Roman" w:hAnsi="Times New Roman" w:cs="Times New Roman"/>
          <w:b/>
        </w:rPr>
        <w:t xml:space="preserve"> </w:t>
      </w:r>
    </w:p>
    <w:p w14:paraId="6810B171" w14:textId="14E1D448" w:rsidR="001E6DA6" w:rsidRPr="00EF4B2A" w:rsidRDefault="001E6DA6" w:rsidP="001E6DA6">
      <w:pPr>
        <w:spacing w:after="158"/>
        <w:rPr>
          <w:rFonts w:ascii="Times New Roman" w:hAnsi="Times New Roman" w:cs="Times New Roman"/>
          <w:b/>
          <w:bCs/>
        </w:rPr>
      </w:pPr>
      <w:r w:rsidRPr="00EF4B2A">
        <w:rPr>
          <w:rFonts w:ascii="Times New Roman" w:hAnsi="Times New Roman" w:cs="Times New Roman"/>
          <w:b/>
          <w:bCs/>
        </w:rPr>
        <w:t xml:space="preserve">Pendahuluan </w:t>
      </w:r>
    </w:p>
    <w:p w14:paraId="7C160858" w14:textId="19C2CFCE" w:rsidR="001E6DA6" w:rsidRPr="00EF4B2A" w:rsidRDefault="001E6DA6" w:rsidP="001A63B0">
      <w:pPr>
        <w:spacing w:after="0"/>
        <w:ind w:left="-15" w:firstLine="720"/>
        <w:jc w:val="both"/>
        <w:rPr>
          <w:rFonts w:ascii="Times New Roman" w:hAnsi="Times New Roman" w:cs="Times New Roman"/>
        </w:rPr>
      </w:pPr>
      <w:r w:rsidRPr="00EF4B2A">
        <w:rPr>
          <w:rFonts w:ascii="Times New Roman" w:hAnsi="Times New Roman" w:cs="Times New Roman"/>
        </w:rPr>
        <w:t>Memiliki kepribadian yang baik merupakan sebuah kunci untuk bisa hidup berdampingan di masyarakat. Kepribadian sendiri memiliki arti cara seorang individu berinteraksi dengan individu lain. Kepribadian yang wajib dilaksanakan sudah termaktub dalam satu kesatuan yaitu Hasthalaku. Hasthalaku merupakan 8 dasar kepribadian yang terdiri dari Gotong Royong (saling membantu), Grapyak Semanak (ramah tamah), Guyub Rukun (membina kerukunan), Lembah Manah (rendah hati), Ewuh Pekewuh (saling menghormati),</w:t>
      </w:r>
      <w:r w:rsidRPr="00EF4B2A">
        <w:rPr>
          <w:rFonts w:ascii="Times New Roman" w:hAnsi="Times New Roman" w:cs="Times New Roman"/>
          <w:lang w:val="en-US"/>
        </w:rPr>
        <w:t xml:space="preserve"> </w:t>
      </w:r>
      <w:r w:rsidRPr="00EF4B2A">
        <w:rPr>
          <w:rFonts w:ascii="Times New Roman" w:hAnsi="Times New Roman" w:cs="Times New Roman"/>
        </w:rPr>
        <w:t xml:space="preserve">Pangerten (saling menghargai), Andhap Ashor (berbudi luhur), dan Tepa Slira (tenggang rasa).  </w:t>
      </w:r>
    </w:p>
    <w:p w14:paraId="744B11F3" w14:textId="77777777" w:rsidR="001E6DA6" w:rsidRPr="00EF4B2A" w:rsidRDefault="001E6DA6" w:rsidP="001A63B0">
      <w:pPr>
        <w:spacing w:after="0"/>
        <w:ind w:left="-15" w:firstLine="720"/>
        <w:jc w:val="both"/>
        <w:rPr>
          <w:rFonts w:ascii="Times New Roman" w:hAnsi="Times New Roman" w:cs="Times New Roman"/>
        </w:rPr>
      </w:pPr>
      <w:r w:rsidRPr="00EF4B2A">
        <w:rPr>
          <w:rFonts w:ascii="Times New Roman" w:hAnsi="Times New Roman" w:cs="Times New Roman"/>
        </w:rPr>
        <w:t xml:space="preserve">Memiliki kepribadian yang baik sangatlah penting, dengan memiliki karakter yang baik, seseorang akan memiliki integritas, etika kerja yang baik, kemampuan untuk bekerja sama dengan orang lain, dan kemampuan untuk mengatasi rintangan dan kesulitan dalam hidup, serta senantiasa akan dihormati orang-orang selayaknya kamu menghormati mereka. </w:t>
      </w:r>
    </w:p>
    <w:p w14:paraId="7EFC8C63" w14:textId="77777777" w:rsidR="001E6DA6" w:rsidRPr="00EF4B2A" w:rsidRDefault="001E6DA6" w:rsidP="001A63B0">
      <w:pPr>
        <w:spacing w:after="0"/>
        <w:ind w:left="-15" w:firstLine="720"/>
        <w:jc w:val="both"/>
        <w:rPr>
          <w:rFonts w:ascii="Times New Roman" w:hAnsi="Times New Roman" w:cs="Times New Roman"/>
        </w:rPr>
      </w:pPr>
      <w:r w:rsidRPr="00EF4B2A">
        <w:rPr>
          <w:rFonts w:ascii="Times New Roman" w:hAnsi="Times New Roman" w:cs="Times New Roman"/>
        </w:rPr>
        <w:t xml:space="preserve">Minimnya tata krama dan sopan santun di era gen z ini menyebabkan para remaja kehilangan rasa peduli dan tenggang rasa terhadap lingkungan sekitarnya. Mereka melakukan pelanggaran norma dan mengabaikan segala larangan merupakan hal yang lazim dan tidak merasa bahwa mereka bersalah. Mirisnya pelanggaran norma tersebut menjalar hingga ke sekolah, akibatnya mereka tidak beretika ketika berinterkasi dengan guru. </w:t>
      </w:r>
    </w:p>
    <w:p w14:paraId="39A2AE92" w14:textId="77777777" w:rsidR="001E6DA6" w:rsidRPr="00EF4B2A" w:rsidRDefault="001E6DA6" w:rsidP="001A63B0">
      <w:pPr>
        <w:spacing w:after="0"/>
        <w:ind w:left="-15" w:firstLine="720"/>
        <w:jc w:val="both"/>
        <w:rPr>
          <w:rFonts w:ascii="Times New Roman" w:hAnsi="Times New Roman" w:cs="Times New Roman"/>
        </w:rPr>
      </w:pPr>
      <w:r w:rsidRPr="00EF4B2A">
        <w:rPr>
          <w:rFonts w:ascii="Times New Roman" w:hAnsi="Times New Roman" w:cs="Times New Roman"/>
        </w:rPr>
        <w:t xml:space="preserve">Bentuk pelanggaran norma maupun memiliki kepribadian buruk dapat berupa tindakan maupun ucapan, seperti mengabaikan guru yang sedang memberi nasehat, tidak mau berkontribusi dalam gotong royong, menyela orang yang lebih tua saat bicara, berbicara kotor, menerobos antrean, menerobos lampu lalu lintas, membuang sampah sembarangan, main hakim sendiri, membentak orang tua maupun teman, dan lain-lain. </w:t>
      </w:r>
    </w:p>
    <w:p w14:paraId="310FF394" w14:textId="77777777" w:rsidR="001E6DA6" w:rsidRPr="00EF4B2A" w:rsidRDefault="001E6DA6" w:rsidP="001A63B0">
      <w:pPr>
        <w:spacing w:after="0"/>
        <w:ind w:left="-15" w:firstLine="720"/>
        <w:jc w:val="both"/>
        <w:rPr>
          <w:rFonts w:ascii="Times New Roman" w:hAnsi="Times New Roman" w:cs="Times New Roman"/>
        </w:rPr>
      </w:pPr>
      <w:r w:rsidRPr="00EF4B2A">
        <w:rPr>
          <w:rFonts w:ascii="Times New Roman" w:hAnsi="Times New Roman" w:cs="Times New Roman"/>
        </w:rPr>
        <w:t xml:space="preserve">Pelanggaran-pelanggaran tersebut jika tidak segera diatasi akan menjadi suatu kebiasaan atau </w:t>
      </w:r>
      <w:r w:rsidRPr="00EF4B2A">
        <w:rPr>
          <w:rFonts w:ascii="Times New Roman" w:eastAsia="Times New Roman" w:hAnsi="Times New Roman" w:cs="Times New Roman"/>
          <w:i/>
        </w:rPr>
        <w:t xml:space="preserve">habit </w:t>
      </w:r>
      <w:r w:rsidRPr="00EF4B2A">
        <w:rPr>
          <w:rFonts w:ascii="Times New Roman" w:hAnsi="Times New Roman" w:cs="Times New Roman"/>
        </w:rPr>
        <w:t xml:space="preserve">yang nantinya akan sulit untuk dihilangkan karena sudah mengakar di dalam hati. Peran orang tua dan guru sangat penting dalam merubah kebiasaan seoarang anak yang memiliki kepribadiaan buruk atau </w:t>
      </w:r>
      <w:r w:rsidRPr="00EF4B2A">
        <w:rPr>
          <w:rFonts w:ascii="Times New Roman" w:eastAsia="Times New Roman" w:hAnsi="Times New Roman" w:cs="Times New Roman"/>
          <w:i/>
        </w:rPr>
        <w:t>bad attitude</w:t>
      </w:r>
      <w:r w:rsidRPr="00EF4B2A">
        <w:rPr>
          <w:rFonts w:ascii="Times New Roman" w:hAnsi="Times New Roman" w:cs="Times New Roman"/>
        </w:rPr>
        <w:t xml:space="preserve">. Di samping peran dari orang tua dan guru, seseorang tersebut harus memiliki niat dan tekad yang kuat agar terdorong untuk berubah menjadi pribadi yang lebih baik.  </w:t>
      </w:r>
    </w:p>
    <w:p w14:paraId="4C0034C1" w14:textId="77777777" w:rsidR="001E6DA6" w:rsidRPr="00EF4B2A" w:rsidRDefault="001E6DA6" w:rsidP="001A63B0">
      <w:pPr>
        <w:spacing w:after="0"/>
        <w:ind w:left="-15" w:firstLine="720"/>
        <w:jc w:val="both"/>
        <w:rPr>
          <w:rFonts w:ascii="Times New Roman" w:hAnsi="Times New Roman" w:cs="Times New Roman"/>
        </w:rPr>
      </w:pPr>
      <w:r w:rsidRPr="00EF4B2A">
        <w:rPr>
          <w:rFonts w:ascii="Times New Roman" w:hAnsi="Times New Roman" w:cs="Times New Roman"/>
        </w:rPr>
        <w:t xml:space="preserve">Tujuan dari penulisan artikel ini yaitu untuk memberitahu seberapa pentingnya menerapkan hasthalaku di kehidupan sehari-hari, untuk memberitahu manfaat dari penerapkan hasthalaku, untuk memberitahu upaya yang dapat dilakukan untuk mencapai </w:t>
      </w:r>
      <w:r w:rsidRPr="00EF4B2A">
        <w:rPr>
          <w:rFonts w:ascii="Times New Roman" w:eastAsia="Times New Roman" w:hAnsi="Times New Roman" w:cs="Times New Roman"/>
          <w:i/>
        </w:rPr>
        <w:t>good attitude</w:t>
      </w:r>
      <w:r w:rsidRPr="00EF4B2A">
        <w:rPr>
          <w:rFonts w:ascii="Times New Roman" w:hAnsi="Times New Roman" w:cs="Times New Roman"/>
        </w:rPr>
        <w:t xml:space="preserve">. Tujuan-tujuan tersebut tidak mudah digapai tentunya, kita membutuhkan dorongan baik dari diri sendiri maupun dari lingkungan sekitar. Mengenai hasthalaku, pentingnya menerapkan 8 dasar kepribadian dalam kehidupan sehari-hari, dampak tidak diterapkannya, dan upaya-upaya untuk membenahi perilaku akan dibahas dalam beberapa point di bawah ini. </w:t>
      </w:r>
    </w:p>
    <w:p w14:paraId="29E863C8" w14:textId="77777777" w:rsidR="001E6DA6" w:rsidRPr="00EF4B2A" w:rsidRDefault="001E6DA6" w:rsidP="001E6DA6">
      <w:pPr>
        <w:pStyle w:val="Heading1"/>
        <w:ind w:left="-5"/>
        <w:jc w:val="both"/>
        <w:rPr>
          <w:rFonts w:cs="Times New Roman"/>
          <w:sz w:val="22"/>
          <w:szCs w:val="22"/>
        </w:rPr>
      </w:pPr>
      <w:bookmarkStart w:id="16" w:name="_Toc149681954"/>
      <w:r w:rsidRPr="00EF4B2A">
        <w:rPr>
          <w:rFonts w:cs="Times New Roman"/>
          <w:sz w:val="22"/>
          <w:szCs w:val="22"/>
        </w:rPr>
        <w:lastRenderedPageBreak/>
        <w:t xml:space="preserve">Subjudul 1: </w:t>
      </w:r>
      <w:r w:rsidRPr="00EF4B2A">
        <w:rPr>
          <w:rFonts w:eastAsia="Times New Roman" w:cs="Times New Roman"/>
          <w:b w:val="0"/>
          <w:sz w:val="22"/>
          <w:szCs w:val="22"/>
        </w:rPr>
        <w:t>Hasthalaku</w:t>
      </w:r>
      <w:bookmarkEnd w:id="16"/>
      <w:r w:rsidRPr="00EF4B2A">
        <w:rPr>
          <w:rFonts w:cs="Times New Roman"/>
          <w:sz w:val="22"/>
          <w:szCs w:val="22"/>
        </w:rPr>
        <w:t xml:space="preserve"> </w:t>
      </w:r>
    </w:p>
    <w:p w14:paraId="5348B018" w14:textId="77777777" w:rsidR="001E6DA6" w:rsidRPr="00EF4B2A" w:rsidRDefault="001E6DA6" w:rsidP="001E6DA6">
      <w:pPr>
        <w:spacing w:after="159"/>
        <w:ind w:left="-15" w:firstLine="720"/>
        <w:jc w:val="both"/>
        <w:rPr>
          <w:rFonts w:ascii="Times New Roman" w:hAnsi="Times New Roman" w:cs="Times New Roman"/>
        </w:rPr>
      </w:pPr>
      <w:r w:rsidRPr="00EF4B2A">
        <w:rPr>
          <w:rFonts w:ascii="Times New Roman" w:hAnsi="Times New Roman" w:cs="Times New Roman"/>
        </w:rPr>
        <w:t xml:space="preserve">Hasthalaku adalah delapan nilai budaya Jawa yang meliputi Gotong Royong (saling membantu), Grapyak Semanak (ramah tamah), Guyub Rukun (membina kerukunan), Lembah Manah (rendah hati), Ewuh Pekewuh (saling menghormati), Pangerten (saling menghargai), Andhap Ashor (berbudi luhur), dan Tepa Slira (tenggang rasa).  Masing-masing akan dibahas di bawah ini: </w:t>
      </w:r>
    </w:p>
    <w:p w14:paraId="26986AA7" w14:textId="77777777" w:rsidR="001E6DA6" w:rsidRPr="00EF4B2A" w:rsidRDefault="001E6DA6">
      <w:pPr>
        <w:numPr>
          <w:ilvl w:val="0"/>
          <w:numId w:val="21"/>
        </w:numPr>
        <w:spacing w:after="0" w:line="261" w:lineRule="auto"/>
        <w:ind w:left="360" w:hanging="360"/>
        <w:jc w:val="both"/>
        <w:rPr>
          <w:rFonts w:ascii="Times New Roman" w:hAnsi="Times New Roman" w:cs="Times New Roman"/>
        </w:rPr>
      </w:pPr>
      <w:r w:rsidRPr="00EF4B2A">
        <w:rPr>
          <w:rFonts w:ascii="Times New Roman" w:hAnsi="Times New Roman" w:cs="Times New Roman"/>
        </w:rPr>
        <w:t xml:space="preserve">Gotong Royong (Saling Membantu) </w:t>
      </w:r>
    </w:p>
    <w:p w14:paraId="40404BA7" w14:textId="77777777" w:rsidR="001E6DA6" w:rsidRPr="00EF4B2A" w:rsidRDefault="001E6DA6" w:rsidP="001E6DA6">
      <w:pPr>
        <w:spacing w:after="0"/>
        <w:ind w:left="370"/>
        <w:jc w:val="both"/>
        <w:rPr>
          <w:rFonts w:ascii="Times New Roman" w:hAnsi="Times New Roman" w:cs="Times New Roman"/>
        </w:rPr>
      </w:pPr>
      <w:r w:rsidRPr="00EF4B2A">
        <w:rPr>
          <w:rFonts w:ascii="Times New Roman" w:hAnsi="Times New Roman" w:cs="Times New Roman"/>
        </w:rPr>
        <w:t xml:space="preserve">Koentjaraningrat (1990:60) mengemukakan definisi gotong royong (kerja bakti) yaitu: Kerjabakti adalah satu aktivitas pengarahan tenaga tanpa bayaran untuk suatu proyek yang bermanfaat untuk umum atau yang berguna untuk pemerintah. Contoh penerapan dari nilai gotong royong antara lain gotong royong membersihkan kelas dan gotong royong menguras kolam. </w:t>
      </w:r>
    </w:p>
    <w:p w14:paraId="7DA32E57" w14:textId="77777777" w:rsidR="001E6DA6" w:rsidRPr="00EF4B2A" w:rsidRDefault="001E6DA6">
      <w:pPr>
        <w:numPr>
          <w:ilvl w:val="0"/>
          <w:numId w:val="21"/>
        </w:numPr>
        <w:spacing w:after="0" w:line="261" w:lineRule="auto"/>
        <w:ind w:left="360" w:hanging="360"/>
        <w:jc w:val="both"/>
        <w:rPr>
          <w:rFonts w:ascii="Times New Roman" w:hAnsi="Times New Roman" w:cs="Times New Roman"/>
        </w:rPr>
      </w:pPr>
      <w:r w:rsidRPr="00EF4B2A">
        <w:rPr>
          <w:rFonts w:ascii="Times New Roman" w:hAnsi="Times New Roman" w:cs="Times New Roman"/>
        </w:rPr>
        <w:t xml:space="preserve">Grapyak Semanak (Ramah Tamah) </w:t>
      </w:r>
    </w:p>
    <w:p w14:paraId="7835B64A" w14:textId="77777777" w:rsidR="001E6DA6" w:rsidRPr="00EF4B2A" w:rsidRDefault="001E6DA6" w:rsidP="001E6DA6">
      <w:pPr>
        <w:spacing w:after="0"/>
        <w:ind w:left="370"/>
        <w:jc w:val="both"/>
        <w:rPr>
          <w:rFonts w:ascii="Times New Roman" w:hAnsi="Times New Roman" w:cs="Times New Roman"/>
        </w:rPr>
      </w:pPr>
      <w:r w:rsidRPr="00EF4B2A">
        <w:rPr>
          <w:rFonts w:ascii="Times New Roman" w:hAnsi="Times New Roman" w:cs="Times New Roman"/>
        </w:rPr>
        <w:t xml:space="preserve">Menurut KBBI, arti kata “ramah” adalah perilaku yang baik hati, baik dalam tutur kata maupun sikapnya serta menyenangkan dalam pergaulan. Contoh dari penerapan ramah tamah yaitu. Menyapa teman maupun guru, berbicara dengan lembut dan tenang, dan lain sebagainya. </w:t>
      </w:r>
    </w:p>
    <w:p w14:paraId="3F9F2A4C" w14:textId="77777777" w:rsidR="001E6DA6" w:rsidRPr="00EF4B2A" w:rsidRDefault="001E6DA6">
      <w:pPr>
        <w:numPr>
          <w:ilvl w:val="0"/>
          <w:numId w:val="21"/>
        </w:numPr>
        <w:spacing w:after="0" w:line="261" w:lineRule="auto"/>
        <w:ind w:left="360" w:hanging="360"/>
        <w:jc w:val="both"/>
        <w:rPr>
          <w:rFonts w:ascii="Times New Roman" w:hAnsi="Times New Roman" w:cs="Times New Roman"/>
        </w:rPr>
      </w:pPr>
      <w:r w:rsidRPr="00EF4B2A">
        <w:rPr>
          <w:rFonts w:ascii="Times New Roman" w:hAnsi="Times New Roman" w:cs="Times New Roman"/>
        </w:rPr>
        <w:t xml:space="preserve">Lembah Manah (Rendah Hati) </w:t>
      </w:r>
    </w:p>
    <w:p w14:paraId="5826715C" w14:textId="77777777" w:rsidR="001E6DA6" w:rsidRPr="00EF4B2A" w:rsidRDefault="001E6DA6" w:rsidP="001E6DA6">
      <w:pPr>
        <w:spacing w:after="0"/>
        <w:ind w:left="370"/>
        <w:jc w:val="both"/>
        <w:rPr>
          <w:rFonts w:ascii="Times New Roman" w:hAnsi="Times New Roman" w:cs="Times New Roman"/>
        </w:rPr>
      </w:pPr>
      <w:r w:rsidRPr="00EF4B2A">
        <w:rPr>
          <w:rFonts w:ascii="Times New Roman" w:hAnsi="Times New Roman" w:cs="Times New Roman"/>
        </w:rPr>
        <w:t xml:space="preserve">Kerendahan hati artinya ialah suatu sikap menyadari keterbatasan kemampuan diri, dan ketidakmampuan diri sendiri, sehingga dengannya seseorang tidaklah mengangkuh, dan tidak pula menyombongkan diri. Contohnya yaitu tidak meremehkan orang lain, membantu orang dengan tulus dan ikhlas, dan memberikan apresiasi pada orang lain. </w:t>
      </w:r>
    </w:p>
    <w:p w14:paraId="55D7C8C3" w14:textId="77777777" w:rsidR="001E6DA6" w:rsidRPr="00EF4B2A" w:rsidRDefault="001E6DA6">
      <w:pPr>
        <w:numPr>
          <w:ilvl w:val="0"/>
          <w:numId w:val="21"/>
        </w:numPr>
        <w:spacing w:after="0" w:line="261" w:lineRule="auto"/>
        <w:ind w:left="360" w:hanging="360"/>
        <w:jc w:val="both"/>
        <w:rPr>
          <w:rFonts w:ascii="Times New Roman" w:hAnsi="Times New Roman" w:cs="Times New Roman"/>
        </w:rPr>
      </w:pPr>
      <w:r w:rsidRPr="00EF4B2A">
        <w:rPr>
          <w:rFonts w:ascii="Times New Roman" w:hAnsi="Times New Roman" w:cs="Times New Roman"/>
        </w:rPr>
        <w:t xml:space="preserve">Ewuh Pekewuh (Saling Menghormati) </w:t>
      </w:r>
    </w:p>
    <w:p w14:paraId="523DC1B9" w14:textId="77777777" w:rsidR="001E6DA6" w:rsidRPr="00EF4B2A" w:rsidRDefault="001E6DA6" w:rsidP="001E6DA6">
      <w:pPr>
        <w:spacing w:after="0"/>
        <w:ind w:left="370"/>
        <w:jc w:val="both"/>
        <w:rPr>
          <w:rFonts w:ascii="Times New Roman" w:hAnsi="Times New Roman" w:cs="Times New Roman"/>
        </w:rPr>
      </w:pPr>
      <w:r w:rsidRPr="00EF4B2A">
        <w:rPr>
          <w:rFonts w:ascii="Times New Roman" w:hAnsi="Times New Roman" w:cs="Times New Roman"/>
        </w:rPr>
        <w:t xml:space="preserve">Saling menghormati pilihan dan keputusan orang lain, serta membiarkan mereka hidup dengan cara mereka sendiri tanpa campur tangan. Contohnya yaitu menghormati agama lain, menghargai privasi orang lain, dan saling tolong menolong.  </w:t>
      </w:r>
    </w:p>
    <w:p w14:paraId="263DAABA" w14:textId="77777777" w:rsidR="001E6DA6" w:rsidRPr="00EF4B2A" w:rsidRDefault="001E6DA6">
      <w:pPr>
        <w:numPr>
          <w:ilvl w:val="0"/>
          <w:numId w:val="21"/>
        </w:numPr>
        <w:spacing w:after="0" w:line="261" w:lineRule="auto"/>
        <w:ind w:left="360" w:hanging="360"/>
        <w:jc w:val="both"/>
        <w:rPr>
          <w:rFonts w:ascii="Times New Roman" w:hAnsi="Times New Roman" w:cs="Times New Roman"/>
        </w:rPr>
      </w:pPr>
      <w:r w:rsidRPr="00EF4B2A">
        <w:rPr>
          <w:rFonts w:ascii="Times New Roman" w:hAnsi="Times New Roman" w:cs="Times New Roman"/>
        </w:rPr>
        <w:t xml:space="preserve">Pangerten (Saling Menghargai) </w:t>
      </w:r>
    </w:p>
    <w:p w14:paraId="26CB7737" w14:textId="77777777" w:rsidR="001E6DA6" w:rsidRPr="00EF4B2A" w:rsidRDefault="001E6DA6" w:rsidP="001E6DA6">
      <w:pPr>
        <w:spacing w:after="0"/>
        <w:ind w:left="370"/>
        <w:jc w:val="both"/>
        <w:rPr>
          <w:rFonts w:ascii="Times New Roman" w:hAnsi="Times New Roman" w:cs="Times New Roman"/>
        </w:rPr>
      </w:pPr>
      <w:r w:rsidRPr="00EF4B2A">
        <w:rPr>
          <w:rFonts w:ascii="Times New Roman" w:hAnsi="Times New Roman" w:cs="Times New Roman"/>
        </w:rPr>
        <w:t xml:space="preserve">Saling menghargai keputusan serta pendapat orang lain. Contohnya yaitu bertoleransi, menerapkan sopan sanun saat bicara, dan tidak meyela saat orang tua sedang berbicara. </w:t>
      </w:r>
    </w:p>
    <w:p w14:paraId="66A9440E" w14:textId="77777777" w:rsidR="001E6DA6" w:rsidRPr="00EF4B2A" w:rsidRDefault="001E6DA6">
      <w:pPr>
        <w:numPr>
          <w:ilvl w:val="0"/>
          <w:numId w:val="21"/>
        </w:numPr>
        <w:spacing w:after="0" w:line="261" w:lineRule="auto"/>
        <w:ind w:left="360" w:hanging="360"/>
        <w:jc w:val="both"/>
        <w:rPr>
          <w:rFonts w:ascii="Times New Roman" w:hAnsi="Times New Roman" w:cs="Times New Roman"/>
        </w:rPr>
      </w:pPr>
      <w:r w:rsidRPr="00EF4B2A">
        <w:rPr>
          <w:rFonts w:ascii="Times New Roman" w:hAnsi="Times New Roman" w:cs="Times New Roman"/>
        </w:rPr>
        <w:t xml:space="preserve">Andhap Asor (Berbudi Luhur) </w:t>
      </w:r>
    </w:p>
    <w:p w14:paraId="06A4CD71" w14:textId="77777777" w:rsidR="001E6DA6" w:rsidRPr="00EF4B2A" w:rsidRDefault="001E6DA6" w:rsidP="001E6DA6">
      <w:pPr>
        <w:spacing w:after="0"/>
        <w:ind w:left="370"/>
        <w:jc w:val="both"/>
        <w:rPr>
          <w:rFonts w:ascii="Times New Roman" w:hAnsi="Times New Roman" w:cs="Times New Roman"/>
        </w:rPr>
      </w:pPr>
      <w:r w:rsidRPr="00EF4B2A">
        <w:rPr>
          <w:rFonts w:ascii="Times New Roman" w:hAnsi="Times New Roman" w:cs="Times New Roman"/>
        </w:rPr>
        <w:t xml:space="preserve">Menurut Groot dan Notosoejitno, (2006, hlm. 19) menyatakan budi luhur berasal dari kata “budi“ artinya upaya, tabiat atau kelengkapan kesadaran manusia. “Luhur“ berarti tinggi atau mulia. “Budi“ juga berarti kesadaran tinggi berisikan cahaya Ketuhanan yang memberikan sinar terang. Contohnya yaitu saling menghargai dan menghormati, mampu bekerja sama dengan baik, dan toleransi antar umat beragama. </w:t>
      </w:r>
    </w:p>
    <w:p w14:paraId="7B6A214B" w14:textId="77777777" w:rsidR="001E6DA6" w:rsidRPr="00EF4B2A" w:rsidRDefault="001E6DA6">
      <w:pPr>
        <w:numPr>
          <w:ilvl w:val="0"/>
          <w:numId w:val="21"/>
        </w:numPr>
        <w:spacing w:after="0" w:line="276" w:lineRule="auto"/>
        <w:ind w:left="360" w:hanging="360"/>
        <w:jc w:val="both"/>
        <w:rPr>
          <w:rFonts w:ascii="Times New Roman" w:hAnsi="Times New Roman" w:cs="Times New Roman"/>
        </w:rPr>
      </w:pPr>
      <w:r w:rsidRPr="00EF4B2A">
        <w:rPr>
          <w:rFonts w:ascii="Times New Roman" w:hAnsi="Times New Roman" w:cs="Times New Roman"/>
        </w:rPr>
        <w:t xml:space="preserve">Tepa Slira (Tenggang Rasa) </w:t>
      </w:r>
    </w:p>
    <w:p w14:paraId="6A5DAE86" w14:textId="008A4794" w:rsidR="001E6DA6" w:rsidRPr="00EF4B2A" w:rsidRDefault="001E6DA6" w:rsidP="001E6DA6">
      <w:pPr>
        <w:spacing w:after="0" w:line="276" w:lineRule="auto"/>
        <w:ind w:left="370"/>
        <w:jc w:val="both"/>
        <w:rPr>
          <w:rFonts w:ascii="Times New Roman" w:hAnsi="Times New Roman" w:cs="Times New Roman"/>
        </w:rPr>
      </w:pPr>
      <w:r w:rsidRPr="00EF4B2A">
        <w:rPr>
          <w:rFonts w:ascii="Times New Roman" w:hAnsi="Times New Roman" w:cs="Times New Roman"/>
        </w:rPr>
        <w:t xml:space="preserve">Tenggang rasa merupakan sikap yang mencerminkan menghargai dan menghormati orang lain melalui ucapan, perbuatan, dan tinggah laku. Contohnya yaitu bersikap sopan, menyambung silaturahmi, dan menolong orang lain.  </w:t>
      </w:r>
    </w:p>
    <w:p w14:paraId="26FD3CB9" w14:textId="77777777" w:rsidR="001E6DA6" w:rsidRPr="00EF4B2A" w:rsidRDefault="001E6DA6">
      <w:pPr>
        <w:numPr>
          <w:ilvl w:val="0"/>
          <w:numId w:val="21"/>
        </w:numPr>
        <w:spacing w:after="0" w:line="276" w:lineRule="auto"/>
        <w:ind w:left="360" w:hanging="360"/>
        <w:jc w:val="both"/>
        <w:rPr>
          <w:rFonts w:ascii="Times New Roman" w:hAnsi="Times New Roman" w:cs="Times New Roman"/>
        </w:rPr>
      </w:pPr>
      <w:r w:rsidRPr="00EF4B2A">
        <w:rPr>
          <w:rFonts w:ascii="Times New Roman" w:hAnsi="Times New Roman" w:cs="Times New Roman"/>
        </w:rPr>
        <w:t xml:space="preserve">Guyub Rukun (Membina Kerukunan) </w:t>
      </w:r>
    </w:p>
    <w:p w14:paraId="4E01AA0B" w14:textId="77777777" w:rsidR="001A63B0" w:rsidRPr="00EF4B2A" w:rsidRDefault="001E6DA6" w:rsidP="001E6DA6">
      <w:pPr>
        <w:spacing w:after="0" w:line="276" w:lineRule="auto"/>
        <w:ind w:left="370"/>
        <w:jc w:val="both"/>
        <w:rPr>
          <w:rFonts w:ascii="Times New Roman" w:hAnsi="Times New Roman" w:cs="Times New Roman"/>
        </w:rPr>
      </w:pPr>
      <w:r w:rsidRPr="00EF4B2A">
        <w:rPr>
          <w:rFonts w:ascii="Times New Roman" w:hAnsi="Times New Roman" w:cs="Times New Roman"/>
        </w:rPr>
        <w:t xml:space="preserve">Kerukunan merupakan sikap yang harus dijaga untuk tidak saling bermusuhan, saling menjaga satu sama lain, tolong menolong, dan toleransi antarsesama. Contohnya yaitu menghormati dan menghargai antar suku, ras, dan golongan, serta bertoleransi antar umat beragama. </w:t>
      </w:r>
    </w:p>
    <w:p w14:paraId="5C0F4A37" w14:textId="1A411650" w:rsidR="001E6DA6" w:rsidRPr="00EF4B2A" w:rsidRDefault="001E6DA6" w:rsidP="001E6DA6">
      <w:pPr>
        <w:spacing w:after="0" w:line="276" w:lineRule="auto"/>
        <w:ind w:left="370"/>
        <w:jc w:val="both"/>
        <w:rPr>
          <w:rFonts w:ascii="Times New Roman" w:hAnsi="Times New Roman" w:cs="Times New Roman"/>
        </w:rPr>
      </w:pPr>
      <w:r w:rsidRPr="00EF4B2A">
        <w:rPr>
          <w:rFonts w:ascii="Times New Roman" w:hAnsi="Times New Roman" w:cs="Times New Roman"/>
        </w:rPr>
        <w:t xml:space="preserve"> </w:t>
      </w:r>
    </w:p>
    <w:p w14:paraId="5C8F0BB1" w14:textId="77777777" w:rsidR="001E6DA6" w:rsidRPr="00EF4B2A" w:rsidRDefault="001E6DA6" w:rsidP="001A63B0">
      <w:pPr>
        <w:spacing w:after="0"/>
        <w:ind w:left="-5"/>
        <w:jc w:val="both"/>
        <w:rPr>
          <w:rFonts w:ascii="Times New Roman" w:hAnsi="Times New Roman" w:cs="Times New Roman"/>
        </w:rPr>
      </w:pPr>
      <w:r w:rsidRPr="00EF4B2A">
        <w:rPr>
          <w:rFonts w:ascii="Times New Roman" w:eastAsia="Times New Roman" w:hAnsi="Times New Roman" w:cs="Times New Roman"/>
          <w:b/>
        </w:rPr>
        <w:lastRenderedPageBreak/>
        <w:t>Subjudul 2 :</w:t>
      </w:r>
      <w:r w:rsidRPr="00EF4B2A">
        <w:rPr>
          <w:rFonts w:ascii="Times New Roman" w:hAnsi="Times New Roman" w:cs="Times New Roman"/>
        </w:rPr>
        <w:t xml:space="preserve"> Pentingnya memiliki Kepribadian Baik </w:t>
      </w:r>
    </w:p>
    <w:p w14:paraId="76C05E76" w14:textId="77777777" w:rsidR="001E6DA6" w:rsidRPr="00EF4B2A" w:rsidRDefault="001E6DA6" w:rsidP="001E6DA6">
      <w:pPr>
        <w:spacing w:after="156"/>
        <w:ind w:left="-15" w:firstLine="720"/>
        <w:jc w:val="both"/>
        <w:rPr>
          <w:rFonts w:ascii="Times New Roman" w:hAnsi="Times New Roman" w:cs="Times New Roman"/>
        </w:rPr>
      </w:pPr>
      <w:r w:rsidRPr="00EF4B2A">
        <w:rPr>
          <w:rFonts w:ascii="Times New Roman" w:hAnsi="Times New Roman" w:cs="Times New Roman"/>
        </w:rPr>
        <w:t xml:space="preserve">Tidak bisa dipungkiri bahwa di zaman sekarang, khususnya para remaja yang masih sekolah sering kali dipanggil oleh Bk karena melanggar peraturan. Pelanggaran-pelanggaran tersebut dilakukan tanpa alasan yang jelas dan tidak sanggup bila dimintai pertanggungjawaban. </w:t>
      </w:r>
    </w:p>
    <w:p w14:paraId="4CF4DAEA" w14:textId="77777777" w:rsidR="001E6DA6" w:rsidRPr="00EF4B2A" w:rsidRDefault="001E6DA6" w:rsidP="001E6DA6">
      <w:pPr>
        <w:spacing w:after="156"/>
        <w:ind w:left="-15" w:firstLine="720"/>
        <w:jc w:val="both"/>
        <w:rPr>
          <w:rFonts w:ascii="Times New Roman" w:hAnsi="Times New Roman" w:cs="Times New Roman"/>
        </w:rPr>
      </w:pPr>
      <w:r w:rsidRPr="00EF4B2A">
        <w:rPr>
          <w:rFonts w:ascii="Times New Roman" w:hAnsi="Times New Roman" w:cs="Times New Roman"/>
        </w:rPr>
        <w:t xml:space="preserve">Terbiasa memiliki kepribadian buruk akan berdampak buruk pada diri sendiri maupun lingkungan sekitar. Berdasarkan penelitian yang dilakukan oleh Robi Sugara ditahun 2013 di sebuah sekolah swasta, menunjukkan adanya hubungan antara kepribadian dengan prestasi siswa. Siswa yang memiliki kepribadian baik cenderung memiliki prestasi akademik yang lebih baik dibandingkan dengan siswa yang memiliki kepribadian buruk. </w:t>
      </w:r>
    </w:p>
    <w:p w14:paraId="687F1B32" w14:textId="77777777" w:rsidR="001E6DA6" w:rsidRPr="00EF4B2A" w:rsidRDefault="001E6DA6" w:rsidP="001E6DA6">
      <w:pPr>
        <w:spacing w:after="156"/>
        <w:ind w:left="-15" w:firstLine="720"/>
        <w:jc w:val="both"/>
        <w:rPr>
          <w:rFonts w:ascii="Times New Roman" w:hAnsi="Times New Roman" w:cs="Times New Roman"/>
        </w:rPr>
      </w:pPr>
      <w:r w:rsidRPr="00EF4B2A">
        <w:rPr>
          <w:rFonts w:ascii="Times New Roman" w:hAnsi="Times New Roman" w:cs="Times New Roman"/>
        </w:rPr>
        <w:t xml:space="preserve">Selain itu memiliki kepribadian buruk akan dikucilkan oleh masyrakat setempat, karena mereka tidak mampu mematuhi norma yang ada, serta akan berdampak pada orang-orang yang berinteraksi dengan kita. Sikap mereka terhadap kita merupakan cerminan sikap kita terhadap mereka.  </w:t>
      </w:r>
    </w:p>
    <w:p w14:paraId="02C84EAA" w14:textId="3F8EB30B" w:rsidR="001E6DA6" w:rsidRPr="00EF4B2A" w:rsidRDefault="001E6DA6" w:rsidP="001A63B0">
      <w:pPr>
        <w:spacing w:after="0"/>
        <w:jc w:val="both"/>
        <w:rPr>
          <w:rFonts w:ascii="Times New Roman" w:hAnsi="Times New Roman" w:cs="Times New Roman"/>
        </w:rPr>
      </w:pPr>
      <w:r w:rsidRPr="00EF4B2A">
        <w:rPr>
          <w:rFonts w:ascii="Times New Roman" w:eastAsia="Times New Roman" w:hAnsi="Times New Roman" w:cs="Times New Roman"/>
          <w:b/>
        </w:rPr>
        <w:t>Subjudul 3 :</w:t>
      </w:r>
      <w:r w:rsidRPr="00EF4B2A">
        <w:rPr>
          <w:rFonts w:ascii="Times New Roman" w:hAnsi="Times New Roman" w:cs="Times New Roman"/>
        </w:rPr>
        <w:t xml:space="preserve"> Upaya-upaya untuk Menjadi Pribadi yang Lebih Baik </w:t>
      </w:r>
    </w:p>
    <w:p w14:paraId="597E6F74" w14:textId="77777777" w:rsidR="001E6DA6" w:rsidRPr="00EF4B2A" w:rsidRDefault="001E6DA6" w:rsidP="001E6DA6">
      <w:pPr>
        <w:ind w:left="-15" w:firstLine="720"/>
        <w:jc w:val="both"/>
        <w:rPr>
          <w:rFonts w:ascii="Times New Roman" w:hAnsi="Times New Roman" w:cs="Times New Roman"/>
        </w:rPr>
      </w:pPr>
      <w:r w:rsidRPr="00EF4B2A">
        <w:rPr>
          <w:rFonts w:ascii="Times New Roman" w:hAnsi="Times New Roman" w:cs="Times New Roman"/>
        </w:rPr>
        <w:t xml:space="preserve">Untuk menjadi pribadi yang memiliki kepribadian baik memanglah tidak mudah, memerlukan niat dan dorongan dari berbagai sisi. Berikut upaya-upaya untuk menjadi pribadi yang baik: </w:t>
      </w:r>
    </w:p>
    <w:p w14:paraId="6286889C" w14:textId="77777777" w:rsidR="001E6DA6" w:rsidRPr="00EF4B2A" w:rsidRDefault="001E6DA6">
      <w:pPr>
        <w:numPr>
          <w:ilvl w:val="0"/>
          <w:numId w:val="22"/>
        </w:numPr>
        <w:spacing w:after="3" w:line="261" w:lineRule="auto"/>
        <w:ind w:hanging="360"/>
        <w:jc w:val="both"/>
        <w:rPr>
          <w:rFonts w:ascii="Times New Roman" w:hAnsi="Times New Roman" w:cs="Times New Roman"/>
        </w:rPr>
      </w:pPr>
      <w:r w:rsidRPr="00EF4B2A">
        <w:rPr>
          <w:rFonts w:ascii="Times New Roman" w:hAnsi="Times New Roman" w:cs="Times New Roman"/>
        </w:rPr>
        <w:t xml:space="preserve">Menghormati orang tua dan guru </w:t>
      </w:r>
    </w:p>
    <w:p w14:paraId="5E33C6D9" w14:textId="77777777" w:rsidR="001E6DA6" w:rsidRPr="00EF4B2A" w:rsidRDefault="001E6DA6">
      <w:pPr>
        <w:numPr>
          <w:ilvl w:val="0"/>
          <w:numId w:val="22"/>
        </w:numPr>
        <w:spacing w:after="3" w:line="261" w:lineRule="auto"/>
        <w:ind w:hanging="360"/>
        <w:jc w:val="both"/>
        <w:rPr>
          <w:rFonts w:ascii="Times New Roman" w:hAnsi="Times New Roman" w:cs="Times New Roman"/>
        </w:rPr>
      </w:pPr>
      <w:r w:rsidRPr="00EF4B2A">
        <w:rPr>
          <w:rFonts w:ascii="Times New Roman" w:hAnsi="Times New Roman" w:cs="Times New Roman"/>
        </w:rPr>
        <w:t xml:space="preserve">Tidak menyela pembicaraan </w:t>
      </w:r>
    </w:p>
    <w:p w14:paraId="03606E8B" w14:textId="77777777" w:rsidR="001E6DA6" w:rsidRPr="00EF4B2A" w:rsidRDefault="001E6DA6">
      <w:pPr>
        <w:numPr>
          <w:ilvl w:val="0"/>
          <w:numId w:val="22"/>
        </w:numPr>
        <w:spacing w:after="3" w:line="261" w:lineRule="auto"/>
        <w:ind w:hanging="360"/>
        <w:jc w:val="both"/>
        <w:rPr>
          <w:rFonts w:ascii="Times New Roman" w:hAnsi="Times New Roman" w:cs="Times New Roman"/>
        </w:rPr>
      </w:pPr>
      <w:r w:rsidRPr="00EF4B2A">
        <w:rPr>
          <w:rFonts w:ascii="Times New Roman" w:hAnsi="Times New Roman" w:cs="Times New Roman"/>
        </w:rPr>
        <w:t xml:space="preserve">Berpakaian rapi dan sopan </w:t>
      </w:r>
    </w:p>
    <w:p w14:paraId="257D79B4" w14:textId="77777777" w:rsidR="001E6DA6" w:rsidRPr="00EF4B2A" w:rsidRDefault="001E6DA6">
      <w:pPr>
        <w:numPr>
          <w:ilvl w:val="0"/>
          <w:numId w:val="22"/>
        </w:numPr>
        <w:spacing w:after="3" w:line="261" w:lineRule="auto"/>
        <w:ind w:hanging="360"/>
        <w:jc w:val="both"/>
        <w:rPr>
          <w:rFonts w:ascii="Times New Roman" w:hAnsi="Times New Roman" w:cs="Times New Roman"/>
        </w:rPr>
      </w:pPr>
      <w:r w:rsidRPr="00EF4B2A">
        <w:rPr>
          <w:rFonts w:ascii="Times New Roman" w:hAnsi="Times New Roman" w:cs="Times New Roman"/>
        </w:rPr>
        <w:t xml:space="preserve">Menerapkan 3S (senyum, salam, dan sapa) </w:t>
      </w:r>
    </w:p>
    <w:p w14:paraId="59B2B280" w14:textId="77777777" w:rsidR="001E6DA6" w:rsidRPr="00EF4B2A" w:rsidRDefault="001E6DA6">
      <w:pPr>
        <w:numPr>
          <w:ilvl w:val="0"/>
          <w:numId w:val="22"/>
        </w:numPr>
        <w:spacing w:after="3" w:line="261" w:lineRule="auto"/>
        <w:ind w:hanging="360"/>
        <w:jc w:val="both"/>
        <w:rPr>
          <w:rFonts w:ascii="Times New Roman" w:hAnsi="Times New Roman" w:cs="Times New Roman"/>
        </w:rPr>
      </w:pPr>
      <w:r w:rsidRPr="00EF4B2A">
        <w:rPr>
          <w:rFonts w:ascii="Times New Roman" w:hAnsi="Times New Roman" w:cs="Times New Roman"/>
        </w:rPr>
        <w:t xml:space="preserve">Mengerjakan tugas </w:t>
      </w:r>
    </w:p>
    <w:p w14:paraId="3776B69C" w14:textId="77777777" w:rsidR="001E6DA6" w:rsidRPr="00EF4B2A" w:rsidRDefault="001E6DA6">
      <w:pPr>
        <w:numPr>
          <w:ilvl w:val="0"/>
          <w:numId w:val="22"/>
        </w:numPr>
        <w:spacing w:after="3" w:line="261" w:lineRule="auto"/>
        <w:ind w:hanging="360"/>
        <w:jc w:val="both"/>
        <w:rPr>
          <w:rFonts w:ascii="Times New Roman" w:hAnsi="Times New Roman" w:cs="Times New Roman"/>
        </w:rPr>
      </w:pPr>
      <w:r w:rsidRPr="00EF4B2A">
        <w:rPr>
          <w:rFonts w:ascii="Times New Roman" w:hAnsi="Times New Roman" w:cs="Times New Roman"/>
        </w:rPr>
        <w:t xml:space="preserve">Ikut berpartisispasi dalam gotong royong </w:t>
      </w:r>
    </w:p>
    <w:p w14:paraId="60485DE7" w14:textId="77777777" w:rsidR="001E6DA6" w:rsidRPr="00EF4B2A" w:rsidRDefault="001E6DA6">
      <w:pPr>
        <w:numPr>
          <w:ilvl w:val="0"/>
          <w:numId w:val="22"/>
        </w:numPr>
        <w:spacing w:after="3" w:line="261" w:lineRule="auto"/>
        <w:ind w:hanging="360"/>
        <w:jc w:val="both"/>
        <w:rPr>
          <w:rFonts w:ascii="Times New Roman" w:hAnsi="Times New Roman" w:cs="Times New Roman"/>
        </w:rPr>
      </w:pPr>
      <w:r w:rsidRPr="00EF4B2A">
        <w:rPr>
          <w:rFonts w:ascii="Times New Roman" w:hAnsi="Times New Roman" w:cs="Times New Roman"/>
        </w:rPr>
        <w:t xml:space="preserve">Toleransi antar umat beragama </w:t>
      </w:r>
    </w:p>
    <w:p w14:paraId="534761F3" w14:textId="62555FE0" w:rsidR="001E6DA6" w:rsidRPr="00EF4B2A" w:rsidRDefault="001E6DA6">
      <w:pPr>
        <w:numPr>
          <w:ilvl w:val="0"/>
          <w:numId w:val="22"/>
        </w:numPr>
        <w:spacing w:after="3" w:line="261" w:lineRule="auto"/>
        <w:ind w:hanging="360"/>
        <w:jc w:val="both"/>
        <w:rPr>
          <w:rFonts w:ascii="Times New Roman" w:hAnsi="Times New Roman" w:cs="Times New Roman"/>
        </w:rPr>
      </w:pPr>
      <w:r w:rsidRPr="00EF4B2A">
        <w:rPr>
          <w:rFonts w:ascii="Times New Roman" w:hAnsi="Times New Roman" w:cs="Times New Roman"/>
        </w:rPr>
        <w:t xml:space="preserve">Tidak membeda-bedakan teman </w:t>
      </w:r>
    </w:p>
    <w:p w14:paraId="74858ADB" w14:textId="77777777" w:rsidR="001E6DA6" w:rsidRPr="00EF4B2A" w:rsidRDefault="001E6DA6">
      <w:pPr>
        <w:numPr>
          <w:ilvl w:val="0"/>
          <w:numId w:val="22"/>
        </w:numPr>
        <w:spacing w:after="3" w:line="261" w:lineRule="auto"/>
        <w:ind w:hanging="360"/>
        <w:jc w:val="both"/>
        <w:rPr>
          <w:rFonts w:ascii="Times New Roman" w:hAnsi="Times New Roman" w:cs="Times New Roman"/>
        </w:rPr>
      </w:pPr>
      <w:r w:rsidRPr="00EF4B2A">
        <w:rPr>
          <w:rFonts w:ascii="Times New Roman" w:hAnsi="Times New Roman" w:cs="Times New Roman"/>
        </w:rPr>
        <w:t xml:space="preserve">Mematuhi segala peraturan </w:t>
      </w:r>
    </w:p>
    <w:p w14:paraId="6A22EB8B" w14:textId="64581D19" w:rsidR="001E6DA6" w:rsidRPr="00EF4B2A" w:rsidRDefault="001E6DA6" w:rsidP="001E6DA6">
      <w:pPr>
        <w:spacing w:after="0"/>
        <w:ind w:left="2520"/>
        <w:jc w:val="both"/>
        <w:rPr>
          <w:rFonts w:ascii="Times New Roman" w:hAnsi="Times New Roman" w:cs="Times New Roman"/>
          <w:b/>
          <w:bCs/>
        </w:rPr>
      </w:pPr>
      <w:r w:rsidRPr="00EF4B2A">
        <w:rPr>
          <w:rFonts w:ascii="Times New Roman" w:eastAsia="Times New Roman" w:hAnsi="Times New Roman" w:cs="Times New Roman"/>
          <w:b/>
        </w:rPr>
        <w:t xml:space="preserve"> </w:t>
      </w:r>
      <w:r w:rsidRPr="00EF4B2A">
        <w:rPr>
          <w:rFonts w:ascii="Times New Roman" w:eastAsia="Times New Roman" w:hAnsi="Times New Roman" w:cs="Times New Roman"/>
          <w:b/>
          <w:bCs/>
        </w:rPr>
        <w:t xml:space="preserve"> </w:t>
      </w:r>
    </w:p>
    <w:p w14:paraId="58B32829" w14:textId="1698F19C" w:rsidR="001E6DA6" w:rsidRPr="00EF4B2A" w:rsidRDefault="001E6DA6" w:rsidP="001E6DA6">
      <w:pPr>
        <w:rPr>
          <w:rFonts w:ascii="Times New Roman" w:hAnsi="Times New Roman" w:cs="Times New Roman"/>
          <w:b/>
          <w:bCs/>
        </w:rPr>
      </w:pPr>
      <w:r w:rsidRPr="00EF4B2A">
        <w:rPr>
          <w:rFonts w:ascii="Times New Roman" w:hAnsi="Times New Roman" w:cs="Times New Roman"/>
          <w:b/>
          <w:bCs/>
        </w:rPr>
        <w:t xml:space="preserve">Kesimpulan </w:t>
      </w:r>
    </w:p>
    <w:p w14:paraId="6C187F9D" w14:textId="72E9130F" w:rsidR="001E6DA6" w:rsidRPr="00EF4B2A" w:rsidRDefault="001E6DA6" w:rsidP="001E6DA6">
      <w:pPr>
        <w:spacing w:after="156"/>
        <w:ind w:firstLine="735"/>
        <w:jc w:val="both"/>
        <w:rPr>
          <w:rFonts w:ascii="Times New Roman" w:hAnsi="Times New Roman" w:cs="Times New Roman"/>
        </w:rPr>
      </w:pPr>
      <w:r w:rsidRPr="00EF4B2A">
        <w:rPr>
          <w:rFonts w:ascii="Times New Roman" w:hAnsi="Times New Roman" w:cs="Times New Roman"/>
        </w:rPr>
        <w:t>8</w:t>
      </w:r>
      <w:r w:rsidRPr="00EF4B2A">
        <w:rPr>
          <w:rFonts w:ascii="Times New Roman" w:hAnsi="Times New Roman" w:cs="Times New Roman"/>
          <w:lang w:val="en-US"/>
        </w:rPr>
        <w:t xml:space="preserve"> (Delapan)</w:t>
      </w:r>
      <w:r w:rsidRPr="00EF4B2A">
        <w:rPr>
          <w:rFonts w:ascii="Times New Roman" w:hAnsi="Times New Roman" w:cs="Times New Roman"/>
        </w:rPr>
        <w:t xml:space="preserve"> nilai kepribadian yang terdiri dari Gotong Royong (saling membantu), Grapyak Semanak (ramah tamah), Guyub Rukun (membina kerukunan), Lembah Manah (rendah hati), Ewuh Pekewuh (saling menghormati), Pangerten (saling menghargai), Andhap Ashor (berbudi luhur), dan Tepa Slira (tenggang rasa). </w:t>
      </w:r>
    </w:p>
    <w:p w14:paraId="02E49842" w14:textId="00E30CD3" w:rsidR="001E6DA6" w:rsidRPr="00EF4B2A" w:rsidRDefault="001E6DA6" w:rsidP="001E6DA6">
      <w:pPr>
        <w:spacing w:after="156"/>
        <w:ind w:left="-15" w:firstLine="735"/>
        <w:jc w:val="both"/>
        <w:rPr>
          <w:rFonts w:ascii="Times New Roman" w:hAnsi="Times New Roman" w:cs="Times New Roman"/>
        </w:rPr>
      </w:pPr>
      <w:r w:rsidRPr="00EF4B2A">
        <w:rPr>
          <w:rFonts w:ascii="Times New Roman" w:hAnsi="Times New Roman" w:cs="Times New Roman"/>
        </w:rPr>
        <w:t xml:space="preserve">Pentingnya berkepribadian baik karena dapat mempengaruhi prestasi dan pandangan masyarakat terhadap kita. Karena yang dapat menilai diri kita yaitu orang lain. </w:t>
      </w:r>
    </w:p>
    <w:p w14:paraId="16B1D6F3" w14:textId="034CA762" w:rsidR="001E6DA6" w:rsidRPr="00EF4B2A" w:rsidRDefault="001E6DA6" w:rsidP="001E6DA6">
      <w:pPr>
        <w:spacing w:after="156"/>
        <w:ind w:left="-15" w:firstLine="720"/>
        <w:jc w:val="both"/>
        <w:rPr>
          <w:rFonts w:ascii="Times New Roman" w:hAnsi="Times New Roman" w:cs="Times New Roman"/>
        </w:rPr>
      </w:pPr>
      <w:r w:rsidRPr="00EF4B2A">
        <w:rPr>
          <w:rFonts w:ascii="Times New Roman" w:hAnsi="Times New Roman" w:cs="Times New Roman"/>
        </w:rPr>
        <w:t xml:space="preserve">Upaya-upaya untuk menjadi pribadi yang mematuhi norma antara lain, menghormati orang tua dan guru, tidak menyela pembicaraan, berbicara dengan baik dan sopan, mengerjakan tugas, dan lain sebagainya. </w:t>
      </w:r>
    </w:p>
    <w:p w14:paraId="0F898F1D" w14:textId="77777777" w:rsidR="001A63B0" w:rsidRPr="00EF4B2A" w:rsidRDefault="001A63B0" w:rsidP="001A63B0">
      <w:pPr>
        <w:spacing w:after="158"/>
        <w:jc w:val="both"/>
        <w:rPr>
          <w:rFonts w:ascii="Times New Roman" w:hAnsi="Times New Roman" w:cs="Times New Roman"/>
        </w:rPr>
      </w:pPr>
    </w:p>
    <w:p w14:paraId="1828A3AF" w14:textId="77777777" w:rsidR="00A82ED1" w:rsidRDefault="00A82ED1" w:rsidP="001A63B0">
      <w:pPr>
        <w:spacing w:after="158"/>
        <w:jc w:val="center"/>
        <w:rPr>
          <w:rFonts w:ascii="Times New Roman" w:hAnsi="Times New Roman" w:cs="Times New Roman"/>
          <w:b/>
          <w:bCs/>
        </w:rPr>
      </w:pPr>
    </w:p>
    <w:p w14:paraId="0CA68706" w14:textId="673C878A" w:rsidR="001E6DA6" w:rsidRPr="00EF4B2A" w:rsidRDefault="001E6DA6" w:rsidP="001A63B0">
      <w:pPr>
        <w:spacing w:after="158"/>
        <w:jc w:val="center"/>
        <w:rPr>
          <w:rFonts w:ascii="Times New Roman" w:hAnsi="Times New Roman" w:cs="Times New Roman"/>
          <w:b/>
          <w:bCs/>
        </w:rPr>
      </w:pPr>
      <w:r w:rsidRPr="00EF4B2A">
        <w:rPr>
          <w:rFonts w:ascii="Times New Roman" w:hAnsi="Times New Roman" w:cs="Times New Roman"/>
          <w:b/>
          <w:bCs/>
        </w:rPr>
        <w:lastRenderedPageBreak/>
        <w:t>Daftar Pustaka</w:t>
      </w:r>
    </w:p>
    <w:p w14:paraId="6B96B570" w14:textId="5BBEA562" w:rsidR="001E6DA6" w:rsidRPr="00EF4B2A" w:rsidRDefault="001E6DA6" w:rsidP="001E6DA6">
      <w:pPr>
        <w:tabs>
          <w:tab w:val="center" w:pos="1272"/>
          <w:tab w:val="center" w:pos="2702"/>
          <w:tab w:val="center" w:pos="3840"/>
          <w:tab w:val="center" w:pos="5192"/>
          <w:tab w:val="center" w:pos="6858"/>
          <w:tab w:val="right" w:pos="9029"/>
        </w:tabs>
        <w:spacing w:after="0"/>
        <w:rPr>
          <w:rFonts w:ascii="Times New Roman" w:hAnsi="Times New Roman" w:cs="Times New Roman"/>
        </w:rPr>
      </w:pPr>
      <w:r w:rsidRPr="00EF4B2A">
        <w:rPr>
          <w:rFonts w:ascii="Times New Roman" w:hAnsi="Times New Roman" w:cs="Times New Roman"/>
        </w:rPr>
        <w:t xml:space="preserve">Danardono, </w:t>
      </w:r>
      <w:r w:rsidRPr="00EF4B2A">
        <w:rPr>
          <w:rFonts w:ascii="Times New Roman" w:hAnsi="Times New Roman" w:cs="Times New Roman"/>
        </w:rPr>
        <w:tab/>
        <w:t xml:space="preserve">Arso. </w:t>
      </w:r>
      <w:r w:rsidRPr="00EF4B2A">
        <w:rPr>
          <w:rFonts w:ascii="Times New Roman" w:hAnsi="Times New Roman" w:cs="Times New Roman"/>
        </w:rPr>
        <w:tab/>
        <w:t xml:space="preserve">2022. </w:t>
      </w:r>
      <w:r w:rsidRPr="00EF4B2A">
        <w:rPr>
          <w:rFonts w:ascii="Times New Roman" w:hAnsi="Times New Roman" w:cs="Times New Roman"/>
        </w:rPr>
        <w:tab/>
      </w:r>
      <w:r w:rsidRPr="00EF4B2A">
        <w:rPr>
          <w:rFonts w:ascii="Times New Roman" w:eastAsia="Times New Roman" w:hAnsi="Times New Roman" w:cs="Times New Roman"/>
          <w:i/>
        </w:rPr>
        <w:t xml:space="preserve">Mengenal </w:t>
      </w:r>
      <w:r w:rsidRPr="00EF4B2A">
        <w:rPr>
          <w:rFonts w:ascii="Times New Roman" w:eastAsia="Times New Roman" w:hAnsi="Times New Roman" w:cs="Times New Roman"/>
          <w:i/>
        </w:rPr>
        <w:tab/>
        <w:t>Hasthalaku</w:t>
      </w:r>
      <w:r w:rsidRPr="00EF4B2A">
        <w:rPr>
          <w:rFonts w:ascii="Times New Roman" w:hAnsi="Times New Roman" w:cs="Times New Roman"/>
        </w:rPr>
        <w:t xml:space="preserve">. </w:t>
      </w:r>
      <w:r w:rsidRPr="00EF4B2A">
        <w:rPr>
          <w:rFonts w:ascii="Times New Roman" w:hAnsi="Times New Roman" w:cs="Times New Roman"/>
        </w:rPr>
        <w:tab/>
        <w:t xml:space="preserve">Surakarta. </w:t>
      </w:r>
    </w:p>
    <w:p w14:paraId="0FBB75BD" w14:textId="0E3C65E9" w:rsidR="001E6DA6" w:rsidRPr="00EF4B2A" w:rsidRDefault="00000000" w:rsidP="001E6DA6">
      <w:pPr>
        <w:spacing w:after="0" w:line="263" w:lineRule="auto"/>
        <w:ind w:right="-11"/>
        <w:rPr>
          <w:rFonts w:ascii="Times New Roman" w:hAnsi="Times New Roman" w:cs="Times New Roman"/>
        </w:rPr>
      </w:pPr>
      <w:hyperlink r:id="rId118" w:history="1">
        <w:r w:rsidR="001E6DA6" w:rsidRPr="00EF4B2A">
          <w:rPr>
            <w:rStyle w:val="Hyperlink"/>
            <w:rFonts w:ascii="Times New Roman" w:hAnsi="Times New Roman" w:cs="Times New Roman"/>
          </w:rPr>
          <w:t>https://diskominfosp.surakarta.go.id/mengenal</w:t>
        </w:r>
      </w:hyperlink>
      <w:hyperlink r:id="rId119">
        <w:r w:rsidR="001E6DA6" w:rsidRPr="00EF4B2A">
          <w:rPr>
            <w:rFonts w:ascii="Times New Roman" w:hAnsi="Times New Roman" w:cs="Times New Roman"/>
            <w:color w:val="0563C1"/>
            <w:u w:val="single" w:color="0563C1"/>
          </w:rPr>
          <w:t>-</w:t>
        </w:r>
      </w:hyperlink>
      <w:hyperlink r:id="rId120">
        <w:r w:rsidR="001E6DA6" w:rsidRPr="00EF4B2A">
          <w:rPr>
            <w:rFonts w:ascii="Times New Roman" w:hAnsi="Times New Roman" w:cs="Times New Roman"/>
            <w:color w:val="0563C1"/>
            <w:u w:val="single" w:color="0563C1"/>
          </w:rPr>
          <w:t>8</w:t>
        </w:r>
      </w:hyperlink>
      <w:hyperlink r:id="rId121">
        <w:r w:rsidR="001E6DA6" w:rsidRPr="00EF4B2A">
          <w:rPr>
            <w:rFonts w:ascii="Times New Roman" w:hAnsi="Times New Roman" w:cs="Times New Roman"/>
            <w:color w:val="0563C1"/>
            <w:u w:val="single" w:color="0563C1"/>
          </w:rPr>
          <w:t>-</w:t>
        </w:r>
      </w:hyperlink>
      <w:hyperlink r:id="rId122">
        <w:r w:rsidR="001E6DA6" w:rsidRPr="00EF4B2A">
          <w:rPr>
            <w:rFonts w:ascii="Times New Roman" w:hAnsi="Times New Roman" w:cs="Times New Roman"/>
            <w:color w:val="0563C1"/>
            <w:u w:val="single" w:color="0563C1"/>
          </w:rPr>
          <w:t>perilaku</w:t>
        </w:r>
      </w:hyperlink>
      <w:hyperlink r:id="rId123">
        <w:r w:rsidR="001E6DA6" w:rsidRPr="00EF4B2A">
          <w:rPr>
            <w:rFonts w:ascii="Times New Roman" w:hAnsi="Times New Roman" w:cs="Times New Roman"/>
            <w:color w:val="0563C1"/>
            <w:u w:val="single" w:color="0563C1"/>
          </w:rPr>
          <w:t>-</w:t>
        </w:r>
      </w:hyperlink>
      <w:hyperlink r:id="rId124">
        <w:r w:rsidR="001E6DA6" w:rsidRPr="00EF4B2A">
          <w:rPr>
            <w:rFonts w:ascii="Times New Roman" w:hAnsi="Times New Roman" w:cs="Times New Roman"/>
            <w:color w:val="0563C1"/>
            <w:u w:val="single" w:color="0563C1"/>
          </w:rPr>
          <w:t>luhur</w:t>
        </w:r>
      </w:hyperlink>
      <w:hyperlink r:id="rId125">
        <w:r w:rsidR="001E6DA6" w:rsidRPr="00EF4B2A">
          <w:rPr>
            <w:rFonts w:ascii="Times New Roman" w:hAnsi="Times New Roman" w:cs="Times New Roman"/>
            <w:color w:val="0563C1"/>
            <w:u w:val="single" w:color="0563C1"/>
          </w:rPr>
          <w:t>-</w:t>
        </w:r>
      </w:hyperlink>
      <w:hyperlink r:id="rId126">
        <w:r w:rsidR="001E6DA6" w:rsidRPr="00EF4B2A">
          <w:rPr>
            <w:rFonts w:ascii="Times New Roman" w:hAnsi="Times New Roman" w:cs="Times New Roman"/>
            <w:color w:val="0563C1"/>
            <w:u w:val="single" w:color="0563C1"/>
          </w:rPr>
          <w:t>berdasarkan</w:t>
        </w:r>
      </w:hyperlink>
      <w:hyperlink r:id="rId127">
        <w:r w:rsidR="001E6DA6" w:rsidRPr="00EF4B2A">
          <w:rPr>
            <w:rFonts w:ascii="Times New Roman" w:hAnsi="Times New Roman" w:cs="Times New Roman"/>
            <w:color w:val="0563C1"/>
            <w:u w:val="single" w:color="0563C1"/>
          </w:rPr>
          <w:t>-</w:t>
        </w:r>
      </w:hyperlink>
      <w:hyperlink r:id="rId128">
        <w:r w:rsidR="001E6DA6" w:rsidRPr="00EF4B2A">
          <w:rPr>
            <w:rFonts w:ascii="Times New Roman" w:hAnsi="Times New Roman" w:cs="Times New Roman"/>
            <w:color w:val="0563C1"/>
            <w:u w:val="single" w:color="0563C1"/>
          </w:rPr>
          <w:t>nilai</w:t>
        </w:r>
      </w:hyperlink>
      <w:hyperlink r:id="rId129">
        <w:r w:rsidR="001E6DA6" w:rsidRPr="00EF4B2A">
          <w:rPr>
            <w:rFonts w:ascii="Times New Roman" w:hAnsi="Times New Roman" w:cs="Times New Roman"/>
            <w:color w:val="0563C1"/>
            <w:u w:val="single" w:color="0563C1"/>
          </w:rPr>
          <w:t>-</w:t>
        </w:r>
      </w:hyperlink>
      <w:hyperlink r:id="rId130">
        <w:r w:rsidR="001E6DA6" w:rsidRPr="00EF4B2A">
          <w:rPr>
            <w:rFonts w:ascii="Times New Roman" w:hAnsi="Times New Roman" w:cs="Times New Roman"/>
            <w:color w:val="0563C1"/>
            <w:u w:val="single" w:color="0563C1"/>
          </w:rPr>
          <w:t>nilai</w:t>
        </w:r>
      </w:hyperlink>
      <w:hyperlink r:id="rId131"/>
      <w:hyperlink r:id="rId132">
        <w:r w:rsidR="001E6DA6" w:rsidRPr="00EF4B2A">
          <w:rPr>
            <w:rFonts w:ascii="Times New Roman" w:hAnsi="Times New Roman" w:cs="Times New Roman"/>
            <w:color w:val="0563C1"/>
            <w:u w:val="single" w:color="0563C1"/>
          </w:rPr>
          <w:t>budaya</w:t>
        </w:r>
      </w:hyperlink>
      <w:hyperlink r:id="rId133">
        <w:r w:rsidR="001E6DA6" w:rsidRPr="00EF4B2A">
          <w:rPr>
            <w:rFonts w:ascii="Times New Roman" w:hAnsi="Times New Roman" w:cs="Times New Roman"/>
            <w:color w:val="0563C1"/>
            <w:u w:val="single" w:color="0563C1"/>
          </w:rPr>
          <w:t>-</w:t>
        </w:r>
      </w:hyperlink>
      <w:hyperlink r:id="rId134">
        <w:r w:rsidR="001E6DA6" w:rsidRPr="00EF4B2A">
          <w:rPr>
            <w:rFonts w:ascii="Times New Roman" w:hAnsi="Times New Roman" w:cs="Times New Roman"/>
            <w:color w:val="0563C1"/>
            <w:u w:val="single" w:color="0563C1"/>
          </w:rPr>
          <w:t>jawa</w:t>
        </w:r>
      </w:hyperlink>
      <w:hyperlink r:id="rId135">
        <w:r w:rsidR="001E6DA6" w:rsidRPr="00EF4B2A">
          <w:rPr>
            <w:rFonts w:ascii="Times New Roman" w:hAnsi="Times New Roman" w:cs="Times New Roman"/>
            <w:color w:val="0563C1"/>
          </w:rPr>
          <w:t xml:space="preserve"> </w:t>
        </w:r>
      </w:hyperlink>
      <w:hyperlink r:id="rId136">
        <w:r w:rsidR="001E6DA6" w:rsidRPr="00EF4B2A">
          <w:rPr>
            <w:rFonts w:ascii="Times New Roman" w:hAnsi="Times New Roman" w:cs="Times New Roman"/>
          </w:rPr>
          <w:t xml:space="preserve"> </w:t>
        </w:r>
      </w:hyperlink>
    </w:p>
    <w:p w14:paraId="25A08471" w14:textId="25B5CDAF" w:rsidR="001E6DA6" w:rsidRPr="00EF4B2A" w:rsidRDefault="001E6DA6" w:rsidP="001E6DA6">
      <w:pPr>
        <w:spacing w:after="0" w:line="257" w:lineRule="auto"/>
        <w:rPr>
          <w:rFonts w:ascii="Times New Roman" w:hAnsi="Times New Roman" w:cs="Times New Roman"/>
        </w:rPr>
      </w:pPr>
      <w:r w:rsidRPr="00EF4B2A">
        <w:rPr>
          <w:rFonts w:ascii="Times New Roman" w:hAnsi="Times New Roman" w:cs="Times New Roman"/>
        </w:rPr>
        <w:t xml:space="preserve">Sugara, Robbi. 2013. </w:t>
      </w:r>
      <w:r w:rsidRPr="00EF4B2A">
        <w:rPr>
          <w:rFonts w:ascii="Times New Roman" w:eastAsia="Times New Roman" w:hAnsi="Times New Roman" w:cs="Times New Roman"/>
          <w:i/>
        </w:rPr>
        <w:t>Meningkatkan Kesadaran Siswa Mengenai Norma dan Nilai Kesopanan</w:t>
      </w:r>
      <w:r w:rsidRPr="00EF4B2A">
        <w:rPr>
          <w:rFonts w:ascii="Times New Roman" w:hAnsi="Times New Roman" w:cs="Times New Roman"/>
        </w:rPr>
        <w:t xml:space="preserve">. Bojonegoro. </w:t>
      </w:r>
      <w:hyperlink r:id="rId137">
        <w:r w:rsidRPr="00EF4B2A">
          <w:rPr>
            <w:rFonts w:ascii="Times New Roman" w:hAnsi="Times New Roman" w:cs="Times New Roman"/>
            <w:color w:val="0563C1"/>
            <w:u w:val="single" w:color="0563C1"/>
          </w:rPr>
          <w:t>http://repository.ikippgribojonegoro.ac.id</w:t>
        </w:r>
      </w:hyperlink>
      <w:hyperlink r:id="rId138">
        <w:r w:rsidRPr="00EF4B2A">
          <w:rPr>
            <w:rFonts w:ascii="Times New Roman" w:hAnsi="Times New Roman" w:cs="Times New Roman"/>
          </w:rPr>
          <w:t xml:space="preserve"> </w:t>
        </w:r>
      </w:hyperlink>
      <w:r w:rsidRPr="00EF4B2A">
        <w:rPr>
          <w:rFonts w:ascii="Times New Roman" w:hAnsi="Times New Roman" w:cs="Times New Roman"/>
        </w:rPr>
        <w:t xml:space="preserve"> </w:t>
      </w:r>
    </w:p>
    <w:p w14:paraId="1A05A00C" w14:textId="0676779D" w:rsidR="001E6DA6" w:rsidRPr="00EF4B2A" w:rsidRDefault="001E6DA6" w:rsidP="001E6DA6">
      <w:pPr>
        <w:spacing w:after="0" w:line="263" w:lineRule="auto"/>
        <w:ind w:right="-11"/>
        <w:rPr>
          <w:rFonts w:ascii="Times New Roman" w:hAnsi="Times New Roman" w:cs="Times New Roman"/>
        </w:rPr>
      </w:pPr>
      <w:r w:rsidRPr="00EF4B2A">
        <w:rPr>
          <w:rFonts w:ascii="Times New Roman" w:hAnsi="Times New Roman" w:cs="Times New Roman"/>
        </w:rPr>
        <w:t xml:space="preserve">Adlani, </w:t>
      </w:r>
      <w:r w:rsidRPr="00EF4B2A">
        <w:rPr>
          <w:rFonts w:ascii="Times New Roman" w:hAnsi="Times New Roman" w:cs="Times New Roman"/>
        </w:rPr>
        <w:tab/>
        <w:t xml:space="preserve">Nabil. </w:t>
      </w:r>
      <w:r w:rsidRPr="00EF4B2A">
        <w:rPr>
          <w:rFonts w:ascii="Times New Roman" w:hAnsi="Times New Roman" w:cs="Times New Roman"/>
        </w:rPr>
        <w:tab/>
        <w:t xml:space="preserve">2022. </w:t>
      </w:r>
      <w:r w:rsidRPr="00EF4B2A">
        <w:rPr>
          <w:rFonts w:ascii="Times New Roman" w:hAnsi="Times New Roman" w:cs="Times New Roman"/>
        </w:rPr>
        <w:tab/>
      </w:r>
      <w:r w:rsidRPr="00EF4B2A">
        <w:rPr>
          <w:rFonts w:ascii="Times New Roman" w:eastAsia="Times New Roman" w:hAnsi="Times New Roman" w:cs="Times New Roman"/>
          <w:i/>
        </w:rPr>
        <w:t xml:space="preserve">Pengertian </w:t>
      </w:r>
      <w:r w:rsidRPr="00EF4B2A">
        <w:rPr>
          <w:rFonts w:ascii="Times New Roman" w:eastAsia="Times New Roman" w:hAnsi="Times New Roman" w:cs="Times New Roman"/>
          <w:i/>
        </w:rPr>
        <w:tab/>
        <w:t xml:space="preserve">Gotong </w:t>
      </w:r>
      <w:r w:rsidRPr="00EF4B2A">
        <w:rPr>
          <w:rFonts w:ascii="Times New Roman" w:eastAsia="Times New Roman" w:hAnsi="Times New Roman" w:cs="Times New Roman"/>
          <w:i/>
        </w:rPr>
        <w:tab/>
        <w:t xml:space="preserve">Royong </w:t>
      </w:r>
      <w:r w:rsidRPr="00EF4B2A">
        <w:rPr>
          <w:rFonts w:ascii="Times New Roman" w:eastAsia="Times New Roman" w:hAnsi="Times New Roman" w:cs="Times New Roman"/>
          <w:i/>
        </w:rPr>
        <w:tab/>
        <w:t xml:space="preserve">Menurut </w:t>
      </w:r>
      <w:r w:rsidRPr="00EF4B2A">
        <w:rPr>
          <w:rFonts w:ascii="Times New Roman" w:eastAsia="Times New Roman" w:hAnsi="Times New Roman" w:cs="Times New Roman"/>
          <w:i/>
        </w:rPr>
        <w:tab/>
        <w:t xml:space="preserve">Para </w:t>
      </w:r>
      <w:r w:rsidRPr="00EF4B2A">
        <w:rPr>
          <w:rFonts w:ascii="Times New Roman" w:eastAsia="Times New Roman" w:hAnsi="Times New Roman" w:cs="Times New Roman"/>
          <w:i/>
        </w:rPr>
        <w:tab/>
        <w:t xml:space="preserve">Ahli. </w:t>
      </w:r>
      <w:hyperlink r:id="rId139">
        <w:r w:rsidRPr="00EF4B2A">
          <w:rPr>
            <w:rFonts w:ascii="Times New Roman" w:hAnsi="Times New Roman" w:cs="Times New Roman"/>
            <w:color w:val="0563C1"/>
            <w:u w:val="single" w:color="0563C1"/>
          </w:rPr>
          <w:t>https://adjar.grid.id/read/543510955/pengertian</w:t>
        </w:r>
      </w:hyperlink>
      <w:hyperlink r:id="rId140">
        <w:r w:rsidRPr="00EF4B2A">
          <w:rPr>
            <w:rFonts w:ascii="Times New Roman" w:hAnsi="Times New Roman" w:cs="Times New Roman"/>
            <w:color w:val="0563C1"/>
            <w:u w:val="single" w:color="0563C1"/>
          </w:rPr>
          <w:t>-</w:t>
        </w:r>
      </w:hyperlink>
      <w:hyperlink r:id="rId141">
        <w:r w:rsidRPr="00EF4B2A">
          <w:rPr>
            <w:rFonts w:ascii="Times New Roman" w:hAnsi="Times New Roman" w:cs="Times New Roman"/>
            <w:color w:val="0563C1"/>
            <w:u w:val="single" w:color="0563C1"/>
          </w:rPr>
          <w:t>gotong</w:t>
        </w:r>
      </w:hyperlink>
      <w:hyperlink r:id="rId142">
        <w:r w:rsidRPr="00EF4B2A">
          <w:rPr>
            <w:rFonts w:ascii="Times New Roman" w:hAnsi="Times New Roman" w:cs="Times New Roman"/>
            <w:color w:val="0563C1"/>
            <w:u w:val="single" w:color="0563C1"/>
          </w:rPr>
          <w:t>-</w:t>
        </w:r>
      </w:hyperlink>
      <w:hyperlink r:id="rId143">
        <w:r w:rsidRPr="00EF4B2A">
          <w:rPr>
            <w:rFonts w:ascii="Times New Roman" w:hAnsi="Times New Roman" w:cs="Times New Roman"/>
            <w:color w:val="0563C1"/>
            <w:u w:val="single" w:color="0563C1"/>
          </w:rPr>
          <w:t>royong</w:t>
        </w:r>
      </w:hyperlink>
      <w:hyperlink r:id="rId144">
        <w:r w:rsidRPr="00EF4B2A">
          <w:rPr>
            <w:rFonts w:ascii="Times New Roman" w:hAnsi="Times New Roman" w:cs="Times New Roman"/>
            <w:color w:val="0563C1"/>
            <w:u w:val="single" w:color="0563C1"/>
          </w:rPr>
          <w:t>-</w:t>
        </w:r>
      </w:hyperlink>
      <w:hyperlink r:id="rId145">
        <w:r w:rsidRPr="00EF4B2A">
          <w:rPr>
            <w:rFonts w:ascii="Times New Roman" w:hAnsi="Times New Roman" w:cs="Times New Roman"/>
            <w:color w:val="0563C1"/>
            <w:u w:val="single" w:color="0563C1"/>
          </w:rPr>
          <w:t>menurut</w:t>
        </w:r>
      </w:hyperlink>
      <w:hyperlink r:id="rId146">
        <w:r w:rsidRPr="00EF4B2A">
          <w:rPr>
            <w:rFonts w:ascii="Times New Roman" w:hAnsi="Times New Roman" w:cs="Times New Roman"/>
            <w:color w:val="0563C1"/>
            <w:u w:val="single" w:color="0563C1"/>
          </w:rPr>
          <w:t>-</w:t>
        </w:r>
      </w:hyperlink>
      <w:hyperlink r:id="rId147">
        <w:r w:rsidRPr="00EF4B2A">
          <w:rPr>
            <w:rFonts w:ascii="Times New Roman" w:hAnsi="Times New Roman" w:cs="Times New Roman"/>
            <w:color w:val="0563C1"/>
            <w:u w:val="single" w:color="0563C1"/>
          </w:rPr>
          <w:t>para</w:t>
        </w:r>
      </w:hyperlink>
      <w:hyperlink r:id="rId148">
        <w:r w:rsidRPr="00EF4B2A">
          <w:rPr>
            <w:rFonts w:ascii="Times New Roman" w:hAnsi="Times New Roman" w:cs="Times New Roman"/>
            <w:color w:val="0563C1"/>
            <w:u w:val="single" w:color="0563C1"/>
          </w:rPr>
          <w:t>-</w:t>
        </w:r>
      </w:hyperlink>
      <w:hyperlink r:id="rId149">
        <w:r w:rsidRPr="00EF4B2A">
          <w:rPr>
            <w:rFonts w:ascii="Times New Roman" w:hAnsi="Times New Roman" w:cs="Times New Roman"/>
            <w:color w:val="0563C1"/>
            <w:u w:val="single" w:color="0563C1"/>
          </w:rPr>
          <w:t>ahli</w:t>
        </w:r>
      </w:hyperlink>
      <w:hyperlink r:id="rId150">
        <w:r w:rsidRPr="00EF4B2A">
          <w:rPr>
            <w:rFonts w:ascii="Times New Roman" w:hAnsi="Times New Roman" w:cs="Times New Roman"/>
            <w:color w:val="0563C1"/>
          </w:rPr>
          <w:t xml:space="preserve">  </w:t>
        </w:r>
      </w:hyperlink>
      <w:hyperlink r:id="rId151">
        <w:r w:rsidRPr="00EF4B2A">
          <w:rPr>
            <w:rFonts w:ascii="Times New Roman" w:hAnsi="Times New Roman" w:cs="Times New Roman"/>
          </w:rPr>
          <w:t xml:space="preserve"> </w:t>
        </w:r>
      </w:hyperlink>
    </w:p>
    <w:p w14:paraId="64D99A4A" w14:textId="44E94D35" w:rsidR="001E6DA6" w:rsidRPr="00EF4B2A" w:rsidRDefault="001E6DA6" w:rsidP="001E6DA6">
      <w:pPr>
        <w:spacing w:after="0" w:line="263" w:lineRule="auto"/>
        <w:ind w:right="-11"/>
        <w:rPr>
          <w:rFonts w:ascii="Times New Roman" w:hAnsi="Times New Roman" w:cs="Times New Roman"/>
        </w:rPr>
      </w:pPr>
      <w:r w:rsidRPr="00EF4B2A">
        <w:rPr>
          <w:rFonts w:ascii="Times New Roman" w:hAnsi="Times New Roman" w:cs="Times New Roman"/>
        </w:rPr>
        <w:t xml:space="preserve">Serafica, </w:t>
      </w:r>
      <w:r w:rsidRPr="00EF4B2A">
        <w:rPr>
          <w:rFonts w:ascii="Times New Roman" w:hAnsi="Times New Roman" w:cs="Times New Roman"/>
        </w:rPr>
        <w:tab/>
        <w:t xml:space="preserve">Gischa. </w:t>
      </w:r>
      <w:r w:rsidRPr="00EF4B2A">
        <w:rPr>
          <w:rFonts w:ascii="Times New Roman" w:hAnsi="Times New Roman" w:cs="Times New Roman"/>
        </w:rPr>
        <w:tab/>
        <w:t>2022.</w:t>
      </w:r>
      <w:r w:rsidRPr="00EF4B2A">
        <w:rPr>
          <w:rFonts w:ascii="Times New Roman" w:eastAsia="Times New Roman" w:hAnsi="Times New Roman" w:cs="Times New Roman"/>
          <w:i/>
        </w:rPr>
        <w:t xml:space="preserve"> </w:t>
      </w:r>
      <w:r w:rsidRPr="00EF4B2A">
        <w:rPr>
          <w:rFonts w:ascii="Times New Roman" w:eastAsia="Times New Roman" w:hAnsi="Times New Roman" w:cs="Times New Roman"/>
          <w:i/>
        </w:rPr>
        <w:tab/>
        <w:t xml:space="preserve">Pengertian </w:t>
      </w:r>
      <w:r w:rsidRPr="00EF4B2A">
        <w:rPr>
          <w:rFonts w:ascii="Times New Roman" w:eastAsia="Times New Roman" w:hAnsi="Times New Roman" w:cs="Times New Roman"/>
          <w:i/>
        </w:rPr>
        <w:tab/>
        <w:t xml:space="preserve">Kerukunan </w:t>
      </w:r>
      <w:r w:rsidRPr="00EF4B2A">
        <w:rPr>
          <w:rFonts w:ascii="Times New Roman" w:eastAsia="Times New Roman" w:hAnsi="Times New Roman" w:cs="Times New Roman"/>
          <w:i/>
        </w:rPr>
        <w:tab/>
        <w:t xml:space="preserve">Manfaat </w:t>
      </w:r>
      <w:r w:rsidRPr="00EF4B2A">
        <w:rPr>
          <w:rFonts w:ascii="Times New Roman" w:eastAsia="Times New Roman" w:hAnsi="Times New Roman" w:cs="Times New Roman"/>
          <w:i/>
        </w:rPr>
        <w:tab/>
        <w:t xml:space="preserve">dan </w:t>
      </w:r>
      <w:r w:rsidRPr="00EF4B2A">
        <w:rPr>
          <w:rFonts w:ascii="Times New Roman" w:eastAsia="Times New Roman" w:hAnsi="Times New Roman" w:cs="Times New Roman"/>
          <w:i/>
        </w:rPr>
        <w:tab/>
        <w:t xml:space="preserve">contohnya. </w:t>
      </w:r>
      <w:hyperlink r:id="rId152">
        <w:r w:rsidRPr="00EF4B2A">
          <w:rPr>
            <w:rFonts w:ascii="Times New Roman" w:hAnsi="Times New Roman" w:cs="Times New Roman"/>
            <w:color w:val="0563C1"/>
            <w:u w:val="single" w:color="0563C1"/>
          </w:rPr>
          <w:t>https://www.kompas.com/skola/read/2022/08/18/180000369/pengertian</w:t>
        </w:r>
      </w:hyperlink>
      <w:hyperlink r:id="rId153">
        <w:r w:rsidRPr="00EF4B2A">
          <w:rPr>
            <w:rFonts w:ascii="Times New Roman" w:hAnsi="Times New Roman" w:cs="Times New Roman"/>
            <w:color w:val="0563C1"/>
            <w:u w:val="single" w:color="0563C1"/>
          </w:rPr>
          <w:t>-</w:t>
        </w:r>
      </w:hyperlink>
      <w:hyperlink r:id="rId154">
        <w:r w:rsidRPr="00EF4B2A">
          <w:rPr>
            <w:rFonts w:ascii="Times New Roman" w:hAnsi="Times New Roman" w:cs="Times New Roman"/>
            <w:color w:val="0563C1"/>
            <w:u w:val="single" w:color="0563C1"/>
          </w:rPr>
          <w:t>kerukunan</w:t>
        </w:r>
      </w:hyperlink>
      <w:hyperlink r:id="rId155"/>
      <w:hyperlink r:id="rId156">
        <w:r w:rsidRPr="00EF4B2A">
          <w:rPr>
            <w:rFonts w:ascii="Times New Roman" w:hAnsi="Times New Roman" w:cs="Times New Roman"/>
            <w:color w:val="0563C1"/>
            <w:u w:val="single" w:color="0563C1"/>
          </w:rPr>
          <w:t>manfaat</w:t>
        </w:r>
      </w:hyperlink>
      <w:hyperlink r:id="rId157">
        <w:r w:rsidRPr="00EF4B2A">
          <w:rPr>
            <w:rFonts w:ascii="Times New Roman" w:hAnsi="Times New Roman" w:cs="Times New Roman"/>
            <w:color w:val="0563C1"/>
            <w:u w:val="single" w:color="0563C1"/>
          </w:rPr>
          <w:t>-</w:t>
        </w:r>
      </w:hyperlink>
      <w:hyperlink r:id="rId158">
        <w:r w:rsidRPr="00EF4B2A">
          <w:rPr>
            <w:rFonts w:ascii="Times New Roman" w:hAnsi="Times New Roman" w:cs="Times New Roman"/>
            <w:color w:val="0563C1"/>
            <w:u w:val="single" w:color="0563C1"/>
          </w:rPr>
          <w:t>dan</w:t>
        </w:r>
      </w:hyperlink>
      <w:hyperlink r:id="rId159">
        <w:r w:rsidRPr="00EF4B2A">
          <w:rPr>
            <w:rFonts w:ascii="Times New Roman" w:hAnsi="Times New Roman" w:cs="Times New Roman"/>
            <w:color w:val="0563C1"/>
            <w:u w:val="single" w:color="0563C1"/>
          </w:rPr>
          <w:t>-</w:t>
        </w:r>
      </w:hyperlink>
      <w:hyperlink r:id="rId160">
        <w:r w:rsidRPr="00EF4B2A">
          <w:rPr>
            <w:rFonts w:ascii="Times New Roman" w:hAnsi="Times New Roman" w:cs="Times New Roman"/>
            <w:color w:val="0563C1"/>
            <w:u w:val="single" w:color="0563C1"/>
          </w:rPr>
          <w:t>contohnya</w:t>
        </w:r>
      </w:hyperlink>
      <w:hyperlink r:id="rId161">
        <w:r w:rsidRPr="00EF4B2A">
          <w:rPr>
            <w:rFonts w:ascii="Times New Roman" w:hAnsi="Times New Roman" w:cs="Times New Roman"/>
          </w:rPr>
          <w:t xml:space="preserve"> </w:t>
        </w:r>
      </w:hyperlink>
      <w:r w:rsidRPr="00EF4B2A">
        <w:rPr>
          <w:rFonts w:ascii="Times New Roman" w:hAnsi="Times New Roman" w:cs="Times New Roman"/>
        </w:rPr>
        <w:t xml:space="preserve"> </w:t>
      </w:r>
    </w:p>
    <w:p w14:paraId="520A741D" w14:textId="0CAB443E" w:rsidR="001E6DA6" w:rsidRPr="00EF4B2A" w:rsidRDefault="001E6DA6" w:rsidP="001E6DA6">
      <w:pPr>
        <w:spacing w:after="175"/>
        <w:jc w:val="both"/>
        <w:rPr>
          <w:rFonts w:ascii="Times New Roman" w:hAnsi="Times New Roman" w:cs="Times New Roman"/>
        </w:rPr>
      </w:pPr>
      <w:r w:rsidRPr="00EF4B2A">
        <w:rPr>
          <w:rFonts w:ascii="Times New Roman" w:hAnsi="Times New Roman" w:cs="Times New Roman"/>
        </w:rPr>
        <w:t xml:space="preserve"> </w:t>
      </w:r>
    </w:p>
    <w:p w14:paraId="3D0925E3" w14:textId="569FC2A5" w:rsidR="001A63B0" w:rsidRPr="00EF4B2A" w:rsidRDefault="001E6DA6" w:rsidP="001A63B0">
      <w:pPr>
        <w:spacing w:after="175"/>
        <w:jc w:val="center"/>
        <w:rPr>
          <w:rFonts w:ascii="Times New Roman" w:hAnsi="Times New Roman" w:cs="Times New Roman"/>
        </w:rPr>
      </w:pPr>
      <w:r w:rsidRPr="00EF4B2A">
        <w:rPr>
          <w:rFonts w:ascii="Times New Roman" w:hAnsi="Times New Roman" w:cs="Times New Roman"/>
          <w:b/>
          <w:bCs/>
        </w:rPr>
        <w:t>Profil Penulis</w:t>
      </w:r>
      <w:r w:rsidR="001A63B0" w:rsidRPr="00EF4B2A">
        <w:rPr>
          <w:rFonts w:ascii="Times New Roman" w:hAnsi="Times New Roman" w:cs="Times New Roman"/>
          <w:b/>
          <w:bCs/>
          <w:lang w:val="en-US"/>
        </w:rPr>
        <w:t xml:space="preserve"> </w:t>
      </w:r>
    </w:p>
    <w:p w14:paraId="62027A52" w14:textId="49FB265B" w:rsidR="001E6DA6" w:rsidRPr="00EF4B2A" w:rsidRDefault="001A63B0" w:rsidP="001A63B0">
      <w:pPr>
        <w:spacing w:after="175"/>
        <w:jc w:val="both"/>
        <w:rPr>
          <w:rFonts w:ascii="Times New Roman" w:hAnsi="Times New Roman" w:cs="Times New Roman"/>
          <w:b/>
          <w:bCs/>
        </w:rPr>
      </w:pPr>
      <w:r w:rsidRPr="00EF4B2A">
        <w:rPr>
          <w:rFonts w:ascii="Times New Roman" w:hAnsi="Times New Roman" w:cs="Times New Roman"/>
          <w:b/>
          <w:bCs/>
          <w:noProof/>
        </w:rPr>
        <w:drawing>
          <wp:anchor distT="0" distB="0" distL="114300" distR="114300" simplePos="0" relativeHeight="251649536" behindDoc="0" locked="0" layoutInCell="1" allowOverlap="0" wp14:anchorId="2D83DF2D" wp14:editId="1A70F8C5">
            <wp:simplePos x="0" y="0"/>
            <wp:positionH relativeFrom="column">
              <wp:posOffset>168275</wp:posOffset>
            </wp:positionH>
            <wp:positionV relativeFrom="paragraph">
              <wp:posOffset>10795</wp:posOffset>
            </wp:positionV>
            <wp:extent cx="1072515" cy="1239520"/>
            <wp:effectExtent l="0" t="0" r="0" b="0"/>
            <wp:wrapSquare wrapText="bothSides"/>
            <wp:docPr id="782" name="Picture 12"/>
            <wp:cNvGraphicFramePr/>
            <a:graphic xmlns:a="http://schemas.openxmlformats.org/drawingml/2006/main">
              <a:graphicData uri="http://schemas.openxmlformats.org/drawingml/2006/picture">
                <pic:pic xmlns:pic="http://schemas.openxmlformats.org/drawingml/2006/picture">
                  <pic:nvPicPr>
                    <pic:cNvPr id="782" name="Picture 782"/>
                    <pic:cNvPicPr/>
                  </pic:nvPicPr>
                  <pic:blipFill>
                    <a:blip r:embed="rId162" cstate="email">
                      <a:extLst>
                        <a:ext uri="{28A0092B-C50C-407E-A947-70E740481C1C}">
                          <a14:useLocalDpi xmlns:a14="http://schemas.microsoft.com/office/drawing/2010/main"/>
                        </a:ext>
                      </a:extLst>
                    </a:blip>
                    <a:stretch>
                      <a:fillRect/>
                    </a:stretch>
                  </pic:blipFill>
                  <pic:spPr>
                    <a:xfrm>
                      <a:off x="0" y="0"/>
                      <a:ext cx="1072515" cy="1239520"/>
                    </a:xfrm>
                    <a:prstGeom prst="rect">
                      <a:avLst/>
                    </a:prstGeom>
                  </pic:spPr>
                </pic:pic>
              </a:graphicData>
            </a:graphic>
            <wp14:sizeRelH relativeFrom="margin">
              <wp14:pctWidth>0</wp14:pctWidth>
            </wp14:sizeRelH>
            <wp14:sizeRelV relativeFrom="margin">
              <wp14:pctHeight>0</wp14:pctHeight>
            </wp14:sizeRelV>
          </wp:anchor>
        </w:drawing>
      </w:r>
      <w:r w:rsidR="001E6DA6" w:rsidRPr="00EF4B2A">
        <w:rPr>
          <w:rFonts w:ascii="Times New Roman" w:hAnsi="Times New Roman" w:cs="Times New Roman"/>
        </w:rPr>
        <w:t xml:space="preserve">Penulis bernama lengkap Dini Indriyanti. Lahir di Klaten, 14 Maret 2006. Penulis merupakan siswa SMA Negeri 2 Klaten dan duduk di bangku kelas 12. Riwayat pendidikan penulis pernah bersekolah di SD Negeri 3 Tlogowatu, lalu di SMP Negeri 2 Karangnongko.Hobi penulis adalah membaca dan bermain badminton. Pengalaman menulis dimulai pada saat SMP yaitu pernah mengikuti lomba essay tingkat kabupaten. Kemudian berlanjut menulis cerpen saat berada di SMA. </w:t>
      </w:r>
    </w:p>
    <w:p w14:paraId="141B813F" w14:textId="77777777" w:rsidR="001E6DA6" w:rsidRPr="00EF4B2A" w:rsidRDefault="001E6DA6">
      <w:pPr>
        <w:spacing w:after="0"/>
        <w:ind w:left="2697"/>
        <w:jc w:val="center"/>
        <w:rPr>
          <w:rFonts w:ascii="Times New Roman" w:hAnsi="Times New Roman" w:cs="Times New Roman"/>
        </w:rPr>
      </w:pPr>
      <w:r w:rsidRPr="00EF4B2A">
        <w:rPr>
          <w:rFonts w:ascii="Times New Roman" w:eastAsia="Times New Roman" w:hAnsi="Times New Roman" w:cs="Times New Roman"/>
          <w:b/>
        </w:rPr>
        <w:t xml:space="preserve"> </w:t>
      </w:r>
    </w:p>
    <w:p w14:paraId="7E39FF1C" w14:textId="77777777" w:rsidR="001E6DA6" w:rsidRPr="00EF4B2A" w:rsidRDefault="001E6DA6">
      <w:pPr>
        <w:spacing w:after="0"/>
        <w:ind w:left="2641"/>
        <w:rPr>
          <w:rFonts w:ascii="Times New Roman" w:hAnsi="Times New Roman" w:cs="Times New Roman"/>
        </w:rPr>
      </w:pPr>
      <w:r w:rsidRPr="00EF4B2A">
        <w:rPr>
          <w:rFonts w:ascii="Times New Roman" w:eastAsia="Times New Roman" w:hAnsi="Times New Roman" w:cs="Times New Roman"/>
          <w:b/>
        </w:rPr>
        <w:t xml:space="preserve"> </w:t>
      </w:r>
    </w:p>
    <w:p w14:paraId="6E5F3757" w14:textId="37AE8FC0" w:rsidR="001E6DA6" w:rsidRPr="00EF4B2A" w:rsidRDefault="001E6DA6" w:rsidP="00F8589E">
      <w:pPr>
        <w:pStyle w:val="Heading1"/>
        <w:rPr>
          <w:rFonts w:cs="Times New Roman"/>
          <w:sz w:val="22"/>
          <w:szCs w:val="22"/>
        </w:rPr>
      </w:pPr>
      <w:r w:rsidRPr="00EF4B2A">
        <w:rPr>
          <w:rFonts w:cs="Times New Roman"/>
          <w:sz w:val="22"/>
          <w:szCs w:val="22"/>
        </w:rPr>
        <w:br w:type="page"/>
      </w:r>
      <w:bookmarkStart w:id="17" w:name="_Toc149681955"/>
      <w:r w:rsidR="00F8589E" w:rsidRPr="00EF4B2A">
        <w:rPr>
          <w:rFonts w:cs="Times New Roman"/>
          <w:sz w:val="22"/>
          <w:szCs w:val="22"/>
        </w:rPr>
        <w:lastRenderedPageBreak/>
        <w:t>Memberikan Edukasi Kepada Para Siswa Mengenai</w:t>
      </w:r>
      <w:r w:rsidR="00F8589E" w:rsidRPr="00EF4B2A">
        <w:rPr>
          <w:rFonts w:cs="Times New Roman"/>
          <w:sz w:val="22"/>
          <w:szCs w:val="22"/>
          <w:lang w:val="en-US"/>
        </w:rPr>
        <w:t xml:space="preserve"> </w:t>
      </w:r>
      <w:r w:rsidR="00F8589E" w:rsidRPr="00EF4B2A">
        <w:rPr>
          <w:rFonts w:cs="Times New Roman"/>
          <w:sz w:val="22"/>
          <w:szCs w:val="22"/>
        </w:rPr>
        <w:t>3 Dosa Besar Pendidikan</w:t>
      </w:r>
      <w:bookmarkEnd w:id="17"/>
    </w:p>
    <w:p w14:paraId="55DAE869" w14:textId="7E881BC0" w:rsidR="001E6DA6" w:rsidRPr="00EF4B2A" w:rsidRDefault="00F8589E" w:rsidP="00F8589E">
      <w:pPr>
        <w:spacing w:after="0" w:line="276" w:lineRule="auto"/>
        <w:ind w:left="12"/>
        <w:jc w:val="center"/>
        <w:rPr>
          <w:rFonts w:ascii="Times New Roman" w:hAnsi="Times New Roman" w:cs="Times New Roman"/>
          <w:bCs/>
        </w:rPr>
      </w:pPr>
      <w:r w:rsidRPr="00EF4B2A">
        <w:rPr>
          <w:rFonts w:ascii="Times New Roman" w:eastAsia="Times New Roman" w:hAnsi="Times New Roman" w:cs="Times New Roman"/>
          <w:bCs/>
          <w:color w:val="000000"/>
        </w:rPr>
        <w:t>Oleh : Farah Husna Masyhuuroh</w:t>
      </w:r>
    </w:p>
    <w:p w14:paraId="508A61D7" w14:textId="1D1A4E2D" w:rsidR="001E6DA6" w:rsidRPr="00EF4B2A" w:rsidRDefault="001E6DA6" w:rsidP="00F8589E">
      <w:pPr>
        <w:spacing w:after="255" w:line="276" w:lineRule="auto"/>
        <w:jc w:val="center"/>
        <w:rPr>
          <w:rFonts w:ascii="Times New Roman" w:hAnsi="Times New Roman" w:cs="Times New Roman"/>
          <w:bCs/>
          <w:lang w:val="en-US"/>
        </w:rPr>
      </w:pPr>
      <w:r w:rsidRPr="00EF4B2A">
        <w:rPr>
          <w:rFonts w:ascii="Times New Roman" w:hAnsi="Times New Roman" w:cs="Times New Roman"/>
          <w:bCs/>
        </w:rPr>
        <w:t xml:space="preserve">SMA </w:t>
      </w:r>
      <w:r w:rsidR="00F8589E" w:rsidRPr="00EF4B2A">
        <w:rPr>
          <w:rFonts w:ascii="Times New Roman" w:hAnsi="Times New Roman" w:cs="Times New Roman"/>
          <w:bCs/>
          <w:lang w:val="en-US"/>
        </w:rPr>
        <w:t>Negeri 2 Klaten</w:t>
      </w:r>
    </w:p>
    <w:p w14:paraId="67D84ECB" w14:textId="413B2296" w:rsidR="001E6DA6" w:rsidRPr="00EF4B2A" w:rsidRDefault="001E6DA6" w:rsidP="003B0573">
      <w:pPr>
        <w:spacing w:after="0" w:line="276" w:lineRule="auto"/>
        <w:ind w:firstLine="720"/>
        <w:jc w:val="both"/>
        <w:rPr>
          <w:rFonts w:ascii="Times New Roman" w:hAnsi="Times New Roman" w:cs="Times New Roman"/>
        </w:rPr>
      </w:pPr>
      <w:r w:rsidRPr="00EF4B2A">
        <w:rPr>
          <w:rFonts w:ascii="Times New Roman" w:hAnsi="Times New Roman" w:cs="Times New Roman"/>
        </w:rPr>
        <w:t xml:space="preserve">Sekolah merupakan tempat kedua bagi anak-anak dalam menghabiskan waktunya sehari-hari. Menurut Menteri Pendidikan Bapak Nadiem, saat ini dunia pendidikan mengalami tantangan besar dengan adanya “tiga dosa besar” pedidikan yaitu perundungan, kekerasan seksual, dan intoleransi. Dampak dari ketiganya selain menghambat terwujudnya lingkungan belajar yang baik, juga memberikan trauma yang bahkan dapat bertahan seumur hidup seorang anak. Dalam artikel ini, saya akan memaparkan pentingnya edukasi dan cara pencegahan kepada para siswa SMA mengenai 3 dosa besar pendidikan di kalangan pelajar. Dampak dari ketiga kasus tersebut salah satunya akan menyebabkan trauma yang sangat mendalam bahkan seumur hidup pada anak. Untuk itu perlu dilakukan upaya sosialisasi maupun edukasi dari seorang guru kepada para siswa betapa bahaya nya dampak yang akan ditimbulkan dari ke-3 kasus tersebut. Kemendikbudristek juga akan lebih serius menangani 3 dosa besar di dunia pendidikan ini, salah satunya yaitu dengan membentuk pokja yang spesifik menangani isu “tiga dosa besar pendidikan.” </w:t>
      </w:r>
    </w:p>
    <w:p w14:paraId="7053ABD8" w14:textId="77777777" w:rsidR="001E6DA6" w:rsidRPr="00EF4B2A" w:rsidRDefault="001E6DA6" w:rsidP="003B0573">
      <w:pPr>
        <w:spacing w:after="0" w:line="276" w:lineRule="auto"/>
        <w:jc w:val="both"/>
        <w:rPr>
          <w:rFonts w:ascii="Times New Roman" w:hAnsi="Times New Roman" w:cs="Times New Roman"/>
        </w:rPr>
      </w:pPr>
      <w:r w:rsidRPr="00EF4B2A">
        <w:rPr>
          <w:rFonts w:ascii="Times New Roman" w:hAnsi="Times New Roman" w:cs="Times New Roman"/>
        </w:rPr>
        <w:t xml:space="preserve"> </w:t>
      </w:r>
    </w:p>
    <w:p w14:paraId="54F45F19" w14:textId="77777777" w:rsidR="001E6DA6" w:rsidRPr="00EF4B2A" w:rsidRDefault="001E6DA6" w:rsidP="003B0573">
      <w:pPr>
        <w:spacing w:after="0" w:line="276" w:lineRule="auto"/>
        <w:jc w:val="both"/>
        <w:rPr>
          <w:rFonts w:ascii="Times New Roman" w:hAnsi="Times New Roman" w:cs="Times New Roman"/>
        </w:rPr>
      </w:pPr>
      <w:r w:rsidRPr="00EF4B2A">
        <w:rPr>
          <w:rFonts w:ascii="Times New Roman" w:hAnsi="Times New Roman" w:cs="Times New Roman"/>
        </w:rPr>
        <w:t xml:space="preserve">TIGA DOSA BESAR PENDIDIKAN; </w:t>
      </w:r>
    </w:p>
    <w:p w14:paraId="3DF135FF" w14:textId="77777777" w:rsidR="001E6DA6" w:rsidRPr="00EF4B2A" w:rsidRDefault="001E6DA6">
      <w:pPr>
        <w:numPr>
          <w:ilvl w:val="0"/>
          <w:numId w:val="23"/>
        </w:numPr>
        <w:spacing w:after="0" w:line="276" w:lineRule="auto"/>
        <w:ind w:left="360" w:hanging="360"/>
        <w:jc w:val="both"/>
        <w:rPr>
          <w:rFonts w:ascii="Times New Roman" w:hAnsi="Times New Roman" w:cs="Times New Roman"/>
        </w:rPr>
      </w:pPr>
      <w:r w:rsidRPr="00EF4B2A">
        <w:rPr>
          <w:rFonts w:ascii="Times New Roman" w:hAnsi="Times New Roman" w:cs="Times New Roman"/>
        </w:rPr>
        <w:t xml:space="preserve">PERUNDUNGAN </w:t>
      </w:r>
    </w:p>
    <w:p w14:paraId="69B15166" w14:textId="77777777" w:rsidR="001E6DA6" w:rsidRPr="00EF4B2A" w:rsidRDefault="001E6DA6" w:rsidP="003B0573">
      <w:pPr>
        <w:spacing w:after="0" w:line="276" w:lineRule="auto"/>
        <w:ind w:left="370" w:firstLine="720"/>
        <w:jc w:val="both"/>
        <w:rPr>
          <w:rFonts w:ascii="Times New Roman" w:hAnsi="Times New Roman" w:cs="Times New Roman"/>
        </w:rPr>
      </w:pPr>
      <w:r w:rsidRPr="00EF4B2A">
        <w:rPr>
          <w:rFonts w:ascii="Times New Roman" w:hAnsi="Times New Roman" w:cs="Times New Roman"/>
        </w:rPr>
        <w:t xml:space="preserve">Perundungan atau bullying adalah perilaku tidak menyenangkan baik secara verbal, fisik, ataupun sosial di dunia nyata maupun dunia maya. Perundungan juga membuat seseorang tidak nyaman, sakit hati, dan tertekan baik dilakukan oleh perorangan maupun kelompok. Dianggap sebagai perundungan pada seseorang jika orang tersebut merasa tidak nyaman dan sakit hati atas perbuatan orang lain padanya. Contoh perundungan diantaranya yaitu tawuran intimidasi pengeroyokan, pembunuhan, dan lain-lain.  </w:t>
      </w:r>
    </w:p>
    <w:p w14:paraId="528CA71F" w14:textId="77777777" w:rsidR="001E6DA6" w:rsidRPr="00EF4B2A" w:rsidRDefault="001E6DA6" w:rsidP="003B0573">
      <w:pPr>
        <w:spacing w:after="0" w:line="276" w:lineRule="auto"/>
        <w:ind w:left="370"/>
        <w:jc w:val="both"/>
        <w:rPr>
          <w:rFonts w:ascii="Times New Roman" w:hAnsi="Times New Roman" w:cs="Times New Roman"/>
        </w:rPr>
      </w:pPr>
      <w:r w:rsidRPr="00EF4B2A">
        <w:rPr>
          <w:rFonts w:ascii="Times New Roman" w:hAnsi="Times New Roman" w:cs="Times New Roman"/>
        </w:rPr>
        <w:t xml:space="preserve">Bentuk-bentuk perundangan diantaranya yaitu: </w:t>
      </w:r>
    </w:p>
    <w:p w14:paraId="78F42DC5" w14:textId="77777777" w:rsidR="001E6DA6" w:rsidRPr="00EF4B2A" w:rsidRDefault="001E6DA6">
      <w:pPr>
        <w:numPr>
          <w:ilvl w:val="0"/>
          <w:numId w:val="24"/>
        </w:numPr>
        <w:spacing w:after="0" w:line="276" w:lineRule="auto"/>
        <w:ind w:hanging="361"/>
        <w:jc w:val="both"/>
        <w:rPr>
          <w:rFonts w:ascii="Times New Roman" w:hAnsi="Times New Roman" w:cs="Times New Roman"/>
        </w:rPr>
      </w:pPr>
      <w:r w:rsidRPr="00EF4B2A">
        <w:rPr>
          <w:rFonts w:ascii="Times New Roman" w:hAnsi="Times New Roman" w:cs="Times New Roman"/>
        </w:rPr>
        <w:t xml:space="preserve">Verbal : membentak, berteriak, memaki, bergosip, menghina, meledek, mencela, dan mempermalukan orang lain di tempat umum. </w:t>
      </w:r>
    </w:p>
    <w:p w14:paraId="4A8CD2C8" w14:textId="77777777" w:rsidR="001E6DA6" w:rsidRPr="00EF4B2A" w:rsidRDefault="001E6DA6">
      <w:pPr>
        <w:numPr>
          <w:ilvl w:val="0"/>
          <w:numId w:val="24"/>
        </w:numPr>
        <w:spacing w:after="0" w:line="276" w:lineRule="auto"/>
        <w:ind w:hanging="361"/>
        <w:jc w:val="both"/>
        <w:rPr>
          <w:rFonts w:ascii="Times New Roman" w:hAnsi="Times New Roman" w:cs="Times New Roman"/>
        </w:rPr>
      </w:pPr>
      <w:r w:rsidRPr="00EF4B2A">
        <w:rPr>
          <w:rFonts w:ascii="Times New Roman" w:hAnsi="Times New Roman" w:cs="Times New Roman"/>
        </w:rPr>
        <w:t xml:space="preserve">Fisik : menampar, mendorong, mencubit, menjambak, menendang, dan memukul. </w:t>
      </w:r>
    </w:p>
    <w:p w14:paraId="177F1202" w14:textId="77777777" w:rsidR="001E6DA6" w:rsidRPr="00EF4B2A" w:rsidRDefault="001E6DA6">
      <w:pPr>
        <w:numPr>
          <w:ilvl w:val="0"/>
          <w:numId w:val="24"/>
        </w:numPr>
        <w:spacing w:after="0" w:line="276" w:lineRule="auto"/>
        <w:ind w:hanging="361"/>
        <w:jc w:val="both"/>
        <w:rPr>
          <w:rFonts w:ascii="Times New Roman" w:hAnsi="Times New Roman" w:cs="Times New Roman"/>
        </w:rPr>
      </w:pPr>
      <w:r w:rsidRPr="00EF4B2A">
        <w:rPr>
          <w:rFonts w:ascii="Times New Roman" w:hAnsi="Times New Roman" w:cs="Times New Roman"/>
        </w:rPr>
        <w:t xml:space="preserve">Sosial : mengucilkan, memeda-bedakan, mendiamkan </w:t>
      </w:r>
    </w:p>
    <w:p w14:paraId="00E297EB" w14:textId="77777777" w:rsidR="001E6DA6" w:rsidRPr="00EF4B2A" w:rsidRDefault="001E6DA6">
      <w:pPr>
        <w:numPr>
          <w:ilvl w:val="0"/>
          <w:numId w:val="24"/>
        </w:numPr>
        <w:spacing w:after="0" w:line="276" w:lineRule="auto"/>
        <w:ind w:hanging="361"/>
        <w:jc w:val="both"/>
        <w:rPr>
          <w:rFonts w:ascii="Times New Roman" w:hAnsi="Times New Roman" w:cs="Times New Roman"/>
        </w:rPr>
      </w:pPr>
      <w:r w:rsidRPr="00EF4B2A">
        <w:rPr>
          <w:rFonts w:ascii="Times New Roman" w:hAnsi="Times New Roman" w:cs="Times New Roman"/>
        </w:rPr>
        <w:t xml:space="preserve">Dunia maya (cyber bullying) : memperolok di media sosial (mengirimkan berbagai pesan yang menyakiti hati, menghina, bahkan mengancam), pesan teror : menyebarkan berita bohong, mengubah foto yang tidak semestinya, perang kata-kata dari dunia maya (flaming), membuat akun palsu untuk merusak reputasi seseorang, memperdaya seseorang untuk melakukan sesuatu yang memalukan, mengucilkan seseorang dari grup online. </w:t>
      </w:r>
    </w:p>
    <w:p w14:paraId="0FEAC6E6" w14:textId="77777777" w:rsidR="001E6DA6" w:rsidRPr="00EF4B2A" w:rsidRDefault="001E6DA6">
      <w:pPr>
        <w:numPr>
          <w:ilvl w:val="0"/>
          <w:numId w:val="23"/>
        </w:numPr>
        <w:spacing w:after="0" w:line="276" w:lineRule="auto"/>
        <w:ind w:hanging="360"/>
        <w:jc w:val="both"/>
        <w:rPr>
          <w:rFonts w:ascii="Times New Roman" w:hAnsi="Times New Roman" w:cs="Times New Roman"/>
        </w:rPr>
      </w:pPr>
      <w:r w:rsidRPr="00EF4B2A">
        <w:rPr>
          <w:rFonts w:ascii="Times New Roman" w:hAnsi="Times New Roman" w:cs="Times New Roman"/>
        </w:rPr>
        <w:t xml:space="preserve">KEKERASAN SEKSUAL </w:t>
      </w:r>
    </w:p>
    <w:p w14:paraId="3CDD25B2" w14:textId="77777777" w:rsidR="001E6DA6" w:rsidRPr="00EF4B2A" w:rsidRDefault="001E6DA6" w:rsidP="003B0573">
      <w:pPr>
        <w:spacing w:after="0" w:line="276" w:lineRule="auto"/>
        <w:ind w:left="731" w:firstLine="709"/>
        <w:jc w:val="both"/>
        <w:rPr>
          <w:rFonts w:ascii="Times New Roman" w:hAnsi="Times New Roman" w:cs="Times New Roman"/>
        </w:rPr>
      </w:pPr>
      <w:r w:rsidRPr="00EF4B2A">
        <w:rPr>
          <w:rFonts w:ascii="Times New Roman" w:hAnsi="Times New Roman" w:cs="Times New Roman"/>
        </w:rPr>
        <w:t xml:space="preserve">Kekerasan seksual adalah setiap perbuatan merendahkan, menghina, melecehkan atau menyerang tubuh, atau fungsi reproduksi seseorang, karena ketimpangan relasi kuasa atau gender, yang dapat mengakibatkan penderitaan </w:t>
      </w:r>
      <w:r w:rsidRPr="00EF4B2A">
        <w:rPr>
          <w:rFonts w:ascii="Times New Roman" w:hAnsi="Times New Roman" w:cs="Times New Roman"/>
        </w:rPr>
        <w:lastRenderedPageBreak/>
        <w:t xml:space="preserve">psikis atau fisik termasuk yang mengganggu kesehatan reproduksi seseorang dan hilang kesempatan melaksanakan pendidikan dengan aman dan optimal.  </w:t>
      </w:r>
    </w:p>
    <w:p w14:paraId="0AFBEF3A" w14:textId="77777777" w:rsidR="001E6DA6" w:rsidRPr="00EF4B2A" w:rsidRDefault="001E6DA6" w:rsidP="003B0573">
      <w:pPr>
        <w:spacing w:after="0" w:line="276" w:lineRule="auto"/>
        <w:ind w:left="731"/>
        <w:jc w:val="both"/>
        <w:rPr>
          <w:rFonts w:ascii="Times New Roman" w:hAnsi="Times New Roman" w:cs="Times New Roman"/>
        </w:rPr>
      </w:pPr>
      <w:r w:rsidRPr="00EF4B2A">
        <w:rPr>
          <w:rFonts w:ascii="Times New Roman" w:hAnsi="Times New Roman" w:cs="Times New Roman"/>
        </w:rPr>
        <w:t xml:space="preserve">Bentuk-bentuk kekerasan seksual: </w:t>
      </w:r>
    </w:p>
    <w:p w14:paraId="55FD414C" w14:textId="77777777" w:rsidR="003B0573" w:rsidRPr="00EF4B2A" w:rsidRDefault="001E6DA6">
      <w:pPr>
        <w:numPr>
          <w:ilvl w:val="0"/>
          <w:numId w:val="25"/>
        </w:numPr>
        <w:spacing w:after="0" w:line="276" w:lineRule="auto"/>
        <w:jc w:val="both"/>
        <w:rPr>
          <w:rFonts w:ascii="Times New Roman" w:hAnsi="Times New Roman" w:cs="Times New Roman"/>
        </w:rPr>
      </w:pPr>
      <w:r w:rsidRPr="00EF4B2A">
        <w:rPr>
          <w:rFonts w:ascii="Times New Roman" w:hAnsi="Times New Roman" w:cs="Times New Roman"/>
        </w:rPr>
        <w:t xml:space="preserve">Perkosaan </w:t>
      </w:r>
    </w:p>
    <w:p w14:paraId="103FD92E" w14:textId="0FEEC4B6" w:rsidR="001E6DA6" w:rsidRPr="00EF4B2A" w:rsidRDefault="001E6DA6" w:rsidP="003B0573">
      <w:pPr>
        <w:spacing w:after="0" w:line="276" w:lineRule="auto"/>
        <w:ind w:left="1080"/>
        <w:jc w:val="both"/>
        <w:rPr>
          <w:rFonts w:ascii="Times New Roman" w:hAnsi="Times New Roman" w:cs="Times New Roman"/>
        </w:rPr>
      </w:pPr>
      <w:r w:rsidRPr="00EF4B2A">
        <w:rPr>
          <w:rFonts w:ascii="Times New Roman" w:hAnsi="Times New Roman" w:cs="Times New Roman"/>
        </w:rPr>
        <w:t xml:space="preserve">Memaksakan berhubungan seksual dengan menggunakan sistem reproduksi kepada para korban. </w:t>
      </w:r>
    </w:p>
    <w:p w14:paraId="158356C9" w14:textId="77777777" w:rsidR="003B0573" w:rsidRPr="00EF4B2A" w:rsidRDefault="001E6DA6">
      <w:pPr>
        <w:numPr>
          <w:ilvl w:val="0"/>
          <w:numId w:val="25"/>
        </w:numPr>
        <w:spacing w:after="0" w:line="276" w:lineRule="auto"/>
        <w:jc w:val="both"/>
        <w:rPr>
          <w:rFonts w:ascii="Times New Roman" w:hAnsi="Times New Roman" w:cs="Times New Roman"/>
        </w:rPr>
      </w:pPr>
      <w:r w:rsidRPr="00EF4B2A">
        <w:rPr>
          <w:rFonts w:ascii="Times New Roman" w:hAnsi="Times New Roman" w:cs="Times New Roman"/>
        </w:rPr>
        <w:t xml:space="preserve">Intimidasi Seksual </w:t>
      </w:r>
    </w:p>
    <w:p w14:paraId="267A57B7" w14:textId="581E17C9" w:rsidR="001E6DA6" w:rsidRPr="00EF4B2A" w:rsidRDefault="001E6DA6" w:rsidP="003B0573">
      <w:pPr>
        <w:spacing w:after="0" w:line="276" w:lineRule="auto"/>
        <w:ind w:left="1080"/>
        <w:jc w:val="both"/>
        <w:rPr>
          <w:rFonts w:ascii="Times New Roman" w:hAnsi="Times New Roman" w:cs="Times New Roman"/>
        </w:rPr>
      </w:pPr>
      <w:r w:rsidRPr="00EF4B2A">
        <w:rPr>
          <w:rFonts w:ascii="Times New Roman" w:hAnsi="Times New Roman" w:cs="Times New Roman"/>
        </w:rPr>
        <w:t xml:space="preserve">Intimidasi seksual termasuk ancaman atau percobaan perkosaan tindakan yang menyerang sistem reproduksi baik secara langsung maupun tidak langsung yang akan menimbulkan rasa takut dan trauma kepada sang korban. </w:t>
      </w:r>
    </w:p>
    <w:p w14:paraId="5F1FAFFC" w14:textId="77777777" w:rsidR="003B0573" w:rsidRPr="00EF4B2A" w:rsidRDefault="001E6DA6">
      <w:pPr>
        <w:numPr>
          <w:ilvl w:val="0"/>
          <w:numId w:val="25"/>
        </w:numPr>
        <w:spacing w:after="0" w:line="276" w:lineRule="auto"/>
        <w:jc w:val="both"/>
        <w:rPr>
          <w:rFonts w:ascii="Times New Roman" w:hAnsi="Times New Roman" w:cs="Times New Roman"/>
        </w:rPr>
      </w:pPr>
      <w:r w:rsidRPr="00EF4B2A">
        <w:rPr>
          <w:rFonts w:ascii="Times New Roman" w:hAnsi="Times New Roman" w:cs="Times New Roman"/>
        </w:rPr>
        <w:t xml:space="preserve">Pelecahan Seksual </w:t>
      </w:r>
    </w:p>
    <w:p w14:paraId="6096846E" w14:textId="79B63BC3" w:rsidR="001E6DA6" w:rsidRPr="00EF4B2A" w:rsidRDefault="001E6DA6" w:rsidP="003B0573">
      <w:pPr>
        <w:spacing w:after="0" w:line="276" w:lineRule="auto"/>
        <w:ind w:left="1080"/>
        <w:jc w:val="both"/>
        <w:rPr>
          <w:rFonts w:ascii="Times New Roman" w:hAnsi="Times New Roman" w:cs="Times New Roman"/>
        </w:rPr>
      </w:pPr>
      <w:r w:rsidRPr="00EF4B2A">
        <w:rPr>
          <w:rFonts w:ascii="Times New Roman" w:hAnsi="Times New Roman" w:cs="Times New Roman"/>
        </w:rPr>
        <w:t xml:space="preserve">Menyentuh fisik maupun non fisik dengan sasaran organ seksual atau seksualitas korban. Yang akan menyebabkan rasa tidak nyaman, tersinggung, merasa direndahkan martabatnya, hingga menyebabkan masalah kesehatan mental. </w:t>
      </w:r>
    </w:p>
    <w:p w14:paraId="24E6DD2A" w14:textId="77777777" w:rsidR="003B0573" w:rsidRPr="00EF4B2A" w:rsidRDefault="001E6DA6">
      <w:pPr>
        <w:numPr>
          <w:ilvl w:val="0"/>
          <w:numId w:val="25"/>
        </w:numPr>
        <w:spacing w:after="0" w:line="276" w:lineRule="auto"/>
        <w:jc w:val="both"/>
        <w:rPr>
          <w:rFonts w:ascii="Times New Roman" w:hAnsi="Times New Roman" w:cs="Times New Roman"/>
        </w:rPr>
      </w:pPr>
      <w:r w:rsidRPr="00EF4B2A">
        <w:rPr>
          <w:rFonts w:ascii="Times New Roman" w:hAnsi="Times New Roman" w:cs="Times New Roman"/>
        </w:rPr>
        <w:t xml:space="preserve">Eksploitasi Seksual </w:t>
      </w:r>
    </w:p>
    <w:p w14:paraId="44042D43" w14:textId="2FDF4F02" w:rsidR="001E6DA6" w:rsidRPr="00EF4B2A" w:rsidRDefault="001E6DA6" w:rsidP="003B0573">
      <w:pPr>
        <w:spacing w:after="0" w:line="276" w:lineRule="auto"/>
        <w:ind w:left="1080"/>
        <w:jc w:val="both"/>
        <w:rPr>
          <w:rFonts w:ascii="Times New Roman" w:hAnsi="Times New Roman" w:cs="Times New Roman"/>
        </w:rPr>
      </w:pPr>
      <w:r w:rsidRPr="00EF4B2A">
        <w:rPr>
          <w:rFonts w:ascii="Times New Roman" w:hAnsi="Times New Roman" w:cs="Times New Roman"/>
        </w:rPr>
        <w:t xml:space="preserve">Penyalahgunaan kekuasaan atau kepercayaan, dengan tujuan kepuasan seksual, maupun keuntungan dalam bentuk uang, sosial, politik, dan lainnya. Seperti contohnya praktik prostitusi ataupun pornografi. </w:t>
      </w:r>
    </w:p>
    <w:p w14:paraId="4ECAE5B0" w14:textId="77777777" w:rsidR="003B0573" w:rsidRPr="00EF4B2A" w:rsidRDefault="001E6DA6">
      <w:pPr>
        <w:numPr>
          <w:ilvl w:val="0"/>
          <w:numId w:val="25"/>
        </w:numPr>
        <w:spacing w:after="0" w:line="276" w:lineRule="auto"/>
        <w:jc w:val="both"/>
        <w:rPr>
          <w:rFonts w:ascii="Times New Roman" w:hAnsi="Times New Roman" w:cs="Times New Roman"/>
        </w:rPr>
      </w:pPr>
      <w:r w:rsidRPr="00EF4B2A">
        <w:rPr>
          <w:rFonts w:ascii="Times New Roman" w:hAnsi="Times New Roman" w:cs="Times New Roman"/>
        </w:rPr>
        <w:t xml:space="preserve">Perdagangan Perempuan untuk tujuan seksual </w:t>
      </w:r>
    </w:p>
    <w:p w14:paraId="66D6E9BA" w14:textId="5C4499BE" w:rsidR="001E6DA6" w:rsidRPr="00EF4B2A" w:rsidRDefault="001E6DA6" w:rsidP="003B0573">
      <w:pPr>
        <w:spacing w:after="0" w:line="276" w:lineRule="auto"/>
        <w:ind w:left="1080"/>
        <w:jc w:val="both"/>
        <w:rPr>
          <w:rFonts w:ascii="Times New Roman" w:hAnsi="Times New Roman" w:cs="Times New Roman"/>
        </w:rPr>
      </w:pPr>
      <w:r w:rsidRPr="00EF4B2A">
        <w:rPr>
          <w:rFonts w:ascii="Times New Roman" w:hAnsi="Times New Roman" w:cs="Times New Roman"/>
        </w:rPr>
        <w:t xml:space="preserve">Merupakan upaya merekrut, mengirim, atau menerima seseorang dengan ancaman kekerasan dan penyalahgunaan kekuasaan atas posisi rentan untuk tujuan prostitusi atau eksploitasi seksual lainnya. </w:t>
      </w:r>
    </w:p>
    <w:p w14:paraId="6DB4DAA7" w14:textId="77777777" w:rsidR="003B0573" w:rsidRPr="00EF4B2A" w:rsidRDefault="001E6DA6">
      <w:pPr>
        <w:numPr>
          <w:ilvl w:val="0"/>
          <w:numId w:val="25"/>
        </w:numPr>
        <w:spacing w:after="0" w:line="276" w:lineRule="auto"/>
        <w:jc w:val="both"/>
        <w:rPr>
          <w:rFonts w:ascii="Times New Roman" w:hAnsi="Times New Roman" w:cs="Times New Roman"/>
        </w:rPr>
      </w:pPr>
      <w:r w:rsidRPr="00EF4B2A">
        <w:rPr>
          <w:rFonts w:ascii="Times New Roman" w:hAnsi="Times New Roman" w:cs="Times New Roman"/>
        </w:rPr>
        <w:t xml:space="preserve">Prostitusi Paksa </w:t>
      </w:r>
    </w:p>
    <w:p w14:paraId="477E0D05" w14:textId="7E17AF81" w:rsidR="001E6DA6" w:rsidRPr="00EF4B2A" w:rsidRDefault="001E6DA6" w:rsidP="003B0573">
      <w:pPr>
        <w:spacing w:after="0" w:line="276" w:lineRule="auto"/>
        <w:ind w:left="1080"/>
        <w:jc w:val="both"/>
        <w:rPr>
          <w:rFonts w:ascii="Times New Roman" w:hAnsi="Times New Roman" w:cs="Times New Roman"/>
        </w:rPr>
      </w:pPr>
      <w:r w:rsidRPr="00EF4B2A">
        <w:rPr>
          <w:rFonts w:ascii="Times New Roman" w:hAnsi="Times New Roman" w:cs="Times New Roman"/>
        </w:rPr>
        <w:t xml:space="preserve">Ancaman maupun kekerasan untuk menjadi pekerja seks, dimana perempuan tidak memiliki daya untuk melepaskan diri. </w:t>
      </w:r>
    </w:p>
    <w:p w14:paraId="22C71855" w14:textId="77777777" w:rsidR="003B0573" w:rsidRPr="00EF4B2A" w:rsidRDefault="001E6DA6">
      <w:pPr>
        <w:numPr>
          <w:ilvl w:val="0"/>
          <w:numId w:val="25"/>
        </w:numPr>
        <w:spacing w:after="0" w:line="276" w:lineRule="auto"/>
        <w:jc w:val="both"/>
        <w:rPr>
          <w:rFonts w:ascii="Times New Roman" w:hAnsi="Times New Roman" w:cs="Times New Roman"/>
        </w:rPr>
      </w:pPr>
      <w:r w:rsidRPr="00EF4B2A">
        <w:rPr>
          <w:rFonts w:ascii="Times New Roman" w:hAnsi="Times New Roman" w:cs="Times New Roman"/>
        </w:rPr>
        <w:t xml:space="preserve">Perbudakan Seksual </w:t>
      </w:r>
    </w:p>
    <w:p w14:paraId="56FF187B" w14:textId="1462864E" w:rsidR="001E6DA6" w:rsidRPr="00EF4B2A" w:rsidRDefault="001E6DA6" w:rsidP="003B0573">
      <w:pPr>
        <w:spacing w:after="0" w:line="276" w:lineRule="auto"/>
        <w:ind w:left="1080"/>
        <w:jc w:val="both"/>
        <w:rPr>
          <w:rFonts w:ascii="Times New Roman" w:hAnsi="Times New Roman" w:cs="Times New Roman"/>
        </w:rPr>
      </w:pPr>
      <w:r w:rsidRPr="00EF4B2A">
        <w:rPr>
          <w:rFonts w:ascii="Times New Roman" w:hAnsi="Times New Roman" w:cs="Times New Roman"/>
        </w:rPr>
        <w:t xml:space="preserve">Pelaku akan memaksa korban untuk melayani rumah tangga atau bentuk kerja paksa lainnya, serta melakukan hubungan seksual dengan penyekapnya </w:t>
      </w:r>
    </w:p>
    <w:p w14:paraId="3E63AEC6" w14:textId="77777777" w:rsidR="003B0573" w:rsidRPr="00EF4B2A" w:rsidRDefault="003B0573" w:rsidP="003B0573">
      <w:pPr>
        <w:spacing w:after="0" w:line="276" w:lineRule="auto"/>
        <w:ind w:left="1080"/>
        <w:jc w:val="both"/>
        <w:rPr>
          <w:rFonts w:ascii="Times New Roman" w:hAnsi="Times New Roman" w:cs="Times New Roman"/>
        </w:rPr>
      </w:pPr>
    </w:p>
    <w:p w14:paraId="310E2F7A" w14:textId="77777777" w:rsidR="003B0573" w:rsidRPr="00EF4B2A" w:rsidRDefault="003B0573" w:rsidP="003B0573">
      <w:pPr>
        <w:spacing w:after="0" w:line="276" w:lineRule="auto"/>
        <w:ind w:left="1080"/>
        <w:jc w:val="both"/>
        <w:rPr>
          <w:rFonts w:ascii="Times New Roman" w:hAnsi="Times New Roman" w:cs="Times New Roman"/>
        </w:rPr>
      </w:pPr>
    </w:p>
    <w:p w14:paraId="55165EEB" w14:textId="77777777" w:rsidR="003B0573" w:rsidRPr="00EF4B2A" w:rsidRDefault="001E6DA6">
      <w:pPr>
        <w:numPr>
          <w:ilvl w:val="0"/>
          <w:numId w:val="25"/>
        </w:numPr>
        <w:spacing w:after="0" w:line="276" w:lineRule="auto"/>
        <w:jc w:val="both"/>
        <w:rPr>
          <w:rFonts w:ascii="Times New Roman" w:hAnsi="Times New Roman" w:cs="Times New Roman"/>
        </w:rPr>
      </w:pPr>
      <w:r w:rsidRPr="00EF4B2A">
        <w:rPr>
          <w:rFonts w:ascii="Times New Roman" w:hAnsi="Times New Roman" w:cs="Times New Roman"/>
        </w:rPr>
        <w:t xml:space="preserve">Pemaksaan Pernikahan </w:t>
      </w:r>
    </w:p>
    <w:p w14:paraId="25B9E025" w14:textId="3AB88D6D" w:rsidR="001E6DA6" w:rsidRPr="00EF4B2A" w:rsidRDefault="001E6DA6" w:rsidP="003B0573">
      <w:pPr>
        <w:spacing w:after="0" w:line="276" w:lineRule="auto"/>
        <w:ind w:left="1080"/>
        <w:jc w:val="both"/>
        <w:rPr>
          <w:rFonts w:ascii="Times New Roman" w:hAnsi="Times New Roman" w:cs="Times New Roman"/>
        </w:rPr>
      </w:pPr>
      <w:r w:rsidRPr="00EF4B2A">
        <w:rPr>
          <w:rFonts w:ascii="Times New Roman" w:hAnsi="Times New Roman" w:cs="Times New Roman"/>
        </w:rPr>
        <w:t xml:space="preserve">Sering kali wanita menikah karena terpaksa karena kehendak orang tua nya agar cepat menikah. Praktik memaksa korban perkosaan menikahi pelaku, juga termasuk dalam bentuk kekerasan seksual. Selain itu, juga ada cerai gantung yaitu ketika perempuan ingin bercerai, tetapi masih terikat pernikahan. </w:t>
      </w:r>
    </w:p>
    <w:p w14:paraId="1F981BF8" w14:textId="77777777" w:rsidR="003B0573" w:rsidRPr="00EF4B2A" w:rsidRDefault="001E6DA6">
      <w:pPr>
        <w:numPr>
          <w:ilvl w:val="0"/>
          <w:numId w:val="25"/>
        </w:numPr>
        <w:spacing w:after="0" w:line="276" w:lineRule="auto"/>
        <w:jc w:val="both"/>
        <w:rPr>
          <w:rFonts w:ascii="Times New Roman" w:hAnsi="Times New Roman" w:cs="Times New Roman"/>
        </w:rPr>
      </w:pPr>
      <w:r w:rsidRPr="00EF4B2A">
        <w:rPr>
          <w:rFonts w:ascii="Times New Roman" w:hAnsi="Times New Roman" w:cs="Times New Roman"/>
        </w:rPr>
        <w:t xml:space="preserve">Pemaksaan Kehamilan </w:t>
      </w:r>
    </w:p>
    <w:p w14:paraId="241DF7F4" w14:textId="2A0F14A7" w:rsidR="001E6DA6" w:rsidRPr="00EF4B2A" w:rsidRDefault="001E6DA6" w:rsidP="003B0573">
      <w:pPr>
        <w:spacing w:after="0" w:line="276" w:lineRule="auto"/>
        <w:ind w:left="1080"/>
        <w:jc w:val="both"/>
        <w:rPr>
          <w:rFonts w:ascii="Times New Roman" w:hAnsi="Times New Roman" w:cs="Times New Roman"/>
        </w:rPr>
      </w:pPr>
      <w:r w:rsidRPr="00EF4B2A">
        <w:rPr>
          <w:rFonts w:ascii="Times New Roman" w:hAnsi="Times New Roman" w:cs="Times New Roman"/>
        </w:rPr>
        <w:t xml:space="preserve">Keadaan dimana perempuan dipaksa untuk melanjutkan kehamilan yang tidak diinginkan dengan cara memaksa atau mengancam. </w:t>
      </w:r>
    </w:p>
    <w:p w14:paraId="52C73D62" w14:textId="77777777" w:rsidR="003B0573" w:rsidRPr="00EF4B2A" w:rsidRDefault="001E6DA6">
      <w:pPr>
        <w:numPr>
          <w:ilvl w:val="0"/>
          <w:numId w:val="25"/>
        </w:numPr>
        <w:spacing w:after="0" w:line="276" w:lineRule="auto"/>
        <w:jc w:val="both"/>
        <w:rPr>
          <w:rFonts w:ascii="Times New Roman" w:hAnsi="Times New Roman" w:cs="Times New Roman"/>
        </w:rPr>
      </w:pPr>
      <w:r w:rsidRPr="00EF4B2A">
        <w:rPr>
          <w:rFonts w:ascii="Times New Roman" w:hAnsi="Times New Roman" w:cs="Times New Roman"/>
        </w:rPr>
        <w:t xml:space="preserve">Pemaksaan Absorsi </w:t>
      </w:r>
    </w:p>
    <w:p w14:paraId="113E6492" w14:textId="743FE87F" w:rsidR="001E6DA6" w:rsidRPr="00EF4B2A" w:rsidRDefault="001E6DA6" w:rsidP="003B0573">
      <w:pPr>
        <w:spacing w:after="0" w:line="276" w:lineRule="auto"/>
        <w:ind w:left="1080"/>
        <w:jc w:val="both"/>
        <w:rPr>
          <w:rFonts w:ascii="Times New Roman" w:hAnsi="Times New Roman" w:cs="Times New Roman"/>
        </w:rPr>
      </w:pPr>
      <w:r w:rsidRPr="00EF4B2A">
        <w:rPr>
          <w:rFonts w:ascii="Times New Roman" w:hAnsi="Times New Roman" w:cs="Times New Roman"/>
        </w:rPr>
        <w:t xml:space="preserve">Tekanana atau upaya pemaksaan dan ancaman kepada perempuan untuk menggugurkan janin yang ada dalam kandungannya. </w:t>
      </w:r>
    </w:p>
    <w:p w14:paraId="22FAF597" w14:textId="77777777" w:rsidR="003B0573" w:rsidRPr="00EF4B2A" w:rsidRDefault="003B0573" w:rsidP="003B0573">
      <w:pPr>
        <w:spacing w:after="0" w:line="276" w:lineRule="auto"/>
        <w:ind w:left="1080"/>
        <w:jc w:val="both"/>
        <w:rPr>
          <w:rFonts w:ascii="Times New Roman" w:hAnsi="Times New Roman" w:cs="Times New Roman"/>
        </w:rPr>
      </w:pPr>
    </w:p>
    <w:p w14:paraId="21A4FCBF" w14:textId="77777777" w:rsidR="001E6DA6" w:rsidRPr="00EF4B2A" w:rsidRDefault="001E6DA6">
      <w:pPr>
        <w:numPr>
          <w:ilvl w:val="0"/>
          <w:numId w:val="23"/>
        </w:numPr>
        <w:spacing w:after="0" w:line="276" w:lineRule="auto"/>
        <w:ind w:hanging="360"/>
        <w:jc w:val="both"/>
        <w:rPr>
          <w:rFonts w:ascii="Times New Roman" w:hAnsi="Times New Roman" w:cs="Times New Roman"/>
        </w:rPr>
      </w:pPr>
      <w:r w:rsidRPr="00EF4B2A">
        <w:rPr>
          <w:rFonts w:ascii="Times New Roman" w:hAnsi="Times New Roman" w:cs="Times New Roman"/>
        </w:rPr>
        <w:t xml:space="preserve">INTOLERANSI </w:t>
      </w:r>
    </w:p>
    <w:p w14:paraId="5180FEB5" w14:textId="77777777" w:rsidR="001E6DA6" w:rsidRPr="00EF4B2A" w:rsidRDefault="001E6DA6" w:rsidP="003B0573">
      <w:pPr>
        <w:spacing w:after="0" w:line="276" w:lineRule="auto"/>
        <w:ind w:left="731" w:firstLine="709"/>
        <w:jc w:val="both"/>
        <w:rPr>
          <w:rFonts w:ascii="Times New Roman" w:hAnsi="Times New Roman" w:cs="Times New Roman"/>
        </w:rPr>
      </w:pPr>
      <w:r w:rsidRPr="00EF4B2A">
        <w:rPr>
          <w:rFonts w:ascii="Times New Roman" w:hAnsi="Times New Roman" w:cs="Times New Roman"/>
        </w:rPr>
        <w:lastRenderedPageBreak/>
        <w:t xml:space="preserve">Menurut Kamus Besar Bahasa Indonesia (KBBI), arti intoleransi adalah tidak ada nya rasa tenggang rasa. Kejadian-kejadian intoleransi di dalam masyarakat dapat diakibatkan oleh adanya individu atau masyarakat yang menjunjung tinggi kelompoknya dan memandang rendah kelompok lainmya. </w:t>
      </w:r>
    </w:p>
    <w:p w14:paraId="5CB83EFE" w14:textId="77777777" w:rsidR="001E6DA6" w:rsidRPr="00EF4B2A" w:rsidRDefault="001E6DA6" w:rsidP="003B0573">
      <w:pPr>
        <w:spacing w:after="0" w:line="276" w:lineRule="auto"/>
        <w:ind w:left="731"/>
        <w:jc w:val="both"/>
        <w:rPr>
          <w:rFonts w:ascii="Times New Roman" w:hAnsi="Times New Roman" w:cs="Times New Roman"/>
        </w:rPr>
      </w:pPr>
      <w:r w:rsidRPr="00EF4B2A">
        <w:rPr>
          <w:rFonts w:ascii="Times New Roman" w:hAnsi="Times New Roman" w:cs="Times New Roman"/>
        </w:rPr>
        <w:t xml:space="preserve">Contoh sikap intoleransi diantaranya: </w:t>
      </w:r>
    </w:p>
    <w:p w14:paraId="23557CED" w14:textId="77777777" w:rsidR="001E6DA6" w:rsidRPr="00EF4B2A" w:rsidRDefault="001E6DA6">
      <w:pPr>
        <w:numPr>
          <w:ilvl w:val="0"/>
          <w:numId w:val="26"/>
        </w:numPr>
        <w:spacing w:after="0" w:line="276" w:lineRule="auto"/>
        <w:ind w:hanging="360"/>
        <w:jc w:val="both"/>
        <w:rPr>
          <w:rFonts w:ascii="Times New Roman" w:hAnsi="Times New Roman" w:cs="Times New Roman"/>
        </w:rPr>
      </w:pPr>
      <w:r w:rsidRPr="00EF4B2A">
        <w:rPr>
          <w:rFonts w:ascii="Times New Roman" w:hAnsi="Times New Roman" w:cs="Times New Roman"/>
        </w:rPr>
        <w:t xml:space="preserve">Tidak menghargai dan menghormati hak orang lain </w:t>
      </w:r>
    </w:p>
    <w:p w14:paraId="21A66418" w14:textId="77777777" w:rsidR="001E6DA6" w:rsidRPr="00EF4B2A" w:rsidRDefault="001E6DA6">
      <w:pPr>
        <w:numPr>
          <w:ilvl w:val="0"/>
          <w:numId w:val="26"/>
        </w:numPr>
        <w:spacing w:after="0" w:line="276" w:lineRule="auto"/>
        <w:ind w:hanging="360"/>
        <w:jc w:val="both"/>
        <w:rPr>
          <w:rFonts w:ascii="Times New Roman" w:hAnsi="Times New Roman" w:cs="Times New Roman"/>
        </w:rPr>
      </w:pPr>
      <w:r w:rsidRPr="00EF4B2A">
        <w:rPr>
          <w:rFonts w:ascii="Times New Roman" w:hAnsi="Times New Roman" w:cs="Times New Roman"/>
        </w:rPr>
        <w:t xml:space="preserve">Diskriminasi atau membeda-bedakan orang berdasarkan suku, agama, ras, kebudayaan, gender, dll. </w:t>
      </w:r>
    </w:p>
    <w:p w14:paraId="075AB7F3" w14:textId="77777777" w:rsidR="001E6DA6" w:rsidRPr="00EF4B2A" w:rsidRDefault="001E6DA6">
      <w:pPr>
        <w:numPr>
          <w:ilvl w:val="0"/>
          <w:numId w:val="26"/>
        </w:numPr>
        <w:spacing w:after="0" w:line="276" w:lineRule="auto"/>
        <w:ind w:hanging="360"/>
        <w:jc w:val="both"/>
        <w:rPr>
          <w:rFonts w:ascii="Times New Roman" w:hAnsi="Times New Roman" w:cs="Times New Roman"/>
        </w:rPr>
      </w:pPr>
      <w:r w:rsidRPr="00EF4B2A">
        <w:rPr>
          <w:rFonts w:ascii="Times New Roman" w:hAnsi="Times New Roman" w:cs="Times New Roman"/>
        </w:rPr>
        <w:t xml:space="preserve">Mengganggu kebebasan orang lain, baik dalam memilih keyakinan beragama, politik, dan memilih kelompok. </w:t>
      </w:r>
    </w:p>
    <w:p w14:paraId="3E4FA6D7" w14:textId="77777777" w:rsidR="001E6DA6" w:rsidRPr="00EF4B2A" w:rsidRDefault="001E6DA6">
      <w:pPr>
        <w:numPr>
          <w:ilvl w:val="0"/>
          <w:numId w:val="26"/>
        </w:numPr>
        <w:spacing w:after="0" w:line="276" w:lineRule="auto"/>
        <w:ind w:hanging="360"/>
        <w:jc w:val="both"/>
        <w:rPr>
          <w:rFonts w:ascii="Times New Roman" w:hAnsi="Times New Roman" w:cs="Times New Roman"/>
        </w:rPr>
      </w:pPr>
      <w:r w:rsidRPr="00EF4B2A">
        <w:rPr>
          <w:rFonts w:ascii="Times New Roman" w:hAnsi="Times New Roman" w:cs="Times New Roman"/>
        </w:rPr>
        <w:t xml:space="preserve">Memaksakan kehendak pada orang lain </w:t>
      </w:r>
    </w:p>
    <w:p w14:paraId="10C05D7A" w14:textId="77777777" w:rsidR="001E6DA6" w:rsidRPr="00EF4B2A" w:rsidRDefault="001E6DA6">
      <w:pPr>
        <w:numPr>
          <w:ilvl w:val="0"/>
          <w:numId w:val="26"/>
        </w:numPr>
        <w:spacing w:after="0" w:line="276" w:lineRule="auto"/>
        <w:ind w:hanging="360"/>
        <w:jc w:val="both"/>
        <w:rPr>
          <w:rFonts w:ascii="Times New Roman" w:hAnsi="Times New Roman" w:cs="Times New Roman"/>
        </w:rPr>
      </w:pPr>
      <w:r w:rsidRPr="00EF4B2A">
        <w:rPr>
          <w:rFonts w:ascii="Times New Roman" w:hAnsi="Times New Roman" w:cs="Times New Roman"/>
        </w:rPr>
        <w:t xml:space="preserve">Tidak mau bergaul dan bersikap tidak baik dengan orang yang berbeda keyakinan </w:t>
      </w:r>
    </w:p>
    <w:p w14:paraId="3ECEBCDB" w14:textId="77777777" w:rsidR="001E6DA6" w:rsidRPr="00EF4B2A" w:rsidRDefault="001E6DA6">
      <w:pPr>
        <w:numPr>
          <w:ilvl w:val="0"/>
          <w:numId w:val="26"/>
        </w:numPr>
        <w:spacing w:after="0" w:line="276" w:lineRule="auto"/>
        <w:ind w:hanging="360"/>
        <w:jc w:val="both"/>
        <w:rPr>
          <w:rFonts w:ascii="Times New Roman" w:hAnsi="Times New Roman" w:cs="Times New Roman"/>
        </w:rPr>
      </w:pPr>
      <w:r w:rsidRPr="00EF4B2A">
        <w:rPr>
          <w:rFonts w:ascii="Times New Roman" w:hAnsi="Times New Roman" w:cs="Times New Roman"/>
        </w:rPr>
        <w:t xml:space="preserve">Membenci dan menyakiti perasaan orang yang berbeda pandangan atau pendapat </w:t>
      </w:r>
    </w:p>
    <w:p w14:paraId="1C2FE57E" w14:textId="77777777" w:rsidR="001E6DA6" w:rsidRPr="00EF4B2A" w:rsidRDefault="001E6DA6">
      <w:pPr>
        <w:numPr>
          <w:ilvl w:val="0"/>
          <w:numId w:val="26"/>
        </w:numPr>
        <w:spacing w:after="0" w:line="276" w:lineRule="auto"/>
        <w:ind w:hanging="360"/>
        <w:jc w:val="both"/>
        <w:rPr>
          <w:rFonts w:ascii="Times New Roman" w:hAnsi="Times New Roman" w:cs="Times New Roman"/>
        </w:rPr>
      </w:pPr>
      <w:r w:rsidRPr="00EF4B2A">
        <w:rPr>
          <w:rFonts w:ascii="Times New Roman" w:hAnsi="Times New Roman" w:cs="Times New Roman"/>
        </w:rPr>
        <w:t xml:space="preserve">Mementingkan kelompok sendiri atau menganggap kelompoknya lebih baik </w:t>
      </w:r>
    </w:p>
    <w:p w14:paraId="7483D4A2" w14:textId="77777777" w:rsidR="001E6DA6" w:rsidRPr="00EF4B2A" w:rsidRDefault="001E6DA6" w:rsidP="003B0573">
      <w:pPr>
        <w:spacing w:after="0" w:line="276" w:lineRule="auto"/>
        <w:jc w:val="both"/>
        <w:rPr>
          <w:rFonts w:ascii="Times New Roman" w:hAnsi="Times New Roman" w:cs="Times New Roman"/>
        </w:rPr>
      </w:pPr>
      <w:r w:rsidRPr="00EF4B2A">
        <w:rPr>
          <w:rFonts w:ascii="Times New Roman" w:hAnsi="Times New Roman" w:cs="Times New Roman"/>
        </w:rPr>
        <w:t xml:space="preserve"> </w:t>
      </w:r>
    </w:p>
    <w:p w14:paraId="00813E18" w14:textId="77777777" w:rsidR="001E6DA6" w:rsidRPr="00EF4B2A" w:rsidRDefault="001E6DA6" w:rsidP="003B0573">
      <w:pPr>
        <w:spacing w:after="0" w:line="276" w:lineRule="auto"/>
        <w:ind w:left="720"/>
        <w:jc w:val="both"/>
        <w:rPr>
          <w:rFonts w:ascii="Times New Roman" w:hAnsi="Times New Roman" w:cs="Times New Roman"/>
        </w:rPr>
      </w:pPr>
      <w:r w:rsidRPr="00EF4B2A">
        <w:rPr>
          <w:rFonts w:ascii="Times New Roman" w:hAnsi="Times New Roman" w:cs="Times New Roman"/>
        </w:rPr>
        <w:t xml:space="preserve">          Sehingga untuk mencegah terjadinya tiga dosa besar pendidikan (perundungan, kekerasan seksual, dan intoleransi)  dan hal lain yang tidak diinginkan seperti yang sudah dijelaskan diatas, perlu diadakan nya peran guru untuk mengedukasi kepada seluruh siswa dan memberikan arahan agar tidak sampai melakukan hal tersebut. Karena akan ada banyak dampak yang akan dihasilkan seperti rasa trauma seumur hidup dan terganggunya kesehatan mental pada sang korban.  </w:t>
      </w:r>
    </w:p>
    <w:p w14:paraId="7937E047" w14:textId="77777777" w:rsidR="001E6DA6" w:rsidRPr="00EF4B2A" w:rsidRDefault="001E6DA6" w:rsidP="003B0573">
      <w:pPr>
        <w:spacing w:after="0" w:line="276" w:lineRule="auto"/>
        <w:jc w:val="both"/>
        <w:rPr>
          <w:rFonts w:ascii="Times New Roman" w:hAnsi="Times New Roman" w:cs="Times New Roman"/>
        </w:rPr>
      </w:pPr>
      <w:r w:rsidRPr="00EF4B2A">
        <w:rPr>
          <w:rFonts w:ascii="Times New Roman" w:hAnsi="Times New Roman" w:cs="Times New Roman"/>
        </w:rPr>
        <w:t xml:space="preserve"> </w:t>
      </w:r>
    </w:p>
    <w:p w14:paraId="6FA40185" w14:textId="53FB1941" w:rsidR="001E6DA6" w:rsidRPr="00EF4B2A" w:rsidRDefault="001E6DA6" w:rsidP="003B0573">
      <w:pPr>
        <w:spacing w:after="0" w:line="276" w:lineRule="auto"/>
        <w:jc w:val="center"/>
        <w:rPr>
          <w:rFonts w:ascii="Times New Roman" w:hAnsi="Times New Roman" w:cs="Times New Roman"/>
          <w:b/>
          <w:bCs/>
        </w:rPr>
      </w:pPr>
      <w:r w:rsidRPr="00EF4B2A">
        <w:rPr>
          <w:rFonts w:ascii="Times New Roman" w:hAnsi="Times New Roman" w:cs="Times New Roman"/>
          <w:b/>
          <w:bCs/>
        </w:rPr>
        <w:t>Profil Penulis</w:t>
      </w:r>
    </w:p>
    <w:p w14:paraId="45CBAAA4" w14:textId="77777777" w:rsidR="003B0573" w:rsidRPr="00EF4B2A" w:rsidRDefault="003B0573" w:rsidP="003B0573">
      <w:pPr>
        <w:spacing w:after="0" w:line="276" w:lineRule="auto"/>
        <w:jc w:val="center"/>
        <w:rPr>
          <w:rFonts w:ascii="Times New Roman" w:hAnsi="Times New Roman" w:cs="Times New Roman"/>
          <w:b/>
          <w:bCs/>
        </w:rPr>
      </w:pPr>
    </w:p>
    <w:p w14:paraId="01DB4F1F" w14:textId="6E17259B" w:rsidR="001E6DA6" w:rsidRPr="00EF4B2A" w:rsidRDefault="003B0573" w:rsidP="003B0573">
      <w:pPr>
        <w:spacing w:after="0" w:line="276" w:lineRule="auto"/>
        <w:ind w:left="1076"/>
        <w:jc w:val="both"/>
        <w:rPr>
          <w:rFonts w:ascii="Times New Roman" w:hAnsi="Times New Roman" w:cs="Times New Roman"/>
        </w:rPr>
      </w:pPr>
      <w:r w:rsidRPr="00EF4B2A">
        <w:rPr>
          <w:rFonts w:ascii="Times New Roman" w:hAnsi="Times New Roman" w:cs="Times New Roman"/>
          <w:noProof/>
        </w:rPr>
        <w:drawing>
          <wp:anchor distT="0" distB="0" distL="114300" distR="114300" simplePos="0" relativeHeight="251650560" behindDoc="0" locked="0" layoutInCell="1" allowOverlap="0" wp14:anchorId="5035C3EC" wp14:editId="586582FA">
            <wp:simplePos x="0" y="0"/>
            <wp:positionH relativeFrom="column">
              <wp:posOffset>301879</wp:posOffset>
            </wp:positionH>
            <wp:positionV relativeFrom="paragraph">
              <wp:posOffset>7112</wp:posOffset>
            </wp:positionV>
            <wp:extent cx="1169328" cy="1741805"/>
            <wp:effectExtent l="0" t="0" r="0" b="0"/>
            <wp:wrapSquare wrapText="bothSides"/>
            <wp:docPr id="516" name="Picture 13"/>
            <wp:cNvGraphicFramePr/>
            <a:graphic xmlns:a="http://schemas.openxmlformats.org/drawingml/2006/main">
              <a:graphicData uri="http://schemas.openxmlformats.org/drawingml/2006/picture">
                <pic:pic xmlns:pic="http://schemas.openxmlformats.org/drawingml/2006/picture">
                  <pic:nvPicPr>
                    <pic:cNvPr id="516" name="Picture 516"/>
                    <pic:cNvPicPr/>
                  </pic:nvPicPr>
                  <pic:blipFill rotWithShape="1">
                    <a:blip r:embed="rId163" cstate="email">
                      <a:extLst>
                        <a:ext uri="{28A0092B-C50C-407E-A947-70E740481C1C}">
                          <a14:useLocalDpi xmlns:a14="http://schemas.microsoft.com/office/drawing/2010/main"/>
                        </a:ext>
                      </a:extLst>
                    </a:blip>
                    <a:srcRect/>
                    <a:stretch/>
                  </pic:blipFill>
                  <pic:spPr bwMode="auto">
                    <a:xfrm>
                      <a:off x="0" y="0"/>
                      <a:ext cx="1169328" cy="174180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E6DA6" w:rsidRPr="00EF4B2A">
        <w:rPr>
          <w:rFonts w:ascii="Times New Roman" w:hAnsi="Times New Roman" w:cs="Times New Roman"/>
        </w:rPr>
        <w:t xml:space="preserve">Penulis bernama Farah Husna Masyhuuroh, yang lahir pada 19 Desember 2005 di Klaten. Saya sekarang sedang menempuh pendidikan di SMA Negeri 2 Klaten dan duduk di bangku kelas XII. Riwayat pendidikan saya pada saat jenjang Sekolah Dasar di MIM Basin, lalu melanjutkan jenjang </w:t>
      </w:r>
    </w:p>
    <w:p w14:paraId="5576F8DB" w14:textId="4AB82A0A" w:rsidR="001E6DA6" w:rsidRPr="00EF4B2A" w:rsidRDefault="001E6DA6" w:rsidP="003B0573">
      <w:pPr>
        <w:spacing w:after="0" w:line="276" w:lineRule="auto"/>
        <w:ind w:left="426"/>
        <w:jc w:val="both"/>
        <w:rPr>
          <w:rFonts w:ascii="Times New Roman" w:hAnsi="Times New Roman" w:cs="Times New Roman"/>
        </w:rPr>
      </w:pPr>
      <w:r w:rsidRPr="00EF4B2A">
        <w:rPr>
          <w:rFonts w:ascii="Times New Roman" w:hAnsi="Times New Roman" w:cs="Times New Roman"/>
        </w:rPr>
        <w:t>Sekolah Menengah Pertama di SMP Muhammadiyah 1 Klaten. Hobi saya yaitu menonton film dan membaca novel. Cita-cita saya yaitu menjadi orang yang berguna</w:t>
      </w:r>
      <w:r w:rsidR="003B0573" w:rsidRPr="00EF4B2A">
        <w:rPr>
          <w:rFonts w:ascii="Times New Roman" w:hAnsi="Times New Roman" w:cs="Times New Roman"/>
          <w:lang w:val="en-US"/>
        </w:rPr>
        <w:t xml:space="preserve"> </w:t>
      </w:r>
      <w:r w:rsidRPr="00EF4B2A">
        <w:rPr>
          <w:rFonts w:ascii="Times New Roman" w:hAnsi="Times New Roman" w:cs="Times New Roman"/>
        </w:rPr>
        <w:t xml:space="preserve">untuk sesama, menjadi orang sukses dan membahagiakan kedua orang tua saya. Alamat email penulis yaitu farahhusna1912@gmail.com </w:t>
      </w:r>
    </w:p>
    <w:p w14:paraId="734220CC" w14:textId="77777777" w:rsidR="003B0573" w:rsidRPr="00EF4B2A" w:rsidRDefault="003B0573" w:rsidP="003B0573">
      <w:pPr>
        <w:spacing w:after="0" w:line="276" w:lineRule="auto"/>
        <w:jc w:val="both"/>
        <w:rPr>
          <w:rFonts w:ascii="Times New Roman" w:eastAsia="Times New Roman" w:hAnsi="Times New Roman" w:cs="Times New Roman"/>
          <w:b/>
        </w:rPr>
      </w:pPr>
      <w:r w:rsidRPr="00EF4B2A">
        <w:rPr>
          <w:rFonts w:ascii="Times New Roman" w:eastAsia="Times New Roman" w:hAnsi="Times New Roman" w:cs="Times New Roman"/>
          <w:b/>
        </w:rPr>
        <w:br w:type="page"/>
      </w:r>
    </w:p>
    <w:p w14:paraId="55B70064" w14:textId="3789591F" w:rsidR="001E6DA6" w:rsidRPr="00EF4B2A" w:rsidRDefault="00040158" w:rsidP="00040158">
      <w:pPr>
        <w:pStyle w:val="Heading1"/>
        <w:spacing w:before="0" w:after="0" w:line="276" w:lineRule="auto"/>
        <w:rPr>
          <w:rFonts w:cs="Times New Roman"/>
          <w:sz w:val="22"/>
          <w:szCs w:val="22"/>
        </w:rPr>
      </w:pPr>
      <w:bookmarkStart w:id="18" w:name="_Toc149681956"/>
      <w:r w:rsidRPr="00EF4B2A">
        <w:rPr>
          <w:rFonts w:cs="Times New Roman"/>
          <w:sz w:val="22"/>
          <w:szCs w:val="22"/>
        </w:rPr>
        <w:lastRenderedPageBreak/>
        <w:t>Peran Sekolah Dalam Membentuk Karakter Siswa</w:t>
      </w:r>
      <w:r w:rsidRPr="00EF4B2A">
        <w:rPr>
          <w:rFonts w:cs="Times New Roman"/>
          <w:sz w:val="22"/>
          <w:szCs w:val="22"/>
          <w:lang w:val="en-US"/>
        </w:rPr>
        <w:t xml:space="preserve"> </w:t>
      </w:r>
      <w:r w:rsidRPr="00EF4B2A">
        <w:rPr>
          <w:rFonts w:cs="Times New Roman"/>
          <w:sz w:val="22"/>
          <w:szCs w:val="22"/>
        </w:rPr>
        <w:t>Untuk Mencegah 3 Dosa Besar Pendidikan</w:t>
      </w:r>
      <w:bookmarkEnd w:id="18"/>
    </w:p>
    <w:p w14:paraId="39C9A34C" w14:textId="77777777" w:rsidR="00040158" w:rsidRPr="00EF4B2A" w:rsidRDefault="00040158" w:rsidP="00040158">
      <w:pPr>
        <w:spacing w:after="0" w:line="276" w:lineRule="auto"/>
        <w:ind w:left="10" w:right="681"/>
        <w:jc w:val="center"/>
        <w:rPr>
          <w:rFonts w:ascii="Times New Roman" w:eastAsia="Times New Roman" w:hAnsi="Times New Roman" w:cs="Times New Roman"/>
          <w:bCs/>
        </w:rPr>
      </w:pPr>
    </w:p>
    <w:p w14:paraId="6896F017" w14:textId="745346A2" w:rsidR="001E6DA6" w:rsidRPr="00EF4B2A" w:rsidRDefault="00040158" w:rsidP="00040158">
      <w:pPr>
        <w:spacing w:after="0" w:line="276" w:lineRule="auto"/>
        <w:ind w:left="10" w:right="681"/>
        <w:jc w:val="center"/>
        <w:rPr>
          <w:rFonts w:ascii="Times New Roman" w:hAnsi="Times New Roman" w:cs="Times New Roman"/>
          <w:bCs/>
        </w:rPr>
      </w:pPr>
      <w:r w:rsidRPr="00EF4B2A">
        <w:rPr>
          <w:rFonts w:ascii="Times New Roman" w:eastAsia="Times New Roman" w:hAnsi="Times New Roman" w:cs="Times New Roman"/>
          <w:bCs/>
        </w:rPr>
        <w:t>Oleh : Indy Putri Nawangsari</w:t>
      </w:r>
    </w:p>
    <w:p w14:paraId="0185948D" w14:textId="77777777" w:rsidR="001E6DA6" w:rsidRPr="00EF4B2A" w:rsidRDefault="001E6DA6">
      <w:pPr>
        <w:spacing w:after="0"/>
        <w:rPr>
          <w:rFonts w:ascii="Times New Roman" w:hAnsi="Times New Roman" w:cs="Times New Roman"/>
          <w:bCs/>
        </w:rPr>
      </w:pPr>
      <w:r w:rsidRPr="00EF4B2A">
        <w:rPr>
          <w:rFonts w:ascii="Times New Roman" w:eastAsia="Times New Roman" w:hAnsi="Times New Roman" w:cs="Times New Roman"/>
          <w:bCs/>
        </w:rPr>
        <w:t xml:space="preserve"> </w:t>
      </w:r>
    </w:p>
    <w:p w14:paraId="37066899" w14:textId="6DB2E195" w:rsidR="001E6DA6" w:rsidRPr="00EF4B2A" w:rsidRDefault="001E6DA6" w:rsidP="00040158">
      <w:pPr>
        <w:spacing w:after="40"/>
        <w:rPr>
          <w:rFonts w:ascii="Times New Roman" w:hAnsi="Times New Roman" w:cs="Times New Roman"/>
        </w:rPr>
      </w:pPr>
      <w:r w:rsidRPr="00EF4B2A">
        <w:rPr>
          <w:rFonts w:ascii="Times New Roman" w:eastAsia="Times New Roman" w:hAnsi="Times New Roman" w:cs="Times New Roman"/>
          <w:b/>
        </w:rPr>
        <w:t xml:space="preserve">  </w:t>
      </w:r>
    </w:p>
    <w:p w14:paraId="0BE79605" w14:textId="2B2CB89B" w:rsidR="001E6DA6" w:rsidRPr="00EF4B2A" w:rsidRDefault="001E6DA6" w:rsidP="00040158">
      <w:pPr>
        <w:spacing w:after="40"/>
        <w:ind w:left="10" w:right="725"/>
        <w:jc w:val="center"/>
        <w:rPr>
          <w:rFonts w:ascii="Times New Roman" w:hAnsi="Times New Roman" w:cs="Times New Roman"/>
        </w:rPr>
      </w:pPr>
      <w:r w:rsidRPr="00EF4B2A">
        <w:rPr>
          <w:rFonts w:ascii="Times New Roman" w:eastAsia="Times New Roman" w:hAnsi="Times New Roman" w:cs="Times New Roman"/>
          <w:b/>
        </w:rPr>
        <w:t>ABSTRAK</w:t>
      </w:r>
    </w:p>
    <w:p w14:paraId="4E72E886" w14:textId="77777777" w:rsidR="001E6DA6" w:rsidRPr="00EF4B2A" w:rsidRDefault="001E6DA6" w:rsidP="00040158">
      <w:pPr>
        <w:spacing w:after="0"/>
        <w:jc w:val="both"/>
        <w:rPr>
          <w:rFonts w:ascii="Times New Roman" w:hAnsi="Times New Roman" w:cs="Times New Roman"/>
        </w:rPr>
      </w:pPr>
      <w:r w:rsidRPr="00EF4B2A">
        <w:rPr>
          <w:rFonts w:ascii="Times New Roman" w:eastAsia="Times New Roman" w:hAnsi="Times New Roman" w:cs="Times New Roman"/>
          <w:b/>
        </w:rPr>
        <w:t xml:space="preserve"> </w:t>
      </w:r>
    </w:p>
    <w:p w14:paraId="294F4B0D" w14:textId="77777777" w:rsidR="001E6DA6" w:rsidRPr="00EF4B2A" w:rsidRDefault="001E6DA6" w:rsidP="00040158">
      <w:pPr>
        <w:spacing w:after="19"/>
        <w:ind w:left="133" w:right="49" w:firstLine="587"/>
        <w:jc w:val="both"/>
        <w:rPr>
          <w:rFonts w:ascii="Times New Roman" w:hAnsi="Times New Roman" w:cs="Times New Roman"/>
        </w:rPr>
      </w:pPr>
      <w:r w:rsidRPr="00EF4B2A">
        <w:rPr>
          <w:rFonts w:ascii="Times New Roman" w:hAnsi="Times New Roman" w:cs="Times New Roman"/>
        </w:rPr>
        <w:t xml:space="preserve">Artikel ini dilatar belakangi banyaknya kasus 3 dosa besar dalam pendidikan. Tujuan dari artikel ini untuk mengetahui peran sekolah di SMA Negeri 2 Klaten dalam membentuk karakter siswa untuk mencegah tiga dosa besar. SMA Negeri 2 Klaten memiliki peran yang besar dalam membentuk  karakter  siswa  yang  dimana nilai-nilai karakter diimplementasikan pada kehidupan pendidikan. Dari Hasil penelitian menunjukkan bahwa di SMA Negeri Klaten masih banyak terjadi 3 dosa besar, namun pihak kesiswaan sudah dapat menangani kasus 3 dosa besar dalam pendidikan dengan baik. Siswa juga sudah memiliki kesadaran diri tentang bahaya 3 dosa besar dalam pendidikan. </w:t>
      </w:r>
    </w:p>
    <w:p w14:paraId="0531AD59" w14:textId="77777777" w:rsidR="00040158" w:rsidRPr="00EF4B2A" w:rsidRDefault="001E6DA6" w:rsidP="00040158">
      <w:pPr>
        <w:spacing w:after="0"/>
        <w:jc w:val="both"/>
        <w:rPr>
          <w:rFonts w:ascii="Times New Roman" w:hAnsi="Times New Roman" w:cs="Times New Roman"/>
        </w:rPr>
      </w:pPr>
      <w:r w:rsidRPr="00EF4B2A">
        <w:rPr>
          <w:rFonts w:ascii="Times New Roman" w:hAnsi="Times New Roman" w:cs="Times New Roman"/>
        </w:rPr>
        <w:t xml:space="preserve">  </w:t>
      </w:r>
    </w:p>
    <w:p w14:paraId="3A9E0BC2" w14:textId="5BE89890" w:rsidR="001E6DA6" w:rsidRPr="00EF4B2A" w:rsidRDefault="001E6DA6">
      <w:pPr>
        <w:pStyle w:val="ListParagraph"/>
        <w:numPr>
          <w:ilvl w:val="0"/>
          <w:numId w:val="27"/>
        </w:numPr>
        <w:rPr>
          <w:b/>
          <w:bCs/>
        </w:rPr>
      </w:pPr>
      <w:r w:rsidRPr="00EF4B2A">
        <w:rPr>
          <w:b/>
          <w:bCs/>
        </w:rPr>
        <w:t xml:space="preserve">Pendahuluan </w:t>
      </w:r>
    </w:p>
    <w:p w14:paraId="5C35D762" w14:textId="77777777" w:rsidR="001E6DA6" w:rsidRPr="00EF4B2A" w:rsidRDefault="001E6DA6" w:rsidP="00040158">
      <w:pPr>
        <w:spacing w:after="0"/>
        <w:jc w:val="both"/>
        <w:rPr>
          <w:rFonts w:ascii="Times New Roman" w:hAnsi="Times New Roman" w:cs="Times New Roman"/>
        </w:rPr>
      </w:pPr>
      <w:r w:rsidRPr="00EF4B2A">
        <w:rPr>
          <w:rFonts w:ascii="Times New Roman" w:eastAsia="Times New Roman" w:hAnsi="Times New Roman" w:cs="Times New Roman"/>
          <w:b/>
        </w:rPr>
        <w:t xml:space="preserve"> </w:t>
      </w:r>
    </w:p>
    <w:p w14:paraId="1C2A158F" w14:textId="18D3CD45" w:rsidR="001E6DA6" w:rsidRPr="00EF4B2A" w:rsidRDefault="001E6DA6" w:rsidP="00040158">
      <w:pPr>
        <w:spacing w:after="1"/>
        <w:ind w:left="526" w:right="49" w:firstLine="587"/>
        <w:jc w:val="both"/>
        <w:rPr>
          <w:rFonts w:ascii="Times New Roman" w:hAnsi="Times New Roman" w:cs="Times New Roman"/>
        </w:rPr>
      </w:pPr>
      <w:r w:rsidRPr="00EF4B2A">
        <w:rPr>
          <w:rFonts w:ascii="Times New Roman" w:hAnsi="Times New Roman" w:cs="Times New Roman"/>
        </w:rPr>
        <w:t xml:space="preserve">Kenyamanan  belajar  adalah  keinginan  semua  siswa.   Sikap   dari   siswa   dan guru adalah salah satu cara untuk menciptakan lingkungan belajar yang kondusif. Namun,  seiring   berjalannya   waktu   Pendidikan   di   Indonesia   mengalami banyak peristiwa yang mempengaruhi psikis  dan  mental  se-hingga  siswa mengalami penurunan kualitas belajar di  Sekolah.  Menteri  Pendidikan, Kebudayaan, Riset, dan Teknologi (Kemendikbudristek) Re-publik Indonesia, Nadiem  Anwar  Ma-karim,  mengungkapkan  “Saat  ini  dunia  pendidikan mengalami tantangan besar dengan adanya “tiga dosa besar” yaitu pe-rundungan, kekerasan seksual, dan intol-eransi.”. Kemendikbudristek Republik In-donesia mendorong  terciptanya  ling-kungan  belajar  yang  aman  dan   me-nyenangkan   bagi peserta didik melalui Permendikbudristek Nomor 82 tahun 2015 tentang </w:t>
      </w:r>
    </w:p>
    <w:p w14:paraId="1589C640" w14:textId="2CB587C6" w:rsidR="001E6DA6" w:rsidRPr="00EF4B2A" w:rsidRDefault="00040158" w:rsidP="00040158">
      <w:pPr>
        <w:spacing w:after="14"/>
        <w:ind w:left="526" w:right="49" w:firstLine="587"/>
        <w:jc w:val="both"/>
        <w:rPr>
          <w:rFonts w:ascii="Times New Roman" w:hAnsi="Times New Roman" w:cs="Times New Roman"/>
        </w:rPr>
      </w:pPr>
      <w:r w:rsidRPr="00EF4B2A">
        <w:rPr>
          <w:rFonts w:ascii="Times New Roman" w:hAnsi="Times New Roman" w:cs="Times New Roman"/>
          <w:lang w:val="en-US"/>
        </w:rPr>
        <w:t>P</w:t>
      </w:r>
      <w:r w:rsidR="001E6DA6" w:rsidRPr="00EF4B2A">
        <w:rPr>
          <w:rFonts w:ascii="Times New Roman" w:hAnsi="Times New Roman" w:cs="Times New Roman"/>
        </w:rPr>
        <w:t xml:space="preserve">encegahan dan penanggu-langan kekerasan </w:t>
      </w:r>
      <w:proofErr w:type="gramStart"/>
      <w:r w:rsidR="001E6DA6" w:rsidRPr="00EF4B2A">
        <w:rPr>
          <w:rFonts w:ascii="Times New Roman" w:hAnsi="Times New Roman" w:cs="Times New Roman"/>
        </w:rPr>
        <w:t>di  lingkungan</w:t>
      </w:r>
      <w:proofErr w:type="gramEnd"/>
      <w:r w:rsidR="001E6DA6" w:rsidRPr="00EF4B2A">
        <w:rPr>
          <w:rFonts w:ascii="Times New Roman" w:hAnsi="Times New Roman" w:cs="Times New Roman"/>
        </w:rPr>
        <w:t xml:space="preserve">  satuan  Pendidikan  untuk tingkat PAUD, Pen-didikan Dasar, dan Pendidikan Menengah. Ketiga dosa besar di dunia pendidikan  ter-sebut  secara  umum  mempengaruhi  tum-buh kembang  dan  psikis  peserta  didik.  Selain   itu,   tindakan   ini   juga   mempengaruhi mereka dalam menen-tukan keputusan yang mereka ambil untuk menggapai cita-citanya di masa depan. Peran sekolah dalam mencegah terjadinya tiga dosa besar dalam pendidikan  sangat  penting.  Adapun  cara  yang  digunakan  sekolah dalam mencegah tiga besar dalam pendidikan diantaranya  yaitu  mem-berikan  edukasi  dari  tenaga  pendidik  kepada  peserta  didik   dan memberikan sanksi yang pantas bagi pelaku tiga dosa besar dalam pendidikan. Walaupun Sekolah sudah memberikan sanksi yang disiapkan, masih ada saja ok-num yang berani melakukan tiga dosa be-sar dalam pendidikan. Sebagai sebuah lembaga pendidikan, tin-dak agresi di Sekolah merupakan suatu  ironi,  karena Sekolah seharusnya menjadi tempat terhormat dimana nilai-nilai posi-tif  seperti sopan santun, respek antar te-man dan warga sekolah lainnya, maupun keterampilan sosial  lainnya  </w:t>
      </w:r>
      <w:r w:rsidR="001E6DA6" w:rsidRPr="00EF4B2A">
        <w:rPr>
          <w:rFonts w:ascii="Times New Roman" w:hAnsi="Times New Roman" w:cs="Times New Roman"/>
        </w:rPr>
        <w:lastRenderedPageBreak/>
        <w:t xml:space="preserve">ditanamkan  (Hoffman,   2010).   Douglass   (2009)  melaporkan bahwa  frekuensi  terjadinya   perundungan   dan   bentuk   agresi   lainnya  merupakan problem terbesar yang dihadapi Sekolah. </w:t>
      </w:r>
    </w:p>
    <w:p w14:paraId="61873AAC" w14:textId="77777777" w:rsidR="001E6DA6" w:rsidRPr="00EF4B2A" w:rsidRDefault="001E6DA6" w:rsidP="00040158">
      <w:pPr>
        <w:spacing w:after="0"/>
        <w:jc w:val="both"/>
        <w:rPr>
          <w:rFonts w:ascii="Times New Roman" w:hAnsi="Times New Roman" w:cs="Times New Roman"/>
        </w:rPr>
      </w:pPr>
      <w:r w:rsidRPr="00EF4B2A">
        <w:rPr>
          <w:rFonts w:ascii="Times New Roman" w:hAnsi="Times New Roman" w:cs="Times New Roman"/>
        </w:rPr>
        <w:t xml:space="preserve"> </w:t>
      </w:r>
    </w:p>
    <w:p w14:paraId="1BE2C5E2" w14:textId="77777777" w:rsidR="001E6DA6" w:rsidRPr="00EF4B2A" w:rsidRDefault="001E6DA6" w:rsidP="00040158">
      <w:pPr>
        <w:spacing w:after="128"/>
        <w:jc w:val="both"/>
        <w:rPr>
          <w:rFonts w:ascii="Times New Roman" w:hAnsi="Times New Roman" w:cs="Times New Roman"/>
        </w:rPr>
      </w:pPr>
      <w:r w:rsidRPr="00EF4B2A">
        <w:rPr>
          <w:rFonts w:ascii="Times New Roman" w:hAnsi="Times New Roman" w:cs="Times New Roman"/>
        </w:rPr>
        <w:t xml:space="preserve"> </w:t>
      </w:r>
    </w:p>
    <w:p w14:paraId="65CE2A11" w14:textId="69B116C3" w:rsidR="001E6DA6" w:rsidRPr="00EF4B2A" w:rsidRDefault="001E6DA6">
      <w:pPr>
        <w:pStyle w:val="ListParagraph"/>
        <w:numPr>
          <w:ilvl w:val="0"/>
          <w:numId w:val="27"/>
        </w:numPr>
        <w:rPr>
          <w:b/>
          <w:bCs/>
        </w:rPr>
      </w:pPr>
      <w:r w:rsidRPr="00EF4B2A">
        <w:rPr>
          <w:b/>
          <w:bCs/>
        </w:rPr>
        <w:t xml:space="preserve">Metode Penelitian </w:t>
      </w:r>
    </w:p>
    <w:p w14:paraId="3130CC82" w14:textId="77777777" w:rsidR="001E6DA6" w:rsidRPr="00EF4B2A" w:rsidRDefault="001E6DA6" w:rsidP="00040158">
      <w:pPr>
        <w:spacing w:after="0"/>
        <w:jc w:val="both"/>
        <w:rPr>
          <w:rFonts w:ascii="Times New Roman" w:hAnsi="Times New Roman" w:cs="Times New Roman"/>
        </w:rPr>
      </w:pPr>
      <w:r w:rsidRPr="00EF4B2A">
        <w:rPr>
          <w:rFonts w:ascii="Times New Roman" w:eastAsia="Times New Roman" w:hAnsi="Times New Roman" w:cs="Times New Roman"/>
          <w:b/>
        </w:rPr>
        <w:t xml:space="preserve"> </w:t>
      </w:r>
    </w:p>
    <w:p w14:paraId="1802DCC5" w14:textId="4D7F32BB" w:rsidR="001E6DA6" w:rsidRPr="00EF4B2A" w:rsidRDefault="001E6DA6" w:rsidP="00040158">
      <w:pPr>
        <w:spacing w:after="0"/>
        <w:ind w:left="526" w:right="49" w:firstLine="587"/>
        <w:jc w:val="both"/>
        <w:rPr>
          <w:rFonts w:ascii="Times New Roman" w:hAnsi="Times New Roman" w:cs="Times New Roman"/>
        </w:rPr>
      </w:pPr>
      <w:r w:rsidRPr="00EF4B2A">
        <w:rPr>
          <w:rFonts w:ascii="Times New Roman" w:hAnsi="Times New Roman" w:cs="Times New Roman"/>
        </w:rPr>
        <w:t xml:space="preserve">Sebagaimana metode yang digunakan dalam penelitian pada artikel ini adalah metode penelitian kombinasi, pengumpulan data pun dilakukan  secara  komprehensif,  artinya data yang lengkap yang merupakan kombinasi antara data kuantitatif dan kualitatif. Menurut Crewell (2009), metode penelitian kombinasi merupakan pendekatan  dalam  penelitian  yang  mengkombinasikan  atau  menghubungkan anatar metode penelitian kuantitatif dan kualitatif. Data yang dikumpulkan sebisa mungkin data valid,  yaitu  data  yang mempunyai derajat ketepatan yang tinggi  antara data yang sesungguhnya terjadi dan data yang dapat dilaporkan oleh peneliti. Dengan metode kombinasi, maka data yang diperoleh dari penelitian artikel ini akan  lebih  valid  karena  data  yang  kebenarannya  tidak  dapat  divalidasi dengan metode kuantitatif maka akan divalidasi dengan metode kualitatif atau sebaliknya. </w:t>
      </w:r>
    </w:p>
    <w:p w14:paraId="40DC366D" w14:textId="77777777" w:rsidR="001E6DA6" w:rsidRPr="00EF4B2A" w:rsidRDefault="001E6DA6" w:rsidP="00040158">
      <w:pPr>
        <w:spacing w:after="0"/>
        <w:jc w:val="both"/>
        <w:rPr>
          <w:rFonts w:ascii="Times New Roman" w:hAnsi="Times New Roman" w:cs="Times New Roman"/>
        </w:rPr>
      </w:pPr>
      <w:r w:rsidRPr="00EF4B2A">
        <w:rPr>
          <w:rFonts w:ascii="Times New Roman" w:hAnsi="Times New Roman" w:cs="Times New Roman"/>
        </w:rPr>
        <w:t xml:space="preserve"> </w:t>
      </w:r>
    </w:p>
    <w:p w14:paraId="140BB826" w14:textId="4137F700" w:rsidR="001E6DA6" w:rsidRPr="00EF4B2A" w:rsidRDefault="00040158">
      <w:pPr>
        <w:pStyle w:val="ListParagraph"/>
        <w:numPr>
          <w:ilvl w:val="0"/>
          <w:numId w:val="27"/>
        </w:numPr>
        <w:spacing w:after="153"/>
        <w:rPr>
          <w:b/>
          <w:bCs/>
        </w:rPr>
      </w:pPr>
      <w:r w:rsidRPr="00EF4B2A">
        <w:rPr>
          <w:b/>
          <w:bCs/>
        </w:rPr>
        <w:t xml:space="preserve">Hasil Dan Pembahasan </w:t>
      </w:r>
    </w:p>
    <w:p w14:paraId="4FEC8AB6" w14:textId="77777777" w:rsidR="00040158" w:rsidRPr="00EF4B2A" w:rsidRDefault="00040158" w:rsidP="00040158">
      <w:pPr>
        <w:spacing w:after="51" w:line="250" w:lineRule="auto"/>
        <w:ind w:right="140"/>
        <w:jc w:val="both"/>
        <w:rPr>
          <w:rFonts w:ascii="Times New Roman" w:hAnsi="Times New Roman" w:cs="Times New Roman"/>
        </w:rPr>
      </w:pPr>
    </w:p>
    <w:p w14:paraId="20A43BDC" w14:textId="1BA41CDB" w:rsidR="001E6DA6" w:rsidRPr="00EF4B2A" w:rsidRDefault="00040158" w:rsidP="00040158">
      <w:pPr>
        <w:spacing w:after="51" w:line="250" w:lineRule="auto"/>
        <w:ind w:right="140" w:firstLine="360"/>
        <w:jc w:val="both"/>
        <w:rPr>
          <w:rFonts w:ascii="Times New Roman" w:hAnsi="Times New Roman" w:cs="Times New Roman"/>
        </w:rPr>
      </w:pPr>
      <w:r w:rsidRPr="00EF4B2A">
        <w:rPr>
          <w:rFonts w:ascii="Times New Roman" w:hAnsi="Times New Roman" w:cs="Times New Roman"/>
          <w:lang w:val="en-US"/>
        </w:rPr>
        <w:t xml:space="preserve">   </w:t>
      </w:r>
      <w:r w:rsidR="001E6DA6" w:rsidRPr="00EF4B2A">
        <w:rPr>
          <w:rFonts w:ascii="Times New Roman" w:hAnsi="Times New Roman" w:cs="Times New Roman"/>
        </w:rPr>
        <w:t>Berikut ini merupakan hasil dari wa-wancarayang telah</w:t>
      </w:r>
      <w:r w:rsidRPr="00EF4B2A">
        <w:rPr>
          <w:rFonts w:ascii="Times New Roman" w:hAnsi="Times New Roman" w:cs="Times New Roman"/>
          <w:lang w:val="en-US"/>
        </w:rPr>
        <w:t xml:space="preserve"> </w:t>
      </w:r>
      <w:r w:rsidR="001E6DA6" w:rsidRPr="00EF4B2A">
        <w:rPr>
          <w:rFonts w:ascii="Times New Roman" w:hAnsi="Times New Roman" w:cs="Times New Roman"/>
        </w:rPr>
        <w:t xml:space="preserve">dilakukan. </w:t>
      </w:r>
    </w:p>
    <w:p w14:paraId="02A5A793" w14:textId="77777777" w:rsidR="00040158" w:rsidRPr="00EF4B2A" w:rsidRDefault="001E6DA6" w:rsidP="00040158">
      <w:pPr>
        <w:spacing w:after="0"/>
        <w:jc w:val="both"/>
        <w:rPr>
          <w:rFonts w:ascii="Times New Roman" w:hAnsi="Times New Roman" w:cs="Times New Roman"/>
        </w:rPr>
      </w:pPr>
      <w:r w:rsidRPr="00EF4B2A">
        <w:rPr>
          <w:rFonts w:ascii="Times New Roman" w:hAnsi="Times New Roman" w:cs="Times New Roman"/>
        </w:rPr>
        <w:t xml:space="preserve"> </w:t>
      </w:r>
    </w:p>
    <w:p w14:paraId="2984F67C" w14:textId="63746077" w:rsidR="001E6DA6" w:rsidRPr="00EF4B2A" w:rsidRDefault="001E6DA6" w:rsidP="00040158">
      <w:pPr>
        <w:spacing w:after="0"/>
        <w:ind w:left="360"/>
        <w:jc w:val="both"/>
        <w:rPr>
          <w:rFonts w:ascii="Times New Roman" w:hAnsi="Times New Roman" w:cs="Times New Roman"/>
        </w:rPr>
      </w:pPr>
      <w:r w:rsidRPr="00EF4B2A">
        <w:rPr>
          <w:rFonts w:ascii="Times New Roman" w:hAnsi="Times New Roman" w:cs="Times New Roman"/>
        </w:rPr>
        <w:t xml:space="preserve">Wawancara Guru Pertanyaan 1 : Apa peran sekolah pada saat terjadi kasus bullying terhadap murid? </w:t>
      </w:r>
    </w:p>
    <w:p w14:paraId="18D16E42" w14:textId="77777777" w:rsidR="00040158" w:rsidRPr="00EF4B2A" w:rsidRDefault="00040158" w:rsidP="00040158">
      <w:pPr>
        <w:ind w:left="360" w:right="49"/>
        <w:jc w:val="both"/>
        <w:rPr>
          <w:rFonts w:ascii="Times New Roman" w:hAnsi="Times New Roman" w:cs="Times New Roman"/>
        </w:rPr>
      </w:pPr>
    </w:p>
    <w:p w14:paraId="6CF0BA27" w14:textId="281A6CEC" w:rsidR="001E6DA6" w:rsidRPr="00EF4B2A" w:rsidRDefault="001E6DA6" w:rsidP="00040158">
      <w:pPr>
        <w:ind w:left="360" w:right="49"/>
        <w:jc w:val="both"/>
        <w:rPr>
          <w:rFonts w:ascii="Times New Roman" w:hAnsi="Times New Roman" w:cs="Times New Roman"/>
        </w:rPr>
      </w:pPr>
      <w:r w:rsidRPr="00EF4B2A">
        <w:rPr>
          <w:rFonts w:ascii="Times New Roman" w:hAnsi="Times New Roman" w:cs="Times New Roman"/>
        </w:rPr>
        <w:t xml:space="preserve">Narasumber 1 : “Biasanya Bullying itu di-awali dengan laporan temen korban, ka-dang kala korban itu malah menutup diri yaa, malah tidak mau ngomong sendiri ke guru, jadi temennya yang kasian melihat dia di  bully, terus temennya  sampein ke  wali kelas biasanya prosesnya gitu. lang-sung wali kelas akan menelusuri siswanya, lalu konsultasi ke guru BP lalu korbannya dipanggil dan pelaku pembullyan juga di-panggil untuk melakukan konseling, setelah konseling orang tua si pelaku di-panggil  orang  tuanya  juga  supaya  kasih  efek  jera   untuk   si   pelaku   pembully, jadi orang tuanya dipanggil, biasanya anaknya langsung ngaku ga berbelit-belit karena  ada  saksinya  yaa.  Waktu  itu  ada  kasus  pembullyan  di  kantin, ada kaka kelas yang mintain jajan adek kelasnya gitu, kan itu ada saksinya ya, tukang jualan pada tau kan,  jadi  akhirnya  si  pembullynya  itu  tidak  dapat  mengelak  yaudah  dipanggil  orang  tuanya  kita  bikin   surat   perjanjian  supaya   beri efek jera kepada si pelaku pembullyan.” </w:t>
      </w:r>
    </w:p>
    <w:p w14:paraId="6793A017" w14:textId="77777777" w:rsidR="00040158" w:rsidRPr="00EF4B2A" w:rsidRDefault="001E6DA6" w:rsidP="00040158">
      <w:pPr>
        <w:ind w:left="360" w:right="49"/>
        <w:jc w:val="both"/>
        <w:rPr>
          <w:rFonts w:ascii="Times New Roman" w:hAnsi="Times New Roman" w:cs="Times New Roman"/>
        </w:rPr>
      </w:pPr>
      <w:r w:rsidRPr="00EF4B2A">
        <w:rPr>
          <w:rFonts w:ascii="Times New Roman" w:hAnsi="Times New Roman" w:cs="Times New Roman"/>
        </w:rPr>
        <w:t xml:space="preserve">Narasumber 2  :  “Pertama  pasti  pe-nanganan  kalo  memang  itu  sifat  nya  pada saat   jam   pelajaran,   karena   kan   kasus   ini  ada   kondisi   pembullyan   pada   saat jam pelajaran, ada diluar jam  pelajaran,  bahkan  ada  diluar  lingkungan  sekolah. Karena memang pada saat jam pelajaran ya memang itu guru yang mengampu pada pelajaran </w:t>
      </w:r>
      <w:r w:rsidRPr="00EF4B2A">
        <w:rPr>
          <w:rFonts w:ascii="Times New Roman" w:hAnsi="Times New Roman" w:cs="Times New Roman"/>
        </w:rPr>
        <w:lastRenderedPageBreak/>
        <w:t xml:space="preserve">tersebut. Kalo  memang  proses  nya  sudah  berat  biasanya larinya ke BK. Ke BK ada penanganannya khusus, bisa melibatkan walikelas, dan orangtua juga, semisal pemanggilan orangtua yang mana yang saya  tau seperti itu, tapi kalo memang masih bisa diarahkan, ya kan memang untuk usia-usia SMA ini kadang-kadang kalo kita langsung menjudge salah segala macam, ya ga bisa juga gitu, karena memang ada faktor-faktor dimana dia melakukan hal tersebut   seperti   apa   gitu,  bahkan   kalo   kita   membicarakan   fakta  lapangan, ada anak yang malah seneng kalo dibully/bercanda gitu, jadi semangat gitu buat masuk  sekolah,  seperti  anak  yang  belum  bisa  perkalian  mereka   jadi   termotivasi untuk belajar. Kemudian un-tuk penanganan setau saya sih kalo disini tergantung  dulu  kasusnya  seperti  apa,  kalo  memang   sudah   berat   atau   memang bisa  ditangani  sama  guru  mapel, kemudian wali  kelas, dan kemudian  kalo memang sudah berat ke guru BK sih mungkin itu sih.” </w:t>
      </w:r>
    </w:p>
    <w:p w14:paraId="03B86FD4" w14:textId="77777777" w:rsidR="00040158" w:rsidRPr="00EF4B2A" w:rsidRDefault="001E6DA6" w:rsidP="00040158">
      <w:pPr>
        <w:ind w:left="360" w:right="49"/>
        <w:jc w:val="both"/>
        <w:rPr>
          <w:rFonts w:ascii="Times New Roman" w:hAnsi="Times New Roman" w:cs="Times New Roman"/>
        </w:rPr>
      </w:pPr>
      <w:r w:rsidRPr="00EF4B2A">
        <w:rPr>
          <w:rFonts w:ascii="Times New Roman" w:hAnsi="Times New Roman" w:cs="Times New Roman"/>
        </w:rPr>
        <w:t xml:space="preserve">Narasumber 3 : “Pada peran sekolah yang pertama adalah kita harus mentrash ter-lebih dahulu. jadi awal mulanya "Kenapa bisa terjadi?" terus yang perlu diper-hatikan   lagi,   kita    tanya    anak,    "apa    yang  dibully?"    yang    dibully kita tanya dan pelakunya. jadi kita ambil dua sisi tidak dari satu sisi saja.  takutnya'kan  anak  zaman   sekarang,   dapetnya   A   tapi   ngomongnya   B.   jadi kita juga berpikir, "Bagaimana kasus bullying ini  bisa  tera-tasi  dengan  baik?" jangan  sampai   nanti  dengan   adanya   beda   perlakuan,   nanti  sekolah   bisa   salah  ambil  sikap.   jadi   kita harus   lihat   lagi   dari   dua   sisi   yang   tadi,   "Bener ngga?",  "Apa  yang  terjadi?",  "Kenapa  bisa  terjadi?".  kalo  udah,  baru  kita ambil langkah dilihat dari kasusnya. dari kasus bullying kecil sampai besar, sekolah juga ada tahapannya. kita harus tegasin dulu dari semua pihak.” </w:t>
      </w:r>
    </w:p>
    <w:p w14:paraId="197AD3CD" w14:textId="01F3AC51" w:rsidR="001E6DA6" w:rsidRPr="00EF4B2A" w:rsidRDefault="001E6DA6" w:rsidP="00040158">
      <w:pPr>
        <w:ind w:left="360" w:right="49"/>
        <w:jc w:val="both"/>
        <w:rPr>
          <w:rFonts w:ascii="Times New Roman" w:hAnsi="Times New Roman" w:cs="Times New Roman"/>
        </w:rPr>
      </w:pPr>
      <w:r w:rsidRPr="00EF4B2A">
        <w:rPr>
          <w:rFonts w:ascii="Times New Roman" w:hAnsi="Times New Roman" w:cs="Times New Roman"/>
        </w:rPr>
        <w:t xml:space="preserve">Narasumber 4 : “Kalau peran  sekolah  jadi  biasanya  kita  dapat  dari  teman  - teman siswa yang lain gitu. Yang baik - baik hati 'bu, si ini di iniin loh bu'. Nah nanti si guru tersebut dia akan mengamati betul ga ya kejadian gitu. Jika oh iya ternyata  benar terjadi. Anak yang dibully dan  anak  yang  membully  itu  biasanya  kita panggil dan kita masuk ke sesi sharing - sharing sep-erti ke ruang BP. Nah nanti disana ada te-man - teman dari lulusan psikologi yang di  pimpin  oleh  bu  babay nanti akan menindaklanjuti. Kemarin juga beberapa bulan. Bulan kedua pembelajaran   deh  kalo   ga   salah,   tim   bk   dia    menyebarkan  angket.    Jadi siapa yang  kamu  sering mendengar temannya dibully, dia nyebut nama seperti itu, nah nanti anak yang na-manya sering kali keluar di panggil. Jadi ada sesi seperti itu. Dan biasanya kalau tambah buruk orangtuanya kita panggil.” </w:t>
      </w:r>
    </w:p>
    <w:p w14:paraId="181C2A41" w14:textId="77777777" w:rsidR="001E6DA6" w:rsidRPr="00EF4B2A" w:rsidRDefault="001E6DA6" w:rsidP="00040158">
      <w:pPr>
        <w:ind w:left="360" w:right="49"/>
        <w:jc w:val="both"/>
        <w:rPr>
          <w:rFonts w:ascii="Times New Roman" w:hAnsi="Times New Roman" w:cs="Times New Roman"/>
        </w:rPr>
      </w:pPr>
      <w:r w:rsidRPr="00EF4B2A">
        <w:rPr>
          <w:rFonts w:ascii="Times New Roman" w:hAnsi="Times New Roman" w:cs="Times New Roman"/>
        </w:rPr>
        <w:t xml:space="preserve">Narasumber 5 : “Saat ini yang telah terjadi yaitu bullying. Ketika terjadi kasus bullying  pihak  kesiswaan  dan  diberi  sanksi  yang   pantas   dari   kesiswaan.   Yang pertama kali ditangani oleh kesiswaan yaitu pihak pelapor, baru setelah itu pihak yang dilaporkan ditangani satu-satu.” </w:t>
      </w:r>
    </w:p>
    <w:p w14:paraId="0B8DBDBB" w14:textId="77777777" w:rsidR="001E6DA6" w:rsidRPr="00EF4B2A" w:rsidRDefault="001E6DA6" w:rsidP="00040158">
      <w:pPr>
        <w:ind w:left="493" w:right="49"/>
        <w:jc w:val="both"/>
        <w:rPr>
          <w:rFonts w:ascii="Times New Roman" w:hAnsi="Times New Roman" w:cs="Times New Roman"/>
        </w:rPr>
      </w:pPr>
      <w:r w:rsidRPr="00EF4B2A">
        <w:rPr>
          <w:rFonts w:ascii="Times New Roman" w:hAnsi="Times New Roman" w:cs="Times New Roman"/>
        </w:rPr>
        <w:t xml:space="preserve">Pertanyaan 2 : Bagaimana fungsi pihak sekolah untuk mencegah bullying terjadi di sekolah? Narasumber 1 : “Kita punya sistem point, pointnya besar kalo misal ada kasus bul-lying ini bisa langsung kena skorsing ter-gantung seberapa parahnya kasus bullying.” </w:t>
      </w:r>
    </w:p>
    <w:p w14:paraId="57B478A9" w14:textId="77777777" w:rsidR="001E6DA6" w:rsidRPr="00EF4B2A" w:rsidRDefault="001E6DA6" w:rsidP="00040158">
      <w:pPr>
        <w:ind w:left="493" w:right="49"/>
        <w:jc w:val="both"/>
        <w:rPr>
          <w:rFonts w:ascii="Times New Roman" w:hAnsi="Times New Roman" w:cs="Times New Roman"/>
        </w:rPr>
      </w:pPr>
      <w:r w:rsidRPr="00EF4B2A">
        <w:rPr>
          <w:rFonts w:ascii="Times New Roman" w:hAnsi="Times New Roman" w:cs="Times New Roman"/>
        </w:rPr>
        <w:t>Narasumber 2 : “Ya kalo untuk pencega-han pertama mungkin  itu  himbauan,  ka-rena memang dari himbauan itu juga ser-ing dilakukan, yang mana paling mini-</w:t>
      </w:r>
      <w:r w:rsidRPr="00EF4B2A">
        <w:rPr>
          <w:rFonts w:ascii="Times New Roman" w:hAnsi="Times New Roman" w:cs="Times New Roman"/>
        </w:rPr>
        <w:lastRenderedPageBreak/>
        <w:t xml:space="preserve">malnya pada  saat  wali  kelas  meng-ingatkan,  atau  pada  saat  upacara  Amanat pembicara upacara,sering kita sampaikan juga dari  himbauan.  Nah  kalo  dari pencegahan  tergantung  ada  yang  terlihat  dan  tidak  terlihat,  ya  mungkin  kalo ter-lihat kita bisa mencegah, tapi tidak terlihat agak sulit ya. apalagi kan ini khususnya kita memilah biasanya kalo pencegahan yang terlihat kita bisa melihat kasusnya secara langsung, ada kasus-kasus dimana, ada kasus bullying ini tidak bisa kita lihat secara  langsung,  misalnya  lewat  hand-phone,  tidak  melibatkan  wali kelas yang mana mereka punya grup tersendiri, kalo gitu kan kita butuh pemantauan dari siswa untuk memberi tahu ada info apa nih, ka-rena beberapa kasus kadang-kadang justru ada kasus pembullyan tapi kita gak tau. Karena mungkin dalam bentuk kelas menutupi, nah kalo untuk pencegahan bi-asanya himbauan apa yang harus kita lakukan, kalo memang pencegahan  dari  sanksi  ya  sanksi  peraturan segala macem kita ada,, memang Kembali  lagi  untuk  secara  menyeluruh  kita belum ya, karena maulid, memberikan pemahaman yang utama nya tema nya berkaitan dengan 3 dosa besar itu sendiri, karena memang ya kalo secara cara, kita  sudah  melakukanedukasi,  tapi  ya  itu  Kembali  kepada   pribadi masing-masing dari anak-nya. Karena kita hanya bisa menghimbau, menasehati, tapi untuk mengubah itu bu-tuh waktu, ada yang bisa langsung beru-bah ataupun butuh waktu. Jadi ya makanya minimal setiap setahun sekolah pasti ada narasumber dari luar, kalo dari guru mapel atau walikelas sering kita lakukan himbauan.” </w:t>
      </w:r>
    </w:p>
    <w:p w14:paraId="48252FD8" w14:textId="55A6C100" w:rsidR="001E6DA6" w:rsidRPr="00EF4B2A" w:rsidRDefault="001E6DA6" w:rsidP="00040158">
      <w:pPr>
        <w:ind w:left="493" w:right="49"/>
        <w:jc w:val="both"/>
        <w:rPr>
          <w:rFonts w:ascii="Times New Roman" w:hAnsi="Times New Roman" w:cs="Times New Roman"/>
        </w:rPr>
      </w:pPr>
      <w:r w:rsidRPr="00EF4B2A">
        <w:rPr>
          <w:rFonts w:ascii="Times New Roman" w:hAnsi="Times New Roman" w:cs="Times New Roman"/>
        </w:rPr>
        <w:t>Narasumber 3 : “Sebenarnya  kita  sudah  maksimal  tentang  perundungan, pelecehan, intoleransi. kita sering mengedukasi siswa, kalo misalnya intol-eransi, "Kamu  jangan  karena  dia  non,  kamu  beda  perlakuan."  kita  teman  itu sewajarnya, sepantasnya. jangan sampe nanti jadi menimbulkan tiga masalah ter-sebut.  karena  di  sekolah  cuma  delapan  jam,  susahnya   di   sekolah.   di sekolah delapan jam, di luar enam belas jam.  kita  di  sekolah  sudah  sebaik  mungkin men-imalisir tiga dosar tersebut, baik itu toleransi, perundungan. kita  sering mengedukasi siswa, "Jangan seperti itu.", "Jangan membedakan teman, itu semua sama saja." sekolah ataupun  saya  itu  ser-ing  bilang  seperti  itu,  "Kamu tidak  bisa  ngomong  gitu  ke  teman.  saat  dia   punya  kesalahan,  ngga  bisa begitu."  rangkul  lagi,  bagaimana  caranya.  jadi  saya  sering  mengedukasi  siswa sih ketika ada  yang curhat, "Pak, saya ingin..." saya langsung trash,  "Ya  kayak  gini...  kamu  jadi  te-mannya  kayak  gini..."  nanti   dari   yang  ngeledekin   dia  sama yang lainnya saya tarik juga, jadi ngga cuma satu  arah  saja.  intinya  kita  sering mengingatkan, "Bagaimana sih agar siswa  tersebut  jan-gan  sampai melakukan tiga dosa terse-but." seperti yang saya bilang, di sekolah cuma delapan jam. efek media sosial dan efek  tiga  dosa  besar  yang  bisa  men-imbulkan  tiga  dosa  besar.  sekolah   harus  memodifikasi   siswa   yang   enam   jam   di   luar dengan   delapan   jam   di   sekolah,   itu   lumayan   susah.   kita   cuma  memperbaiki 40% saja tidak ada dari enam belas jam di luar. keadaan pemerintah untuk membat-asi terutama tv, karena  yang  membuat  anak  punya  itikad,  punya keinginan itu dari contoh yang dikasih tv. anak itu bisa bagus kalau tontonannya juga bagus, anak bisa  jelek  kalo  tontonannya  jelek. makannya   anak   dengan   orang  tua yang sibuk sama pekerjaannya, ketemu sabtuminggu. sabtu-minggu pun terkadang juga ngga bisa sama anak kadang "Udah orang tuanya istirahat saja di rumah, anak mah biarin mau kemana saja." yang kayak gitu kadang-</w:t>
      </w:r>
      <w:r w:rsidRPr="00EF4B2A">
        <w:rPr>
          <w:rFonts w:ascii="Times New Roman" w:hAnsi="Times New Roman" w:cs="Times New Roman"/>
        </w:rPr>
        <w:lastRenderedPageBreak/>
        <w:t xml:space="preserve">kadang bisa jadi korban juga. terus peran orang tua dengan pemerintah, bagaimana bisa mengedukasi perfilman supaya punya film yang bagus, tapi harus seimbang.” </w:t>
      </w:r>
    </w:p>
    <w:p w14:paraId="55A93BDF" w14:textId="77777777" w:rsidR="001E6DA6" w:rsidRPr="00EF4B2A" w:rsidRDefault="001E6DA6" w:rsidP="00040158">
      <w:pPr>
        <w:spacing w:after="19"/>
        <w:ind w:left="493" w:right="49"/>
        <w:jc w:val="both"/>
        <w:rPr>
          <w:rFonts w:ascii="Times New Roman" w:hAnsi="Times New Roman" w:cs="Times New Roman"/>
        </w:rPr>
      </w:pPr>
      <w:r w:rsidRPr="00EF4B2A">
        <w:rPr>
          <w:rFonts w:ascii="Times New Roman" w:hAnsi="Times New Roman" w:cs="Times New Roman"/>
        </w:rPr>
        <w:t xml:space="preserve">Narasumber  4  :  “Ya   kalau   mengedukasi jadi   di   sela   -   sela   kita   mengajar  itu  kita  memberi  contoh  misal  ada  anak  'kamu  nanya'  gitu  kan,  jadi   kita   selalu meng-ingatkan 'eh yang benar kalau temennya nanya gitu, oh iya kenapa'. Kalau udh di-jawab pasti temennya gini 'gitu aja gua tau'. Nah akhirnya kita mengingatkan lagi 'heh kalau udah dikasih tau,  bilangnya  makasih  gitu'.  Jadi selipan - selipan dalam kehidupan di sela - sela mengajar itu lebih membekas daripada yang dalam 1 jam </w:t>
      </w:r>
    </w:p>
    <w:p w14:paraId="7D984A4D" w14:textId="1FA2E03A" w:rsidR="00040158" w:rsidRPr="00EF4B2A" w:rsidRDefault="001E6DA6" w:rsidP="00A82ED1">
      <w:pPr>
        <w:spacing w:after="0"/>
        <w:jc w:val="both"/>
        <w:rPr>
          <w:rFonts w:ascii="Times New Roman" w:hAnsi="Times New Roman" w:cs="Times New Roman"/>
        </w:rPr>
      </w:pPr>
      <w:r w:rsidRPr="00EF4B2A">
        <w:rPr>
          <w:rFonts w:ascii="Times New Roman" w:hAnsi="Times New Roman" w:cs="Times New Roman"/>
        </w:rPr>
        <w:t xml:space="preserve"> </w:t>
      </w:r>
    </w:p>
    <w:p w14:paraId="6405E25F" w14:textId="62C19DDF" w:rsidR="001E6DA6" w:rsidRPr="00EF4B2A" w:rsidRDefault="001E6DA6">
      <w:pPr>
        <w:pStyle w:val="ListParagraph"/>
        <w:numPr>
          <w:ilvl w:val="0"/>
          <w:numId w:val="27"/>
        </w:numPr>
        <w:rPr>
          <w:b/>
          <w:bCs/>
        </w:rPr>
      </w:pPr>
      <w:r w:rsidRPr="00EF4B2A">
        <w:rPr>
          <w:b/>
          <w:bCs/>
        </w:rPr>
        <w:t xml:space="preserve">KESIMPULAN </w:t>
      </w:r>
    </w:p>
    <w:p w14:paraId="50CA452E" w14:textId="77777777" w:rsidR="001E6DA6" w:rsidRPr="00EF4B2A" w:rsidRDefault="001E6DA6" w:rsidP="00040158">
      <w:pPr>
        <w:spacing w:after="0"/>
        <w:jc w:val="both"/>
        <w:rPr>
          <w:rFonts w:ascii="Times New Roman" w:hAnsi="Times New Roman" w:cs="Times New Roman"/>
        </w:rPr>
      </w:pPr>
      <w:r w:rsidRPr="00EF4B2A">
        <w:rPr>
          <w:rFonts w:ascii="Times New Roman" w:eastAsia="Times New Roman" w:hAnsi="Times New Roman" w:cs="Times New Roman"/>
          <w:b/>
        </w:rPr>
        <w:t xml:space="preserve"> </w:t>
      </w:r>
    </w:p>
    <w:p w14:paraId="7ACCDA69" w14:textId="77777777" w:rsidR="001E6DA6" w:rsidRPr="00EF4B2A" w:rsidRDefault="001E6DA6" w:rsidP="00C936EB">
      <w:pPr>
        <w:spacing w:after="0" w:line="276" w:lineRule="auto"/>
        <w:ind w:left="360" w:right="49" w:firstLine="587"/>
        <w:jc w:val="both"/>
        <w:rPr>
          <w:rFonts w:ascii="Times New Roman" w:hAnsi="Times New Roman" w:cs="Times New Roman"/>
        </w:rPr>
      </w:pPr>
      <w:r w:rsidRPr="00EF4B2A">
        <w:rPr>
          <w:rFonts w:ascii="Times New Roman" w:hAnsi="Times New Roman" w:cs="Times New Roman"/>
        </w:rPr>
        <w:t xml:space="preserve">Dari penelitian yang telah didapatkan dari kegiatan tersebut, peneliti mendapat kesimpulan yaitu : </w:t>
      </w:r>
    </w:p>
    <w:p w14:paraId="1FE3F325" w14:textId="77777777" w:rsidR="001E6DA6" w:rsidRPr="00EF4B2A" w:rsidRDefault="001E6DA6">
      <w:pPr>
        <w:numPr>
          <w:ilvl w:val="0"/>
          <w:numId w:val="28"/>
        </w:numPr>
        <w:spacing w:after="0" w:line="276" w:lineRule="auto"/>
        <w:ind w:right="49" w:hanging="360"/>
        <w:jc w:val="both"/>
        <w:rPr>
          <w:rFonts w:ascii="Times New Roman" w:hAnsi="Times New Roman" w:cs="Times New Roman"/>
        </w:rPr>
      </w:pPr>
      <w:r w:rsidRPr="00EF4B2A">
        <w:rPr>
          <w:rFonts w:ascii="Times New Roman" w:hAnsi="Times New Roman" w:cs="Times New Roman"/>
        </w:rPr>
        <w:t xml:space="preserve">SMA Negeri 2 Klaten masih banyak terjadi 3 dosa besar dalam pendidikan, terutama kasus perundungan. </w:t>
      </w:r>
    </w:p>
    <w:p w14:paraId="6B9C7481" w14:textId="77777777" w:rsidR="00C936EB" w:rsidRPr="00EF4B2A" w:rsidRDefault="001E6DA6">
      <w:pPr>
        <w:numPr>
          <w:ilvl w:val="0"/>
          <w:numId w:val="28"/>
        </w:numPr>
        <w:spacing w:after="0" w:line="276" w:lineRule="auto"/>
        <w:ind w:right="49" w:hanging="360"/>
        <w:jc w:val="both"/>
        <w:rPr>
          <w:rFonts w:ascii="Times New Roman" w:hAnsi="Times New Roman" w:cs="Times New Roman"/>
        </w:rPr>
      </w:pPr>
      <w:r w:rsidRPr="00EF4B2A">
        <w:rPr>
          <w:rFonts w:ascii="Times New Roman" w:hAnsi="Times New Roman" w:cs="Times New Roman"/>
        </w:rPr>
        <w:t xml:space="preserve">SMA Negeri 2 Klaten masih terus mensosialisasikan 3 dosa besar dalam pedidikan dalam rangka mencegah 3 dosa besar dalam pendidikan dengan  melakukan edukasi setiap sebelum jam pelajaran dimulai dan  disetiap  mata pela-jaran bimbingan konseling berlangsung </w:t>
      </w:r>
    </w:p>
    <w:p w14:paraId="5524024F" w14:textId="3C60E0CA" w:rsidR="00C936EB" w:rsidRPr="00EF4B2A" w:rsidRDefault="001E6DA6">
      <w:pPr>
        <w:numPr>
          <w:ilvl w:val="0"/>
          <w:numId w:val="28"/>
        </w:numPr>
        <w:spacing w:after="0" w:line="276" w:lineRule="auto"/>
        <w:ind w:right="49" w:hanging="360"/>
        <w:jc w:val="both"/>
        <w:rPr>
          <w:rFonts w:ascii="Times New Roman" w:hAnsi="Times New Roman" w:cs="Times New Roman"/>
        </w:rPr>
      </w:pPr>
      <w:r w:rsidRPr="00EF4B2A">
        <w:rPr>
          <w:rFonts w:ascii="Times New Roman" w:hAnsi="Times New Roman" w:cs="Times New Roman"/>
        </w:rPr>
        <w:t>Pihak  kesiswaan  SMA  Negeri  2  Klaten  sudah  memberikan  sanksi  yang tegas  kepada pelaku  3  dosa  besar  dalam pendidikan   berupa   pemberian   poin  dan skorsin</w:t>
      </w:r>
    </w:p>
    <w:p w14:paraId="3C309F64" w14:textId="77777777" w:rsidR="00C936EB" w:rsidRPr="00EF4B2A" w:rsidRDefault="00C936EB" w:rsidP="00C936EB">
      <w:pPr>
        <w:spacing w:after="0" w:line="276" w:lineRule="auto"/>
        <w:ind w:left="493" w:right="49"/>
        <w:jc w:val="both"/>
        <w:rPr>
          <w:rFonts w:ascii="Times New Roman" w:hAnsi="Times New Roman" w:cs="Times New Roman"/>
        </w:rPr>
      </w:pPr>
    </w:p>
    <w:p w14:paraId="49C6BEA0" w14:textId="2985C2AC" w:rsidR="001E6DA6" w:rsidRPr="00EF4B2A" w:rsidRDefault="001E6DA6" w:rsidP="00C936EB">
      <w:pPr>
        <w:spacing w:after="0" w:line="407" w:lineRule="auto"/>
        <w:ind w:left="133" w:right="49"/>
        <w:jc w:val="center"/>
        <w:rPr>
          <w:rFonts w:ascii="Times New Roman" w:hAnsi="Times New Roman" w:cs="Times New Roman"/>
          <w:b/>
          <w:bCs/>
        </w:rPr>
      </w:pPr>
      <w:r w:rsidRPr="00EF4B2A">
        <w:rPr>
          <w:rFonts w:ascii="Times New Roman" w:hAnsi="Times New Roman" w:cs="Times New Roman"/>
          <w:b/>
          <w:bCs/>
        </w:rPr>
        <w:t>Profil Penulis</w:t>
      </w:r>
    </w:p>
    <w:p w14:paraId="688BE234" w14:textId="0B8A0CB1" w:rsidR="001E6DA6" w:rsidRPr="00EF4B2A" w:rsidRDefault="00C936EB" w:rsidP="00040158">
      <w:pPr>
        <w:spacing w:after="0"/>
        <w:ind w:left="133" w:right="49"/>
        <w:jc w:val="both"/>
        <w:rPr>
          <w:rFonts w:ascii="Times New Roman" w:hAnsi="Times New Roman" w:cs="Times New Roman"/>
        </w:rPr>
      </w:pPr>
      <w:r w:rsidRPr="00EF4B2A">
        <w:rPr>
          <w:rFonts w:ascii="Times New Roman" w:hAnsi="Times New Roman" w:cs="Times New Roman"/>
          <w:noProof/>
        </w:rPr>
        <w:drawing>
          <wp:anchor distT="0" distB="0" distL="114300" distR="114300" simplePos="0" relativeHeight="251651584" behindDoc="0" locked="0" layoutInCell="1" allowOverlap="0" wp14:anchorId="00188AC9" wp14:editId="6D78F6F7">
            <wp:simplePos x="0" y="0"/>
            <wp:positionH relativeFrom="column">
              <wp:posOffset>119888</wp:posOffset>
            </wp:positionH>
            <wp:positionV relativeFrom="paragraph">
              <wp:posOffset>107823</wp:posOffset>
            </wp:positionV>
            <wp:extent cx="1389380" cy="1864995"/>
            <wp:effectExtent l="0" t="0" r="1270" b="1905"/>
            <wp:wrapSquare wrapText="bothSides"/>
            <wp:docPr id="797" name="Picture 14"/>
            <wp:cNvGraphicFramePr/>
            <a:graphic xmlns:a="http://schemas.openxmlformats.org/drawingml/2006/main">
              <a:graphicData uri="http://schemas.openxmlformats.org/drawingml/2006/picture">
                <pic:pic xmlns:pic="http://schemas.openxmlformats.org/drawingml/2006/picture">
                  <pic:nvPicPr>
                    <pic:cNvPr id="797" name="Picture 797"/>
                    <pic:cNvPicPr/>
                  </pic:nvPicPr>
                  <pic:blipFill>
                    <a:blip r:embed="rId164" cstate="email">
                      <a:extLst>
                        <a:ext uri="{28A0092B-C50C-407E-A947-70E740481C1C}">
                          <a14:useLocalDpi xmlns:a14="http://schemas.microsoft.com/office/drawing/2010/main"/>
                        </a:ext>
                      </a:extLst>
                    </a:blip>
                    <a:stretch>
                      <a:fillRect/>
                    </a:stretch>
                  </pic:blipFill>
                  <pic:spPr>
                    <a:xfrm>
                      <a:off x="0" y="0"/>
                      <a:ext cx="1389380" cy="1864995"/>
                    </a:xfrm>
                    <a:prstGeom prst="rect">
                      <a:avLst/>
                    </a:prstGeom>
                  </pic:spPr>
                </pic:pic>
              </a:graphicData>
            </a:graphic>
            <wp14:sizeRelH relativeFrom="margin">
              <wp14:pctWidth>0</wp14:pctWidth>
            </wp14:sizeRelH>
            <wp14:sizeRelV relativeFrom="margin">
              <wp14:pctHeight>0</wp14:pctHeight>
            </wp14:sizeRelV>
          </wp:anchor>
        </w:drawing>
      </w:r>
      <w:r w:rsidR="001E6DA6" w:rsidRPr="00EF4B2A">
        <w:rPr>
          <w:rFonts w:ascii="Times New Roman" w:hAnsi="Times New Roman" w:cs="Times New Roman"/>
        </w:rPr>
        <w:t xml:space="preserve">Penulis bernama Indy Putri Nawangsari, lahir di Klaten pada 06 Februari 2006, saya sekarang mengenyam pendidikan di SMA Negeri 2 Klaten dan duduk di bangku kelas XII. Riwayat pendidikan saya bersekolah pada jenjang Sekolah Dasar di SD Negeri 2 Prambanan, lalu menempuh jenjang Sekolah Menengah Pertama di SMP Negeri 1 Prambanan. Hobi saya yaitu membaca, dan berpuisi, selain itu saya juga memiliki hobi seperti berolahraga gym, yoga, dan bulu tangkis.  Cita-cita saya yaitu menjadi hamba Allah yang taat, orang yang baik kepada siapapun dam menjadi yang bermanfaat </w:t>
      </w:r>
    </w:p>
    <w:p w14:paraId="5971DC2D" w14:textId="77777777" w:rsidR="001E6DA6" w:rsidRPr="00EF4B2A" w:rsidRDefault="001E6DA6" w:rsidP="00040158">
      <w:pPr>
        <w:spacing w:after="0"/>
        <w:ind w:left="133" w:right="49"/>
        <w:jc w:val="both"/>
        <w:rPr>
          <w:rFonts w:ascii="Times New Roman" w:hAnsi="Times New Roman" w:cs="Times New Roman"/>
        </w:rPr>
      </w:pPr>
      <w:r w:rsidRPr="00EF4B2A">
        <w:rPr>
          <w:rFonts w:ascii="Times New Roman" w:hAnsi="Times New Roman" w:cs="Times New Roman"/>
        </w:rPr>
        <w:t xml:space="preserve">bagi sesama, Dapat bekerja sesuai dengan skill yang saya miliki dapat mengangkat derajat orang tua dan membanggakan keluarga. Saya pernah mendapat kejuaraan Lomba Musikalisasi Puisi tingkat Nasional juara 2 sehingga piagamnya dapat saya gunakan untuk mendaftar di SMAN 2 Klaten melalui jalur prestasi. Lalu di SMAN 2 Klaten sendiri saya mendapat kejuaraan Lomba MSQ Tingkat Kawedanan juara 1 dan lanjut Lomba MSQ Tingkat Kabupaten Juara 3. Saya berharap saya dapat terus mengasah skill yang saya miliki dan kedepannya saya bisa sukses terlebih di bidang menulis yang sedang saya tekuni. </w:t>
      </w:r>
    </w:p>
    <w:p w14:paraId="3486701D" w14:textId="77777777" w:rsidR="00040158" w:rsidRPr="00EF4B2A" w:rsidRDefault="00040158">
      <w:pPr>
        <w:rPr>
          <w:rFonts w:ascii="Times New Roman" w:eastAsia="Times New Roman" w:hAnsi="Times New Roman" w:cs="Times New Roman"/>
          <w:b/>
        </w:rPr>
      </w:pPr>
      <w:r w:rsidRPr="00EF4B2A">
        <w:rPr>
          <w:rFonts w:ascii="Times New Roman" w:eastAsia="Times New Roman" w:hAnsi="Times New Roman" w:cs="Times New Roman"/>
          <w:b/>
        </w:rPr>
        <w:br w:type="page"/>
      </w:r>
    </w:p>
    <w:p w14:paraId="3B29528D" w14:textId="5CE77801" w:rsidR="001E6DA6" w:rsidRPr="00EF4B2A" w:rsidRDefault="00414AC5" w:rsidP="00414AC5">
      <w:pPr>
        <w:pStyle w:val="Heading1"/>
        <w:rPr>
          <w:rFonts w:cs="Times New Roman"/>
          <w:sz w:val="22"/>
          <w:szCs w:val="22"/>
        </w:rPr>
      </w:pPr>
      <w:bookmarkStart w:id="19" w:name="_Toc149681957"/>
      <w:r w:rsidRPr="00EF4B2A">
        <w:rPr>
          <w:rFonts w:cs="Times New Roman"/>
          <w:sz w:val="22"/>
          <w:szCs w:val="22"/>
        </w:rPr>
        <w:lastRenderedPageBreak/>
        <w:t xml:space="preserve">Membangun pendidikan budaya anti kekerasan  </w:t>
      </w:r>
      <w:r w:rsidR="001E6DA6" w:rsidRPr="00EF4B2A">
        <w:rPr>
          <w:rFonts w:cs="Times New Roman"/>
          <w:sz w:val="22"/>
          <w:szCs w:val="22"/>
        </w:rPr>
        <w:t xml:space="preserve"> </w:t>
      </w:r>
      <w:r w:rsidRPr="00EF4B2A">
        <w:rPr>
          <w:rFonts w:cs="Times New Roman"/>
          <w:sz w:val="22"/>
          <w:szCs w:val="22"/>
        </w:rPr>
        <w:t>di sekolah indonesia</w:t>
      </w:r>
      <w:bookmarkEnd w:id="19"/>
      <w:r w:rsidR="001E6DA6" w:rsidRPr="00EF4B2A">
        <w:rPr>
          <w:rFonts w:cs="Times New Roman"/>
          <w:sz w:val="22"/>
          <w:szCs w:val="22"/>
        </w:rPr>
        <w:t xml:space="preserve">  </w:t>
      </w:r>
    </w:p>
    <w:p w14:paraId="3B50C98F" w14:textId="77777777" w:rsidR="001E6DA6" w:rsidRPr="00EF4B2A" w:rsidRDefault="001E6DA6">
      <w:pPr>
        <w:spacing w:after="175"/>
        <w:ind w:left="736"/>
        <w:rPr>
          <w:rFonts w:ascii="Times New Roman" w:hAnsi="Times New Roman" w:cs="Times New Roman"/>
        </w:rPr>
      </w:pPr>
      <w:r w:rsidRPr="00EF4B2A">
        <w:rPr>
          <w:rFonts w:ascii="Times New Roman" w:hAnsi="Times New Roman" w:cs="Times New Roman"/>
        </w:rPr>
        <w:t xml:space="preserve">  </w:t>
      </w:r>
    </w:p>
    <w:p w14:paraId="255140BA" w14:textId="77777777" w:rsidR="001E6DA6" w:rsidRPr="00EF4B2A" w:rsidRDefault="001E6DA6" w:rsidP="00D41E6B">
      <w:pPr>
        <w:spacing w:after="0" w:line="276" w:lineRule="auto"/>
        <w:ind w:left="-15" w:firstLine="735"/>
        <w:jc w:val="both"/>
        <w:rPr>
          <w:rFonts w:ascii="Times New Roman" w:hAnsi="Times New Roman" w:cs="Times New Roman"/>
        </w:rPr>
      </w:pPr>
      <w:r w:rsidRPr="00EF4B2A">
        <w:rPr>
          <w:rFonts w:ascii="Times New Roman" w:hAnsi="Times New Roman" w:cs="Times New Roman"/>
        </w:rPr>
        <w:t xml:space="preserve">Kekerasan Seksual adalah setiap perbuatan merendahkan, menghina, melecehkan, dan/atau menyerang tubuh, dan/atau fungsi reproduksi seseorang, karena ketimpangan relasi kuasa dan/atau gender, yang berakibat atau dapat berakibat penderitaan psikis dan/atau fisik termasuk yang mengganggu kesehatan reproduksi seseorang dan hilang kesempatan melaksanakan pendidikan dengan aman dan optimal. Saat ini, angka kasus kekerasan seksual di lingkungan pendidikan Indonesia sangatlah tinggi. Dilansir dari website Komnas Perempuan didapatkan bahwa pada bulan Januari s.d November 2022 telah menerima 3.014 kasus kekerasan berbasis gender terhadap perempuan.  Hal ini dikarenakan salah satunya masih minimnya pendidikan antikekerasan seksual di lingkungan pendidikan Indonesia. Minimnya pengetahuan akan kekerasan seksual tentu memperbesar potensi terjadinya kekerasan seksual.  </w:t>
      </w:r>
    </w:p>
    <w:p w14:paraId="392CE7E0" w14:textId="77777777" w:rsidR="001E6DA6" w:rsidRPr="00EF4B2A" w:rsidRDefault="001E6DA6" w:rsidP="00D41E6B">
      <w:pPr>
        <w:spacing w:after="0" w:line="276" w:lineRule="auto"/>
        <w:ind w:left="-15" w:firstLine="735"/>
        <w:jc w:val="both"/>
        <w:rPr>
          <w:rFonts w:ascii="Times New Roman" w:hAnsi="Times New Roman" w:cs="Times New Roman"/>
        </w:rPr>
      </w:pPr>
      <w:r w:rsidRPr="00EF4B2A">
        <w:rPr>
          <w:rFonts w:ascii="Times New Roman" w:hAnsi="Times New Roman" w:cs="Times New Roman"/>
        </w:rPr>
        <w:t xml:space="preserve">Kekerasan yang dialami oleh kaum perempuan bukan hanya kekerasan seksual, namun juga terdapat usikan seksual yang termasuk dalam kekerasan seksual secara tidak langsung. Berbagai macam usikan seksual menurut Till (dalam Kusumiati; 2001: 6) seperti gender harrasment, seduction, bribery, sexual coercion serta sexual imposition. Usikan seksual tersebut didominasi oleh perilaku yang merayu dan menggoda kaum perempuan untuk dapat memenuhi hasrat seksual kaum laki-laki.  </w:t>
      </w:r>
    </w:p>
    <w:p w14:paraId="0AC86115" w14:textId="77777777" w:rsidR="001E6DA6" w:rsidRPr="00EF4B2A" w:rsidRDefault="001E6DA6" w:rsidP="00D41E6B">
      <w:pPr>
        <w:spacing w:after="0" w:line="276" w:lineRule="auto"/>
        <w:ind w:left="-15" w:firstLine="735"/>
        <w:jc w:val="both"/>
        <w:rPr>
          <w:rFonts w:ascii="Times New Roman" w:hAnsi="Times New Roman" w:cs="Times New Roman"/>
        </w:rPr>
      </w:pPr>
      <w:r w:rsidRPr="00EF4B2A">
        <w:rPr>
          <w:rFonts w:ascii="Times New Roman" w:hAnsi="Times New Roman" w:cs="Times New Roman"/>
        </w:rPr>
        <w:t xml:space="preserve">Usikan seksual yang dialami oleh kaum perempuan akan memberikan dampak yang sangat besar terhadap perkembangan psikososial korban maupun keluarga korban. Selain itu kekerasan terhadap perempuan juga dapat berdampak pada kematian, misalnya upaya untuk bunuh diri, gangguan kesehatan fisik, gangguan mental, perilaku tidak sehat, serta gangguan kesehatan reproduksi.  </w:t>
      </w:r>
    </w:p>
    <w:p w14:paraId="44411AE6" w14:textId="77777777" w:rsidR="001E6DA6" w:rsidRPr="00EF4B2A" w:rsidRDefault="001E6DA6" w:rsidP="00D41E6B">
      <w:pPr>
        <w:spacing w:after="0" w:line="276" w:lineRule="auto"/>
        <w:ind w:left="-15"/>
        <w:jc w:val="both"/>
        <w:rPr>
          <w:rFonts w:ascii="Times New Roman" w:hAnsi="Times New Roman" w:cs="Times New Roman"/>
        </w:rPr>
      </w:pPr>
      <w:r w:rsidRPr="00EF4B2A">
        <w:rPr>
          <w:rFonts w:ascii="Times New Roman" w:hAnsi="Times New Roman" w:cs="Times New Roman"/>
        </w:rPr>
        <w:t xml:space="preserve">Mengingat bahwa kaum perempuan terutama remaja perempuan tidak bisa dihindarkan dari topik masalah kekerasan seksual, maka perlu dilakukannya upaya-upaya preventif yang bersifat menyeluruh sehingga para perempuan tidak menjadi korban kekerasan seksual. Akhir-akhir ini pun sudah banyak perempuan yang memberanikan diri untuk melaporkan kejadian kekerasan seksual yang dialami.  </w:t>
      </w:r>
    </w:p>
    <w:p w14:paraId="10B1D335" w14:textId="77777777" w:rsidR="001E6DA6" w:rsidRPr="00EF4B2A" w:rsidRDefault="001E6DA6" w:rsidP="00D41E6B">
      <w:pPr>
        <w:spacing w:after="0" w:line="276" w:lineRule="auto"/>
        <w:ind w:left="-15"/>
        <w:jc w:val="both"/>
        <w:rPr>
          <w:rFonts w:ascii="Times New Roman" w:hAnsi="Times New Roman" w:cs="Times New Roman"/>
        </w:rPr>
      </w:pPr>
      <w:r w:rsidRPr="00EF4B2A">
        <w:rPr>
          <w:rFonts w:ascii="Times New Roman" w:hAnsi="Times New Roman" w:cs="Times New Roman"/>
        </w:rPr>
        <w:t xml:space="preserve">Bagi lembaga pendidikan, fenomena munculnya beberapa kasus yang telah terjadi akibat tontonan televisi itu sesungguhnya semakin menambah daftar merah atas potret buram dunia pendidikan kita. Jika ditelisik lebih jauh, ternyata juga tidak sedikit diketemukan adanya "pelajaran kekerasan" yang diberikan di dalam sekolah. Pelajaran itu bisa saja diberikan oleh para pendidik dan tenaga kependidikan, baik dengan cara vulgar maupun terselubung.  </w:t>
      </w:r>
    </w:p>
    <w:p w14:paraId="11005014" w14:textId="77777777" w:rsidR="001E6DA6" w:rsidRPr="00EF4B2A" w:rsidRDefault="001E6DA6" w:rsidP="00D41E6B">
      <w:pPr>
        <w:spacing w:after="0" w:line="276" w:lineRule="auto"/>
        <w:ind w:left="-15" w:firstLine="735"/>
        <w:jc w:val="both"/>
        <w:rPr>
          <w:rFonts w:ascii="Times New Roman" w:hAnsi="Times New Roman" w:cs="Times New Roman"/>
        </w:rPr>
      </w:pPr>
      <w:r w:rsidRPr="00EF4B2A">
        <w:rPr>
          <w:rFonts w:ascii="Times New Roman" w:hAnsi="Times New Roman" w:cs="Times New Roman"/>
        </w:rPr>
        <w:t xml:space="preserve">Cara-cara "pendidikan kekerasan" yang secara vulgar terlihat manakala seorang guru memukul siswa lantaran tidak mengerjakan Pekerjaan Rumah (PR), memberikan hukuman push-up karena telat masuk dll. Sedangkan pada aspek pelajaran kekerasan terselubung itu biasanya muncul akibat "tekanan-tekanan" yang diberikan sang guru kepada siswa. Kekerasan itu berupa iklim tekanan batin yang sesungguhnya sangat mengganggu bagi perkembangan psikologis siswa. Iklim semacam itu selanjutnya menjadikan sosok guru sebagai figur yang wajib diikuti, meski tak jarang pula ditakuti siswa.  </w:t>
      </w:r>
    </w:p>
    <w:p w14:paraId="540CCF1B" w14:textId="77777777" w:rsidR="001E6DA6" w:rsidRPr="00EF4B2A" w:rsidRDefault="001E6DA6" w:rsidP="00D41E6B">
      <w:pPr>
        <w:spacing w:after="0" w:line="276" w:lineRule="auto"/>
        <w:ind w:left="-15"/>
        <w:jc w:val="both"/>
        <w:rPr>
          <w:rFonts w:ascii="Times New Roman" w:hAnsi="Times New Roman" w:cs="Times New Roman"/>
        </w:rPr>
      </w:pPr>
      <w:r w:rsidRPr="00EF4B2A">
        <w:rPr>
          <w:rFonts w:ascii="Times New Roman" w:hAnsi="Times New Roman" w:cs="Times New Roman"/>
        </w:rPr>
        <w:lastRenderedPageBreak/>
        <w:t xml:space="preserve">Pepatah yang mengatakan bahwa "guru adalah sosok digugu dan ditiru" merupakan satu prototype figur guru ideal yang wajib dijadikan teladan siswa dalam segala hal. Menurut Paulo Freire (2002), pendidikan semacam itu akan lebih menciptakan rasa kecintaan kepada segala hal yang tidak memiliki jiwa kehidupan (nekrofili) dan bukannya melahirkan rasa cinta pada segala yang memiliki jiwa kehidupan (biofili). Dalam arti lain, pola pendidikan tersebut lebih memposisikan siswa sebagai individu yang tak berjiwa serta tidak memiliki bakat yang bisa dikembangkan sama sekali.  </w:t>
      </w:r>
    </w:p>
    <w:p w14:paraId="0A720F5C" w14:textId="77777777" w:rsidR="001E6DA6" w:rsidRPr="00EF4B2A" w:rsidRDefault="001E6DA6" w:rsidP="00D41E6B">
      <w:pPr>
        <w:spacing w:after="0" w:line="276" w:lineRule="auto"/>
        <w:ind w:left="-15" w:firstLine="735"/>
        <w:jc w:val="both"/>
        <w:rPr>
          <w:rFonts w:ascii="Times New Roman" w:hAnsi="Times New Roman" w:cs="Times New Roman"/>
        </w:rPr>
      </w:pPr>
      <w:r w:rsidRPr="00EF4B2A">
        <w:rPr>
          <w:rFonts w:ascii="Times New Roman" w:hAnsi="Times New Roman" w:cs="Times New Roman"/>
        </w:rPr>
        <w:t xml:space="preserve">Dalam konsepsi semacam ini, siswa merupakan obyek pendidikan yang pasif dan penurut, sedangkan guru adalah subyek aktif. Secara logika, siswa dapat diibaratkandengan sebuah, meminjam istilah Paulo Freire, bejana kosong yang senantiasa diisi sebagai sarana penanaman modal ilmu pengetahuan yang dapat dipetik di kemudian hari. Pendekatan semacam ini akan berimplikasi pada masa depan siswa yang menjadikan dirinya sebagai duplikat dari sang guru. Duplikasi itu tentunya berangkat dari rasa ketertekanan psikologis yang teramat sangat. Perjalanan kekerasan psikologis inilah yang selanjutnya mengakibatkan para siswa menjadi kerdil dan sukar untuk mengungkapkan pendapatnya sendiri di muka umum.  </w:t>
      </w:r>
    </w:p>
    <w:p w14:paraId="54C3FA03" w14:textId="77777777" w:rsidR="001E6DA6" w:rsidRPr="00EF4B2A" w:rsidRDefault="001E6DA6" w:rsidP="00D41E6B">
      <w:pPr>
        <w:spacing w:after="0" w:line="276" w:lineRule="auto"/>
        <w:ind w:left="-15" w:firstLine="735"/>
        <w:jc w:val="both"/>
        <w:rPr>
          <w:rFonts w:ascii="Times New Roman" w:hAnsi="Times New Roman" w:cs="Times New Roman"/>
        </w:rPr>
      </w:pPr>
      <w:r w:rsidRPr="00EF4B2A">
        <w:rPr>
          <w:rFonts w:ascii="Times New Roman" w:hAnsi="Times New Roman" w:cs="Times New Roman"/>
        </w:rPr>
        <w:t xml:space="preserve">Dengan demikian, apakah memang sudah luntur atau bahkan hilang budaya anti- kekerasan yang terbangun dalam ruang lingkup sekolah kita? Tulisan ini akan sedikit merumuskan alternatif solusi atas dua persoalan tersebut secara sederhana.  </w:t>
      </w:r>
    </w:p>
    <w:p w14:paraId="7D5B2AC4" w14:textId="77777777" w:rsidR="001E6DA6" w:rsidRPr="00EF4B2A" w:rsidRDefault="001E6DA6" w:rsidP="00D41E6B">
      <w:pPr>
        <w:spacing w:after="0" w:line="276" w:lineRule="auto"/>
        <w:ind w:left="-15"/>
        <w:jc w:val="both"/>
        <w:rPr>
          <w:rFonts w:ascii="Times New Roman" w:hAnsi="Times New Roman" w:cs="Times New Roman"/>
        </w:rPr>
      </w:pPr>
      <w:r w:rsidRPr="00EF4B2A">
        <w:rPr>
          <w:rFonts w:ascii="Times New Roman" w:hAnsi="Times New Roman" w:cs="Times New Roman"/>
        </w:rPr>
        <w:t xml:space="preserve">Sebagaimana diketahui bersama, bahwa proses belajar di sekolah pada hakikatnya ditujukan untuk menciptakan perubahan, dalam arti positif, pada diri siswa melalui serangkaian pengalaman yang didapatkannya dalam proses pembelajaran baik secara formal, informal maupun non-formal. Proses pembelajaran tersebut sangat strategis untuk mengembangkan pembiasaan berbudaya damai di lingkungan sekolah. Dalam kontek ini, Suyanto (2004) mantan Rektor UNY pernah mengatakan bahwa "kita harus membiasakan para siswa terhadap budaya anti-kekerasan".  </w:t>
      </w:r>
    </w:p>
    <w:p w14:paraId="2D848DB3" w14:textId="77777777" w:rsidR="001E6DA6" w:rsidRPr="00EF4B2A" w:rsidRDefault="001E6DA6" w:rsidP="00D41E6B">
      <w:pPr>
        <w:spacing w:after="0" w:line="276" w:lineRule="auto"/>
        <w:ind w:left="-15" w:firstLine="735"/>
        <w:jc w:val="both"/>
        <w:rPr>
          <w:rFonts w:ascii="Times New Roman" w:hAnsi="Times New Roman" w:cs="Times New Roman"/>
        </w:rPr>
      </w:pPr>
      <w:r w:rsidRPr="00EF4B2A">
        <w:rPr>
          <w:rFonts w:ascii="Times New Roman" w:hAnsi="Times New Roman" w:cs="Times New Roman"/>
        </w:rPr>
        <w:t xml:space="preserve">Lebih jauh, Suyanto juga menuturkan jika membiasakan siswa dengan budaya perdamaian dapat ditempuh melalui beberapa cara, antara lain; pertama, menciptakan iklim perdamaian yang kondusif di sekolah. Lingkungan sekolah semacam ini seyogyanya di-setting (dikondisikan) sedemikian rupa agar para siswa merasa betah dan menikmati kehidupan yang jauh dari kondisi kekerasan. Keadaan sekolah yang bersih, rapi dan terjaga keamanannya akan membuat siswa dengan mudah membangun budaya anti-kekerasan.  </w:t>
      </w:r>
    </w:p>
    <w:p w14:paraId="29A1E2DB" w14:textId="442561F9" w:rsidR="001E6DA6" w:rsidRPr="00EF4B2A" w:rsidRDefault="001E6DA6" w:rsidP="00D41E6B">
      <w:pPr>
        <w:spacing w:after="0" w:line="276" w:lineRule="auto"/>
        <w:ind w:left="-15" w:firstLine="735"/>
        <w:jc w:val="both"/>
        <w:rPr>
          <w:rFonts w:ascii="Times New Roman" w:hAnsi="Times New Roman" w:cs="Times New Roman"/>
        </w:rPr>
      </w:pPr>
      <w:r w:rsidRPr="00EF4B2A">
        <w:rPr>
          <w:rFonts w:ascii="Times New Roman" w:hAnsi="Times New Roman" w:cs="Times New Roman"/>
        </w:rPr>
        <w:t xml:space="preserve">Penanaman nilai-nilai yang terkait dengan persoalan moral, empati, sopan santun, serta tolongmenolong dapat menjadi tolok ukur bagi munculnya kehidupan harmonis di antara siswa. Iklim kesejukan dan pencerminan situasi kekeluargaan seperti ini akan mendorong inisiatif dan inspirasi para siswa untuk senantisa berkarya secara positif. Dengan demikian, budaya damai atau anti kekerasan bisa diwujudkan sebagai ruh atau semangat para siswa dalam kehidupan sehari-hari di sekolah.   </w:t>
      </w:r>
    </w:p>
    <w:p w14:paraId="4288BC08" w14:textId="77777777" w:rsidR="001E6DA6" w:rsidRPr="00EF4B2A" w:rsidRDefault="001E6DA6" w:rsidP="00D41E6B">
      <w:pPr>
        <w:spacing w:after="0" w:line="276" w:lineRule="auto"/>
        <w:ind w:left="-15" w:firstLine="735"/>
        <w:jc w:val="both"/>
        <w:rPr>
          <w:rFonts w:ascii="Times New Roman" w:hAnsi="Times New Roman" w:cs="Times New Roman"/>
        </w:rPr>
      </w:pPr>
      <w:r w:rsidRPr="00EF4B2A">
        <w:rPr>
          <w:rFonts w:ascii="Times New Roman" w:hAnsi="Times New Roman" w:cs="Times New Roman"/>
        </w:rPr>
        <w:t xml:space="preserve">Kedua, klarifikasi nilai-nilai (values clarification) universal untuk menganjurkan para siswa mengimplementasikannya dalam wujud membantu orang (siswa) lain dan refleksi total terhadap diri sendiri. Hal ini senada dengan apa yang telah diteorikan oleh Raths, Harmin dan Simon (1978). Menurutnya values clarification sangat menekankan pada upaya untuk membantu orang (siswa) mengklarifikasi nilai-nilai yang ada pada diri mereka sendiri dengan cara melakukan refleksi secara total.  </w:t>
      </w:r>
    </w:p>
    <w:p w14:paraId="12A25BE5" w14:textId="77777777" w:rsidR="001E6DA6" w:rsidRPr="00EF4B2A" w:rsidRDefault="001E6DA6" w:rsidP="00D41E6B">
      <w:pPr>
        <w:spacing w:after="0" w:line="276" w:lineRule="auto"/>
        <w:ind w:left="-15" w:firstLine="735"/>
        <w:jc w:val="both"/>
        <w:rPr>
          <w:rFonts w:ascii="Times New Roman" w:hAnsi="Times New Roman" w:cs="Times New Roman"/>
        </w:rPr>
      </w:pPr>
      <w:r w:rsidRPr="00EF4B2A">
        <w:rPr>
          <w:rFonts w:ascii="Times New Roman" w:hAnsi="Times New Roman" w:cs="Times New Roman"/>
        </w:rPr>
        <w:lastRenderedPageBreak/>
        <w:t xml:space="preserve">Tindakan values clarification tersebut dapat berfungsi sebagai wahana koreksi terhadap berbagai kejadian yang dihadapi siswa, tidak terkecuali dengan serangkaian tontonan di televisi. Untuk kepentingan itu, para stake holders di sekolah patut untuk memberikan pembinaan semaksimal mungkin agar tindak-tanduk para siswa dapat terpantau dengan baik. Para stake holders, khususnya guru, sangat diharapkan agar menempatkan siswa sebagai subyek aktif. Sehingga iklim kekeluargaan dan tanpa tekanan batin dapat tercipta dengan baik di lingkungan sekolah.  </w:t>
      </w:r>
    </w:p>
    <w:p w14:paraId="79AC23A0" w14:textId="77777777" w:rsidR="001E6DA6" w:rsidRPr="00EF4B2A" w:rsidRDefault="001E6DA6" w:rsidP="00D41E6B">
      <w:pPr>
        <w:spacing w:after="0" w:line="276" w:lineRule="auto"/>
        <w:ind w:left="-15" w:firstLine="735"/>
        <w:jc w:val="both"/>
        <w:rPr>
          <w:rFonts w:ascii="Times New Roman" w:hAnsi="Times New Roman" w:cs="Times New Roman"/>
        </w:rPr>
      </w:pPr>
      <w:r w:rsidRPr="00EF4B2A">
        <w:rPr>
          <w:rFonts w:ascii="Times New Roman" w:hAnsi="Times New Roman" w:cs="Times New Roman"/>
        </w:rPr>
        <w:t xml:space="preserve">Dua pendekatan tersebut merupakan suatu tanggungjawab moral bagi para pelaku pendidikan di sekolah. Jangan sampai hanya karena munculnya sikap arogansi seorang guru agar tetap dapat "digugu dan ditiru" justru menjerembabkan siswa dalam budaya kekerasan terselubung. Bagitu juga dengan munculnya berbagai fenomena tindak kekerasan siswa yang lahir dari tontonan layar kaca, yang selanjutnya menjadi "hantu" anarkisme moral para peserta didik pada waktu-waktu terakhir ini. Jika dua pendekatan tersebut dapat terlaksana dengan baik, niscaya iklim keharmonisan yang selama ini jauh dari budaya anti-kekerasan dapat tercipta di lingkungan sekolah kita.  </w:t>
      </w:r>
    </w:p>
    <w:p w14:paraId="5BDF9D3F" w14:textId="280A6FEA" w:rsidR="001E6DA6" w:rsidRPr="00EF4B2A" w:rsidRDefault="00A82ED1" w:rsidP="00D41E6B">
      <w:pPr>
        <w:spacing w:after="0" w:line="276" w:lineRule="auto"/>
        <w:ind w:left="711"/>
        <w:jc w:val="both"/>
        <w:rPr>
          <w:rFonts w:ascii="Times New Roman" w:hAnsi="Times New Roman" w:cs="Times New Roman"/>
        </w:rPr>
      </w:pPr>
      <w:r w:rsidRPr="00EF4B2A">
        <w:rPr>
          <w:rFonts w:ascii="Times New Roman" w:hAnsi="Times New Roman" w:cs="Times New Roman"/>
          <w:noProof/>
        </w:rPr>
        <w:drawing>
          <wp:anchor distT="0" distB="0" distL="114300" distR="114300" simplePos="0" relativeHeight="251652608" behindDoc="0" locked="0" layoutInCell="1" allowOverlap="0" wp14:anchorId="6410B2F5" wp14:editId="0C89D7E9">
            <wp:simplePos x="0" y="0"/>
            <wp:positionH relativeFrom="margin">
              <wp:posOffset>950319</wp:posOffset>
            </wp:positionH>
            <wp:positionV relativeFrom="paragraph">
              <wp:posOffset>195552</wp:posOffset>
            </wp:positionV>
            <wp:extent cx="1071245" cy="1428115"/>
            <wp:effectExtent l="0" t="0" r="0" b="635"/>
            <wp:wrapSquare wrapText="bothSides"/>
            <wp:docPr id="208" name="Picture 15"/>
            <wp:cNvGraphicFramePr/>
            <a:graphic xmlns:a="http://schemas.openxmlformats.org/drawingml/2006/main">
              <a:graphicData uri="http://schemas.openxmlformats.org/drawingml/2006/picture">
                <pic:pic xmlns:pic="http://schemas.openxmlformats.org/drawingml/2006/picture">
                  <pic:nvPicPr>
                    <pic:cNvPr id="208" name="Picture 208"/>
                    <pic:cNvPicPr/>
                  </pic:nvPicPr>
                  <pic:blipFill>
                    <a:blip r:embed="rId165" cstate="email">
                      <a:extLst>
                        <a:ext uri="{28A0092B-C50C-407E-A947-70E740481C1C}">
                          <a14:useLocalDpi xmlns:a14="http://schemas.microsoft.com/office/drawing/2010/main"/>
                        </a:ext>
                      </a:extLst>
                    </a:blip>
                    <a:stretch>
                      <a:fillRect/>
                    </a:stretch>
                  </pic:blipFill>
                  <pic:spPr>
                    <a:xfrm>
                      <a:off x="0" y="0"/>
                      <a:ext cx="1071245" cy="1428115"/>
                    </a:xfrm>
                    <a:prstGeom prst="rect">
                      <a:avLst/>
                    </a:prstGeom>
                  </pic:spPr>
                </pic:pic>
              </a:graphicData>
            </a:graphic>
          </wp:anchor>
        </w:drawing>
      </w:r>
      <w:r w:rsidR="001E6DA6" w:rsidRPr="00EF4B2A">
        <w:rPr>
          <w:rFonts w:ascii="Times New Roman" w:hAnsi="Times New Roman" w:cs="Times New Roman"/>
        </w:rPr>
        <w:t xml:space="preserve"> </w:t>
      </w:r>
    </w:p>
    <w:p w14:paraId="2CA057EC" w14:textId="7EAF5461" w:rsidR="001E6DA6" w:rsidRPr="00EF4B2A" w:rsidRDefault="001E6DA6" w:rsidP="00D41E6B">
      <w:pPr>
        <w:spacing w:after="0" w:line="276" w:lineRule="auto"/>
        <w:ind w:left="1397"/>
        <w:jc w:val="both"/>
        <w:rPr>
          <w:rFonts w:ascii="Times New Roman" w:hAnsi="Times New Roman" w:cs="Times New Roman"/>
        </w:rPr>
      </w:pPr>
      <w:r w:rsidRPr="00EF4B2A">
        <w:rPr>
          <w:rFonts w:ascii="Times New Roman" w:hAnsi="Times New Roman" w:cs="Times New Roman"/>
        </w:rPr>
        <w:t xml:space="preserve">Nama : Dina Citra Nafisah Fitriani  </w:t>
      </w:r>
    </w:p>
    <w:p w14:paraId="1E59D101" w14:textId="77777777" w:rsidR="001E6DA6" w:rsidRPr="00EF4B2A" w:rsidRDefault="001E6DA6" w:rsidP="00D41E6B">
      <w:pPr>
        <w:spacing w:after="0" w:line="276" w:lineRule="auto"/>
        <w:ind w:left="1407" w:hanging="10"/>
        <w:jc w:val="both"/>
        <w:rPr>
          <w:rFonts w:ascii="Times New Roman" w:hAnsi="Times New Roman" w:cs="Times New Roman"/>
        </w:rPr>
      </w:pPr>
      <w:r w:rsidRPr="00EF4B2A">
        <w:rPr>
          <w:rFonts w:ascii="Times New Roman" w:hAnsi="Times New Roman" w:cs="Times New Roman"/>
        </w:rPr>
        <w:t xml:space="preserve">Nomor absen : 11  </w:t>
      </w:r>
    </w:p>
    <w:p w14:paraId="76B3C5C9" w14:textId="56AF8EE9" w:rsidR="001E6DA6" w:rsidRPr="00EF4B2A" w:rsidRDefault="001E6DA6" w:rsidP="00D41E6B">
      <w:pPr>
        <w:spacing w:after="0" w:line="276" w:lineRule="auto"/>
        <w:ind w:left="1407" w:hanging="10"/>
        <w:jc w:val="both"/>
        <w:rPr>
          <w:rFonts w:ascii="Times New Roman" w:hAnsi="Times New Roman" w:cs="Times New Roman"/>
        </w:rPr>
      </w:pPr>
      <w:r w:rsidRPr="00EF4B2A">
        <w:rPr>
          <w:rFonts w:ascii="Times New Roman" w:hAnsi="Times New Roman" w:cs="Times New Roman"/>
        </w:rPr>
        <w:t xml:space="preserve">Kelas : XIID </w:t>
      </w:r>
    </w:p>
    <w:p w14:paraId="69B7B996" w14:textId="77777777" w:rsidR="001E6DA6" w:rsidRPr="00EF4B2A" w:rsidRDefault="001E6DA6" w:rsidP="00D41E6B">
      <w:pPr>
        <w:spacing w:after="0" w:line="276" w:lineRule="auto"/>
        <w:ind w:left="1397"/>
        <w:jc w:val="both"/>
        <w:rPr>
          <w:rFonts w:ascii="Times New Roman" w:hAnsi="Times New Roman" w:cs="Times New Roman"/>
        </w:rPr>
      </w:pPr>
      <w:r w:rsidRPr="00EF4B2A">
        <w:rPr>
          <w:rFonts w:ascii="Times New Roman" w:hAnsi="Times New Roman" w:cs="Times New Roman"/>
        </w:rPr>
        <w:t xml:space="preserve">Sekolah di : SMA N 2 Klaten </w:t>
      </w:r>
    </w:p>
    <w:p w14:paraId="48579C37" w14:textId="77777777" w:rsidR="001E6DA6" w:rsidRPr="00EF4B2A" w:rsidRDefault="001E6DA6">
      <w:pPr>
        <w:spacing w:after="0"/>
        <w:ind w:left="961" w:right="6692"/>
        <w:rPr>
          <w:rFonts w:ascii="Times New Roman" w:hAnsi="Times New Roman" w:cs="Times New Roman"/>
        </w:rPr>
      </w:pPr>
      <w:r w:rsidRPr="00EF4B2A">
        <w:rPr>
          <w:rFonts w:ascii="Times New Roman" w:hAnsi="Times New Roman" w:cs="Times New Roman"/>
        </w:rPr>
        <w:t xml:space="preserve"> </w:t>
      </w:r>
    </w:p>
    <w:p w14:paraId="537BEF5A" w14:textId="11FCE257" w:rsidR="00DB1AAB" w:rsidRPr="00EF4B2A" w:rsidRDefault="00DB1AAB">
      <w:pPr>
        <w:spacing w:after="0"/>
        <w:rPr>
          <w:rFonts w:ascii="Times New Roman" w:hAnsi="Times New Roman" w:cs="Times New Roman"/>
        </w:rPr>
      </w:pPr>
    </w:p>
    <w:p w14:paraId="59762D30" w14:textId="77777777" w:rsidR="00A82ED1" w:rsidRDefault="00A82ED1">
      <w:pPr>
        <w:rPr>
          <w:rFonts w:ascii="Times New Roman" w:eastAsia="Arial" w:hAnsi="Times New Roman" w:cs="Times New Roman"/>
          <w:b/>
          <w:kern w:val="0"/>
          <w:lang w:val="id" w:eastAsia="en-ID"/>
          <w14:ligatures w14:val="none"/>
        </w:rPr>
      </w:pPr>
      <w:bookmarkStart w:id="20" w:name="_Toc149681958"/>
      <w:r>
        <w:rPr>
          <w:rFonts w:cs="Times New Roman"/>
        </w:rPr>
        <w:br w:type="page"/>
      </w:r>
    </w:p>
    <w:p w14:paraId="7D6C9748" w14:textId="4680E24B" w:rsidR="00226273" w:rsidRPr="00A82ED1" w:rsidRDefault="00226273" w:rsidP="00A82ED1">
      <w:pPr>
        <w:pStyle w:val="Heading1"/>
      </w:pPr>
      <w:r w:rsidRPr="00A82ED1">
        <w:lastRenderedPageBreak/>
        <w:t>Hal Negatif Yang Belum Dapat Di Hapuskan Bernama Kekerasan</w:t>
      </w:r>
      <w:bookmarkEnd w:id="20"/>
    </w:p>
    <w:p w14:paraId="49F4AEB9" w14:textId="77777777" w:rsidR="00226273" w:rsidRPr="00EF4B2A" w:rsidRDefault="00226273">
      <w:pPr>
        <w:jc w:val="center"/>
        <w:rPr>
          <w:rFonts w:ascii="Times New Roman" w:hAnsi="Times New Roman" w:cs="Times New Roman"/>
          <w:b/>
        </w:rPr>
      </w:pPr>
    </w:p>
    <w:p w14:paraId="4ADFDBED" w14:textId="77777777" w:rsidR="00226273" w:rsidRPr="00EF4B2A" w:rsidRDefault="00226273">
      <w:pPr>
        <w:pStyle w:val="ListParagraph"/>
        <w:widowControl/>
        <w:numPr>
          <w:ilvl w:val="0"/>
          <w:numId w:val="29"/>
        </w:numPr>
        <w:autoSpaceDE/>
        <w:autoSpaceDN/>
        <w:spacing w:after="200" w:line="276" w:lineRule="auto"/>
        <w:contextualSpacing/>
        <w:jc w:val="left"/>
        <w:rPr>
          <w:b/>
        </w:rPr>
      </w:pPr>
      <w:r w:rsidRPr="00EF4B2A">
        <w:rPr>
          <w:b/>
        </w:rPr>
        <w:t xml:space="preserve">Pendahuluan </w:t>
      </w:r>
    </w:p>
    <w:p w14:paraId="09050272" w14:textId="77777777" w:rsidR="00226273" w:rsidRPr="00EF4B2A" w:rsidRDefault="00226273">
      <w:pPr>
        <w:pStyle w:val="ListParagraph"/>
        <w:widowControl/>
        <w:numPr>
          <w:ilvl w:val="0"/>
          <w:numId w:val="35"/>
        </w:numPr>
        <w:autoSpaceDE/>
        <w:autoSpaceDN/>
        <w:spacing w:after="200" w:line="276" w:lineRule="auto"/>
        <w:ind w:left="993" w:hanging="284"/>
        <w:contextualSpacing/>
        <w:rPr>
          <w:b/>
        </w:rPr>
      </w:pPr>
      <w:r w:rsidRPr="00EF4B2A">
        <w:t>Pengantar</w:t>
      </w:r>
    </w:p>
    <w:p w14:paraId="203B7FBF" w14:textId="77777777" w:rsidR="00226273" w:rsidRPr="00EF4B2A" w:rsidRDefault="00226273">
      <w:pPr>
        <w:pStyle w:val="ListParagraph"/>
        <w:ind w:left="993" w:firstLine="425"/>
        <w:rPr>
          <w:b/>
        </w:rPr>
      </w:pPr>
      <w:r w:rsidRPr="00EF4B2A">
        <w:t>Kekerasan di lingkungan sekolah adalah tindakan kekerasan yang melibatkan murid, guru, dan staf sekolah yang dapat mengganggu proses pengajaran dan pembelajaran. Tindak kekerasan dapat digolongkan menjadi beberapa tipe, yaitu penganiayaan (kekerasan fisik, seksual, dan psikologis), penindasan (fisik dan virtual), kekerasan remaja, kekerasan dalam hubungan (kekerasan dalam pacaran dan kekerasan dalam rumah tangga), kekerasan seksual, serta kekerasan psikologis. Kekerasan di lingkungan sekolah dapat terjadi dalam jangka panjang dan dapat memengaruhi prestasi akademik sekolah.</w:t>
      </w:r>
    </w:p>
    <w:p w14:paraId="25A07BEF" w14:textId="77777777" w:rsidR="00226273" w:rsidRPr="00EF4B2A" w:rsidRDefault="00226273">
      <w:pPr>
        <w:pStyle w:val="ListParagraph"/>
        <w:widowControl/>
        <w:numPr>
          <w:ilvl w:val="0"/>
          <w:numId w:val="35"/>
        </w:numPr>
        <w:autoSpaceDE/>
        <w:autoSpaceDN/>
        <w:spacing w:after="200" w:line="276" w:lineRule="auto"/>
        <w:ind w:left="993" w:hanging="284"/>
        <w:contextualSpacing/>
        <w:rPr>
          <w:b/>
        </w:rPr>
      </w:pPr>
      <w:r w:rsidRPr="00EF4B2A">
        <w:t>Latar Belakang</w:t>
      </w:r>
    </w:p>
    <w:p w14:paraId="18BF467C" w14:textId="77777777" w:rsidR="00226273" w:rsidRPr="00EF4B2A" w:rsidRDefault="00226273">
      <w:pPr>
        <w:pStyle w:val="ListParagraph"/>
        <w:ind w:left="993" w:firstLine="425"/>
        <w:rPr>
          <w:b/>
        </w:rPr>
      </w:pPr>
      <w:r w:rsidRPr="00EF4B2A">
        <w:rPr>
          <w:shd w:val="clear" w:color="auto" w:fill="FCFCF9"/>
        </w:rPr>
        <w:t>Kekerasan di lingkungan sekolah menjadi masalah serius yang mempengaruhi kesejahteraan fisik dan emosional siswa serta staf sekolah. Kekerasan dapat mengganggu proses belajar-mengajar dan menciptakan lingkungan yang tidak aman. Oleh karena itu, upaya pencegahan kekerasan di sekolah menjadi penting untuk menciptakan lingkungan belajar yang harmonis dan positif.</w:t>
      </w:r>
    </w:p>
    <w:p w14:paraId="7CFFC189" w14:textId="77777777" w:rsidR="00226273" w:rsidRPr="00EF4B2A" w:rsidRDefault="00226273">
      <w:pPr>
        <w:pStyle w:val="ListParagraph"/>
        <w:widowControl/>
        <w:numPr>
          <w:ilvl w:val="0"/>
          <w:numId w:val="35"/>
        </w:numPr>
        <w:autoSpaceDE/>
        <w:autoSpaceDN/>
        <w:spacing w:after="200" w:line="276" w:lineRule="auto"/>
        <w:ind w:left="993" w:hanging="284"/>
        <w:contextualSpacing/>
        <w:rPr>
          <w:b/>
        </w:rPr>
      </w:pPr>
      <w:r w:rsidRPr="00EF4B2A">
        <w:t>Tujuan</w:t>
      </w:r>
      <w:r w:rsidRPr="00EF4B2A">
        <w:rPr>
          <w:shd w:val="clear" w:color="auto" w:fill="FCFCF9"/>
        </w:rPr>
        <w:t xml:space="preserve">. </w:t>
      </w:r>
    </w:p>
    <w:p w14:paraId="7AB09156" w14:textId="77777777" w:rsidR="00226273" w:rsidRPr="00EF4B2A" w:rsidRDefault="00226273">
      <w:pPr>
        <w:pStyle w:val="ListParagraph"/>
        <w:ind w:left="993" w:firstLine="425"/>
        <w:rPr>
          <w:color w:val="13343B"/>
          <w:shd w:val="clear" w:color="auto" w:fill="FCFCF9"/>
        </w:rPr>
      </w:pPr>
      <w:r w:rsidRPr="00EF4B2A">
        <w:rPr>
          <w:shd w:val="clear" w:color="auto" w:fill="FCFCF9"/>
        </w:rPr>
        <w:t>Tujuan dari penulisan artikel ini adalah untuk memberikan informasi dan solusi tentang upaya pencegahan kekerasan di lingkungan sekolah, sehingga dapat menciptakan lingkungan belajar yang harmonis dan positif bagi siswa dan staf sekolah</w:t>
      </w:r>
      <w:r w:rsidRPr="00EF4B2A">
        <w:rPr>
          <w:color w:val="13343B"/>
          <w:shd w:val="clear" w:color="auto" w:fill="FCFCF9"/>
        </w:rPr>
        <w:t>.</w:t>
      </w:r>
    </w:p>
    <w:p w14:paraId="62C49816" w14:textId="77777777" w:rsidR="00226273" w:rsidRPr="00EF4B2A" w:rsidRDefault="00226273">
      <w:pPr>
        <w:pStyle w:val="ListParagraph"/>
        <w:ind w:firstLine="556"/>
        <w:rPr>
          <w:b/>
        </w:rPr>
      </w:pPr>
    </w:p>
    <w:p w14:paraId="2B0B69F9" w14:textId="77777777" w:rsidR="00226273" w:rsidRPr="00EF4B2A" w:rsidRDefault="00226273">
      <w:pPr>
        <w:pStyle w:val="ListParagraph"/>
        <w:widowControl/>
        <w:numPr>
          <w:ilvl w:val="0"/>
          <w:numId w:val="29"/>
        </w:numPr>
        <w:autoSpaceDE/>
        <w:autoSpaceDN/>
        <w:spacing w:after="200" w:line="276" w:lineRule="auto"/>
        <w:contextualSpacing/>
        <w:rPr>
          <w:b/>
        </w:rPr>
      </w:pPr>
      <w:r w:rsidRPr="00EF4B2A">
        <w:rPr>
          <w:b/>
        </w:rPr>
        <w:t>Pengembangan</w:t>
      </w:r>
    </w:p>
    <w:p w14:paraId="6FED3119" w14:textId="77777777" w:rsidR="00226273" w:rsidRPr="00EF4B2A" w:rsidRDefault="00226273">
      <w:pPr>
        <w:pStyle w:val="ListParagraph"/>
        <w:widowControl/>
        <w:numPr>
          <w:ilvl w:val="0"/>
          <w:numId w:val="30"/>
        </w:numPr>
        <w:autoSpaceDE/>
        <w:autoSpaceDN/>
        <w:spacing w:after="200" w:line="276" w:lineRule="auto"/>
        <w:ind w:left="993" w:hanging="284"/>
        <w:contextualSpacing/>
        <w:rPr>
          <w:b/>
        </w:rPr>
      </w:pPr>
      <w:r w:rsidRPr="00EF4B2A">
        <w:t>Jenis-jenis Kekerasan Di Lingkungan Sekolah:</w:t>
      </w:r>
    </w:p>
    <w:p w14:paraId="79817C65" w14:textId="77777777" w:rsidR="00226273" w:rsidRPr="00EF4B2A" w:rsidRDefault="00226273">
      <w:pPr>
        <w:pStyle w:val="ListParagraph"/>
        <w:widowControl/>
        <w:numPr>
          <w:ilvl w:val="0"/>
          <w:numId w:val="32"/>
        </w:numPr>
        <w:autoSpaceDE/>
        <w:autoSpaceDN/>
        <w:spacing w:after="200" w:line="276" w:lineRule="auto"/>
        <w:ind w:left="1418" w:hanging="425"/>
        <w:contextualSpacing/>
      </w:pPr>
      <w:r w:rsidRPr="00EF4B2A">
        <w:t>Kekerasan fisik, seperti memukul, menendang, atau merusak barang milik orang lain. Contoh: Seorang siswa memukul siswa lainnya karena tidak setuju dengan pendapatnya.</w:t>
      </w:r>
    </w:p>
    <w:p w14:paraId="778E39AE" w14:textId="77777777" w:rsidR="00226273" w:rsidRPr="00EF4B2A" w:rsidRDefault="00226273">
      <w:pPr>
        <w:pStyle w:val="ListParagraph"/>
        <w:widowControl/>
        <w:numPr>
          <w:ilvl w:val="0"/>
          <w:numId w:val="32"/>
        </w:numPr>
        <w:autoSpaceDE/>
        <w:autoSpaceDN/>
        <w:spacing w:after="200" w:line="276" w:lineRule="auto"/>
        <w:ind w:left="1418" w:hanging="425"/>
        <w:contextualSpacing/>
      </w:pPr>
      <w:r w:rsidRPr="00EF4B2A">
        <w:t>Kekerasan psikis, seperti menghina, mengejek, atau mengancam secara verbal. Contoh: Seorang siswa menghina siswa lainnya dengan kata-kata kasar dan merendahkan.</w:t>
      </w:r>
    </w:p>
    <w:p w14:paraId="2647C651" w14:textId="77777777" w:rsidR="00226273" w:rsidRPr="00EF4B2A" w:rsidRDefault="00226273">
      <w:pPr>
        <w:pStyle w:val="ListParagraph"/>
        <w:widowControl/>
        <w:numPr>
          <w:ilvl w:val="0"/>
          <w:numId w:val="32"/>
        </w:numPr>
        <w:autoSpaceDE/>
        <w:autoSpaceDN/>
        <w:spacing w:after="200" w:line="276" w:lineRule="auto"/>
        <w:ind w:left="1418" w:hanging="425"/>
        <w:contextualSpacing/>
      </w:pPr>
      <w:r w:rsidRPr="00EF4B2A">
        <w:t>Perundungan, yaitu kekerasan fisik atau psikis yang dilakukan secara berulang dan ada relasi kuasa. Contoh: Seorang siswa terus-menerus mengganggu dan mengintimidasi siswa lainnya di sekolah.</w:t>
      </w:r>
    </w:p>
    <w:p w14:paraId="2A8FDFE1" w14:textId="77777777" w:rsidR="00226273" w:rsidRPr="00EF4B2A" w:rsidRDefault="00226273">
      <w:pPr>
        <w:pStyle w:val="ListParagraph"/>
        <w:widowControl/>
        <w:numPr>
          <w:ilvl w:val="0"/>
          <w:numId w:val="32"/>
        </w:numPr>
        <w:autoSpaceDE/>
        <w:autoSpaceDN/>
        <w:spacing w:after="200" w:line="276" w:lineRule="auto"/>
        <w:ind w:left="1418" w:hanging="425"/>
        <w:contextualSpacing/>
      </w:pPr>
      <w:r w:rsidRPr="00EF4B2A">
        <w:t>Kekerasan seksual, seperti meraba atau melakukan tindakan seksual tanpa persetujuan. Contoh: Seorang guru melakukan pelecehan seksual terhadap siswanya di dalam kelas.</w:t>
      </w:r>
    </w:p>
    <w:p w14:paraId="6C8C7508" w14:textId="77777777" w:rsidR="00226273" w:rsidRPr="00EF4B2A" w:rsidRDefault="00226273">
      <w:pPr>
        <w:pStyle w:val="ListParagraph"/>
        <w:widowControl/>
        <w:numPr>
          <w:ilvl w:val="0"/>
          <w:numId w:val="32"/>
        </w:numPr>
        <w:autoSpaceDE/>
        <w:autoSpaceDN/>
        <w:spacing w:after="200" w:line="276" w:lineRule="auto"/>
        <w:ind w:left="1418" w:hanging="425"/>
        <w:contextualSpacing/>
      </w:pPr>
      <w:r w:rsidRPr="00EF4B2A">
        <w:t>Diskriminasi dan intoleransi, seperti melakukan tindakan pembedaan, pengecualian, atau pembatasan terhadap seseorang berdasarkan suku, agama, ras, atau jenis kelamin. Contoh: Seorang siswa diperlakukan tidak adil karena berbeda agama dengan mayoritas siswa di sekolah.</w:t>
      </w:r>
    </w:p>
    <w:p w14:paraId="637299E2" w14:textId="77777777" w:rsidR="00226273" w:rsidRPr="00EF4B2A" w:rsidRDefault="00226273">
      <w:pPr>
        <w:pStyle w:val="ListParagraph"/>
        <w:widowControl/>
        <w:numPr>
          <w:ilvl w:val="0"/>
          <w:numId w:val="32"/>
        </w:numPr>
        <w:autoSpaceDE/>
        <w:autoSpaceDN/>
        <w:spacing w:after="200" w:line="276" w:lineRule="auto"/>
        <w:ind w:left="1418" w:hanging="425"/>
        <w:contextualSpacing/>
      </w:pPr>
      <w:r w:rsidRPr="00EF4B2A">
        <w:lastRenderedPageBreak/>
        <w:t>Kebijakan yang mengandung kekerasan, seperti kebijakan yang berpotensi atau menimbulkan kekerasan, baik secara tertulis maupun tidak tertulis. Contoh: Kebijakan sekolah yang memaksa siswa untuk mengikuti kegiatan ekstrakurikuler tertentu tanpa memperhatikan minat dan bakat siswa.</w:t>
      </w:r>
    </w:p>
    <w:p w14:paraId="3E86552F" w14:textId="77777777" w:rsidR="00226273" w:rsidRPr="00EF4B2A" w:rsidRDefault="00226273">
      <w:pPr>
        <w:pStyle w:val="ListParagraph"/>
        <w:ind w:left="1276" w:hanging="567"/>
        <w:rPr>
          <w:b/>
        </w:rPr>
      </w:pPr>
    </w:p>
    <w:p w14:paraId="427EBCFF" w14:textId="77777777" w:rsidR="00226273" w:rsidRPr="00EF4B2A" w:rsidRDefault="00226273">
      <w:pPr>
        <w:pStyle w:val="ListParagraph"/>
        <w:widowControl/>
        <w:numPr>
          <w:ilvl w:val="0"/>
          <w:numId w:val="30"/>
        </w:numPr>
        <w:autoSpaceDE/>
        <w:autoSpaceDN/>
        <w:spacing w:after="200" w:line="276" w:lineRule="auto"/>
        <w:ind w:left="993" w:hanging="284"/>
        <w:contextualSpacing/>
      </w:pPr>
      <w:r w:rsidRPr="00EF4B2A">
        <w:t>Kasus Kekerasan Di Lingkungan Sekolah</w:t>
      </w:r>
    </w:p>
    <w:p w14:paraId="13256313" w14:textId="77777777" w:rsidR="00226273" w:rsidRPr="00EF4B2A" w:rsidRDefault="00226273">
      <w:pPr>
        <w:pStyle w:val="ListParagraph"/>
        <w:ind w:left="993" w:firstLine="425"/>
      </w:pPr>
      <w:r w:rsidRPr="00EF4B2A">
        <w:t>Kekerasan sudah sering terjadi seiring jaman, akan tetapi kekerasan di lingkungan sekolah menjadi hal yang seharus nya tidak terjadi karena dapat merusak citra sekolah itu sendiri dan membuat para siswa menjadi tidak nyaman dengan keadaan sekolahnya.</w:t>
      </w:r>
    </w:p>
    <w:p w14:paraId="1C567A9D" w14:textId="77777777" w:rsidR="00226273" w:rsidRPr="00EF4B2A" w:rsidRDefault="00226273">
      <w:pPr>
        <w:pStyle w:val="ListParagraph"/>
        <w:ind w:left="993" w:firstLine="425"/>
      </w:pPr>
      <w:r w:rsidRPr="00EF4B2A">
        <w:t>Berikut beberapa kasus kekerasan di lingkungan sekolah:</w:t>
      </w:r>
    </w:p>
    <w:p w14:paraId="3CAAA10B" w14:textId="77777777" w:rsidR="00226273" w:rsidRPr="00EF4B2A" w:rsidRDefault="00226273">
      <w:pPr>
        <w:pStyle w:val="ListParagraph"/>
        <w:ind w:left="1276" w:hanging="567"/>
      </w:pPr>
    </w:p>
    <w:p w14:paraId="78F0EBD3" w14:textId="77777777" w:rsidR="00226273" w:rsidRPr="00EF4B2A" w:rsidRDefault="00226273">
      <w:pPr>
        <w:pStyle w:val="ListParagraph"/>
        <w:widowControl/>
        <w:numPr>
          <w:ilvl w:val="0"/>
          <w:numId w:val="31"/>
        </w:numPr>
        <w:autoSpaceDE/>
        <w:autoSpaceDN/>
        <w:spacing w:after="200" w:line="276" w:lineRule="auto"/>
        <w:ind w:left="1418" w:hanging="425"/>
        <w:contextualSpacing/>
      </w:pPr>
      <w:r w:rsidRPr="00EF4B2A">
        <w:t>Mengutip dari berita tribunnews, Kasus perundungan atau bullying yang marak terjadi di sekolah, baik secara fisik maupun psikis. Salah satu kasus perundungan terjadi di Kota Malang, di mana seorang siswa SMP menjadi korban perundungan teman-temannya. Akibat aksi perundungan tersebut, korban mengalami luka di beberapa bagian tubuhnya hingga jari tangannya harus diamputasi.</w:t>
      </w:r>
    </w:p>
    <w:p w14:paraId="4D93ECC5" w14:textId="77777777" w:rsidR="00226273" w:rsidRPr="00EF4B2A" w:rsidRDefault="00226273">
      <w:pPr>
        <w:pStyle w:val="ListParagraph"/>
        <w:widowControl/>
        <w:numPr>
          <w:ilvl w:val="0"/>
          <w:numId w:val="31"/>
        </w:numPr>
        <w:autoSpaceDE/>
        <w:autoSpaceDN/>
        <w:spacing w:after="200" w:line="276" w:lineRule="auto"/>
        <w:ind w:left="1418" w:hanging="425"/>
        <w:contextualSpacing/>
      </w:pPr>
      <w:r w:rsidRPr="00EF4B2A">
        <w:t>Masih bersumber tribunnews, Kasus kekerasan terhadap guru juga terjadi di beberapa sekolah. Salah satu kasus terjadi di SDN Kebon Manggis, Matraman, Jakarta Timur, di mana seorang guru melakukan kekerasan terhadap anak didiknya yang tidak mengindahkan perintahnya.</w:t>
      </w:r>
    </w:p>
    <w:p w14:paraId="3EEF29CB" w14:textId="77777777" w:rsidR="00226273" w:rsidRPr="00EF4B2A" w:rsidRDefault="00226273">
      <w:pPr>
        <w:pStyle w:val="ListParagraph"/>
        <w:widowControl/>
        <w:numPr>
          <w:ilvl w:val="0"/>
          <w:numId w:val="31"/>
        </w:numPr>
        <w:autoSpaceDE/>
        <w:autoSpaceDN/>
        <w:spacing w:after="200" w:line="276" w:lineRule="auto"/>
        <w:ind w:left="1418" w:hanging="425"/>
        <w:contextualSpacing/>
      </w:pPr>
      <w:r w:rsidRPr="00EF4B2A">
        <w:t>Bersumber dari OkeZone, Kasus kekerasan seksual juga sering kali ditemukan di lingkungan sekolah. Salah satu kasus terjadi di MTS Negeri 1 Kotamobagu, di mana seorang siswa menjadi korban perundungan dan penganiayaan yang dilakukan oleh teman sekolahnya. Korban akhirnya meninggal dunia akibat kekerasan tersebut.</w:t>
      </w:r>
    </w:p>
    <w:p w14:paraId="78231D9F" w14:textId="77777777" w:rsidR="00226273" w:rsidRPr="00EF4B2A" w:rsidRDefault="00226273">
      <w:pPr>
        <w:pStyle w:val="ListParagraph"/>
        <w:ind w:left="1276" w:hanging="567"/>
      </w:pPr>
    </w:p>
    <w:p w14:paraId="76344489" w14:textId="77777777" w:rsidR="00226273" w:rsidRPr="00EF4B2A" w:rsidRDefault="00226273">
      <w:pPr>
        <w:pStyle w:val="ListParagraph"/>
        <w:widowControl/>
        <w:numPr>
          <w:ilvl w:val="0"/>
          <w:numId w:val="30"/>
        </w:numPr>
        <w:autoSpaceDE/>
        <w:autoSpaceDN/>
        <w:spacing w:after="200" w:line="276" w:lineRule="auto"/>
        <w:ind w:left="993" w:hanging="284"/>
        <w:contextualSpacing/>
      </w:pPr>
      <w:r w:rsidRPr="00EF4B2A">
        <w:t>Data Terjadinya Kekerasan Di Lingkungan Sekolah</w:t>
      </w:r>
    </w:p>
    <w:p w14:paraId="4E362BA3" w14:textId="77777777" w:rsidR="00226273" w:rsidRPr="00EF4B2A" w:rsidRDefault="00226273">
      <w:pPr>
        <w:pStyle w:val="ListParagraph"/>
        <w:ind w:left="993" w:firstLine="425"/>
      </w:pPr>
      <w:r w:rsidRPr="00EF4B2A">
        <w:t>Dengan terus adanya kasus kekerasan di lingkungan sekolah, dan pesatnya teknologi informasi yang ada, fakta dari kasus kekerasan yang ada di lingkungan sekolah dapat di jadikan data yang valid untuk menjadi informasi seberapa tingginya tingkat kekerasan yang ada di lingkungan sekolah, berikut beberapa data tentang kekerasan di lingkungan sekolah:</w:t>
      </w:r>
    </w:p>
    <w:p w14:paraId="0F34ED66" w14:textId="77777777" w:rsidR="00226273" w:rsidRPr="00EF4B2A" w:rsidRDefault="00226273">
      <w:pPr>
        <w:pStyle w:val="ListParagraph"/>
        <w:ind w:left="1276" w:hanging="567"/>
      </w:pPr>
    </w:p>
    <w:p w14:paraId="7C842C15" w14:textId="77777777" w:rsidR="00226273" w:rsidRPr="00EF4B2A" w:rsidRDefault="00226273">
      <w:pPr>
        <w:pStyle w:val="ListParagraph"/>
        <w:widowControl/>
        <w:numPr>
          <w:ilvl w:val="0"/>
          <w:numId w:val="31"/>
        </w:numPr>
        <w:autoSpaceDE/>
        <w:autoSpaceDN/>
        <w:spacing w:after="200" w:line="276" w:lineRule="auto"/>
        <w:ind w:left="1418" w:hanging="425"/>
        <w:contextualSpacing/>
      </w:pPr>
      <w:r w:rsidRPr="00EF4B2A">
        <w:rPr>
          <w:shd w:val="clear" w:color="auto" w:fill="FFFFFF"/>
        </w:rPr>
        <w:t>Berdasarkan data Simfoni PPA, di tahun 2021 mencatat ada 594 kasus pelaporan kekerasan terhadap anak. Korban kekerasan yang sebanyak 717 anak, terdiri dari anak laki-laki 334 dan anak perempuan 383, dan semua aksi kekerasan tersebut berlangsung di linkungan sekolah. Dan data menunjukan bahwa provinsi dengan jumlah korban dari kekerasan terbanyak berasal dari daerah provinsi Jawa Timur, Jawa Tengah dan Jawa Barat</w:t>
      </w:r>
    </w:p>
    <w:p w14:paraId="759C0D26" w14:textId="77777777" w:rsidR="00226273" w:rsidRPr="00EF4B2A" w:rsidRDefault="00226273">
      <w:pPr>
        <w:pStyle w:val="ListParagraph"/>
        <w:widowControl/>
        <w:numPr>
          <w:ilvl w:val="0"/>
          <w:numId w:val="31"/>
        </w:numPr>
        <w:autoSpaceDE/>
        <w:autoSpaceDN/>
        <w:spacing w:after="200" w:line="276" w:lineRule="auto"/>
        <w:ind w:left="1418" w:hanging="425"/>
        <w:contextualSpacing/>
      </w:pPr>
      <w:r w:rsidRPr="00EF4B2A">
        <w:rPr>
          <w:shd w:val="clear" w:color="auto" w:fill="FFFFFF"/>
        </w:rPr>
        <w:t xml:space="preserve">Menurut web resmi Kemdikbud, Prima Dea Pangestu dari Kementerian Pemberdayaan Perempuan dan Perlindungan Anak memaparkan bahwa berdasarkan hasil survei yang ia lakukan menyatakan, kasus kekerasan </w:t>
      </w:r>
      <w:r w:rsidRPr="00EF4B2A">
        <w:rPr>
          <w:shd w:val="clear" w:color="auto" w:fill="FFFFFF"/>
        </w:rPr>
        <w:lastRenderedPageBreak/>
        <w:t>pada anak menurun di tahun 2021. Survei mencatat bahwa 3 dari 10 anak laki-laki, dan 4 dari 10 anak perempuan di Indonesia usia 13-17 tahun pernah mengalami satu atau lebih jenis kekerasan sepanjang hidupnya.</w:t>
      </w:r>
    </w:p>
    <w:p w14:paraId="7EB15DD1" w14:textId="77777777" w:rsidR="00226273" w:rsidRPr="00EF4B2A" w:rsidRDefault="00226273">
      <w:pPr>
        <w:pStyle w:val="ListParagraph"/>
        <w:ind w:left="1418"/>
      </w:pPr>
    </w:p>
    <w:p w14:paraId="7569143B" w14:textId="77777777" w:rsidR="00226273" w:rsidRPr="00EF4B2A" w:rsidRDefault="00226273">
      <w:pPr>
        <w:pStyle w:val="ListParagraph"/>
        <w:widowControl/>
        <w:numPr>
          <w:ilvl w:val="0"/>
          <w:numId w:val="30"/>
        </w:numPr>
        <w:autoSpaceDE/>
        <w:autoSpaceDN/>
        <w:spacing w:after="200" w:line="276" w:lineRule="auto"/>
        <w:ind w:left="993" w:hanging="284"/>
        <w:contextualSpacing/>
      </w:pPr>
      <w:r w:rsidRPr="00EF4B2A">
        <w:t>Alasan Adanya Kekerasan Di Lingkungan Sekolah</w:t>
      </w:r>
    </w:p>
    <w:p w14:paraId="5B3A1EA2" w14:textId="77777777" w:rsidR="00226273" w:rsidRPr="00EF4B2A" w:rsidRDefault="00226273">
      <w:pPr>
        <w:pStyle w:val="ListParagraph"/>
        <w:ind w:left="993" w:firstLine="425"/>
      </w:pPr>
      <w:r w:rsidRPr="00EF4B2A">
        <w:t>Tidak ada api jika tidak di nyalakan, kata kata tersebut dapat menggambarkan bagaimana seseorang yang melakukan kekerasan, pasti berasal dari kejadian masa lalu nya yang membuat ia untuk melakukan tindakan kekerasan di masa sekarang.</w:t>
      </w:r>
    </w:p>
    <w:p w14:paraId="5FB608C9" w14:textId="77777777" w:rsidR="00226273" w:rsidRPr="00EF4B2A" w:rsidRDefault="00226273">
      <w:pPr>
        <w:pStyle w:val="ListParagraph"/>
        <w:ind w:left="993" w:firstLine="425"/>
      </w:pPr>
      <w:r w:rsidRPr="00EF4B2A">
        <w:t>Berikut alasan terjadi nya keikerasan di lingkungan sekolah:</w:t>
      </w:r>
    </w:p>
    <w:p w14:paraId="657C0259" w14:textId="77777777" w:rsidR="00226273" w:rsidRPr="00EF4B2A" w:rsidRDefault="00226273">
      <w:pPr>
        <w:pStyle w:val="ListParagraph"/>
        <w:tabs>
          <w:tab w:val="left" w:pos="5779"/>
        </w:tabs>
        <w:ind w:left="1276" w:hanging="567"/>
      </w:pPr>
      <w:r w:rsidRPr="00EF4B2A">
        <w:tab/>
      </w:r>
      <w:r w:rsidRPr="00EF4B2A">
        <w:tab/>
      </w:r>
    </w:p>
    <w:p w14:paraId="61730FC9" w14:textId="77777777" w:rsidR="00226273" w:rsidRPr="00EF4B2A" w:rsidRDefault="00226273">
      <w:pPr>
        <w:pStyle w:val="ListParagraph"/>
        <w:widowControl/>
        <w:numPr>
          <w:ilvl w:val="0"/>
          <w:numId w:val="33"/>
        </w:numPr>
        <w:autoSpaceDE/>
        <w:autoSpaceDN/>
        <w:spacing w:after="200" w:line="276" w:lineRule="auto"/>
        <w:ind w:left="1418" w:hanging="425"/>
        <w:contextualSpacing/>
      </w:pPr>
      <w:r w:rsidRPr="00EF4B2A">
        <w:t>Kurangnya pengawasan dan pengendalian dari pihak sekolah terhadap perilaku siswa. Hal ini dapat terjadi karena kurangnya jumlah staf sekolah atau kurangnya pelatihan untuk mengatasi perilaku siswa yang bermasalah.</w:t>
      </w:r>
    </w:p>
    <w:p w14:paraId="16316ABD" w14:textId="77777777" w:rsidR="00226273" w:rsidRPr="00EF4B2A" w:rsidRDefault="00226273">
      <w:pPr>
        <w:pStyle w:val="ListParagraph"/>
        <w:widowControl/>
        <w:numPr>
          <w:ilvl w:val="0"/>
          <w:numId w:val="33"/>
        </w:numPr>
        <w:autoSpaceDE/>
        <w:autoSpaceDN/>
        <w:spacing w:after="200" w:line="276" w:lineRule="auto"/>
        <w:ind w:left="1418" w:hanging="425"/>
        <w:contextualSpacing/>
      </w:pPr>
      <w:r w:rsidRPr="00EF4B2A">
        <w:t>Kurangnya perhatian dan dukungan dari orang tua terhadap anak-anak mereka. Orang tua yang sibuk atau kurang peduli terhadap kehidupan anak mereka dapat membuat anak merasa tidak dihargai dan tidak mendapatkan dukungan yang cukup.</w:t>
      </w:r>
    </w:p>
    <w:p w14:paraId="00D88A8A" w14:textId="77777777" w:rsidR="00226273" w:rsidRPr="00EF4B2A" w:rsidRDefault="00226273">
      <w:pPr>
        <w:pStyle w:val="ListParagraph"/>
        <w:widowControl/>
        <w:numPr>
          <w:ilvl w:val="0"/>
          <w:numId w:val="33"/>
        </w:numPr>
        <w:autoSpaceDE/>
        <w:autoSpaceDN/>
        <w:spacing w:after="200" w:line="276" w:lineRule="auto"/>
        <w:ind w:left="1418" w:hanging="425"/>
        <w:contextualSpacing/>
      </w:pPr>
      <w:r w:rsidRPr="00EF4B2A">
        <w:t>Tekanan akademik yang tinggi dan persaingan yang tidak sehat di antara siswa. Persaingan yang tidak sehat dapat membuat siswa merasa tertekan dan cenderung menggunakan kekerasan untuk menyelesaikan masalah.</w:t>
      </w:r>
    </w:p>
    <w:p w14:paraId="0E477440" w14:textId="77777777" w:rsidR="00226273" w:rsidRPr="00EF4B2A" w:rsidRDefault="00226273">
      <w:pPr>
        <w:pStyle w:val="ListParagraph"/>
        <w:widowControl/>
        <w:numPr>
          <w:ilvl w:val="0"/>
          <w:numId w:val="33"/>
        </w:numPr>
        <w:autoSpaceDE/>
        <w:autoSpaceDN/>
        <w:spacing w:after="200" w:line="276" w:lineRule="auto"/>
        <w:ind w:left="1418" w:hanging="425"/>
        <w:contextualSpacing/>
      </w:pPr>
      <w:r w:rsidRPr="00EF4B2A">
        <w:t>Ketidakadilan dan diskriminasi terhadap siswa berdasarkan suku, agama, ras, atau jenis kelamin. Diskriminasi dapat membuat siswa merasa tidak dihargai dan tidak merasa aman di lingkungan sekolah.</w:t>
      </w:r>
    </w:p>
    <w:p w14:paraId="664383DB" w14:textId="77777777" w:rsidR="00226273" w:rsidRPr="00EF4B2A" w:rsidRDefault="00226273">
      <w:pPr>
        <w:pStyle w:val="ListParagraph"/>
        <w:widowControl/>
        <w:numPr>
          <w:ilvl w:val="0"/>
          <w:numId w:val="33"/>
        </w:numPr>
        <w:autoSpaceDE/>
        <w:autoSpaceDN/>
        <w:spacing w:after="200" w:line="276" w:lineRule="auto"/>
        <w:ind w:left="1418" w:hanging="425"/>
        <w:contextualSpacing/>
      </w:pPr>
      <w:r w:rsidRPr="00EF4B2A">
        <w:t>Kurangnya pemahaman dan kesadaran tentang pentingnya menghargai perbedaan dan toleransi terhadap orang lain. Kurangnya pemahaman tentang pentingnya menghargai perbedaan dapat membuat siswa cenderung menggunakan kekerasan untuk menyelesaikan masalah.</w:t>
      </w:r>
    </w:p>
    <w:p w14:paraId="47264E46" w14:textId="77777777" w:rsidR="00226273" w:rsidRPr="00EF4B2A" w:rsidRDefault="00226273">
      <w:pPr>
        <w:pStyle w:val="ListParagraph"/>
        <w:widowControl/>
        <w:numPr>
          <w:ilvl w:val="0"/>
          <w:numId w:val="33"/>
        </w:numPr>
        <w:autoSpaceDE/>
        <w:autoSpaceDN/>
        <w:spacing w:after="200" w:line="276" w:lineRule="auto"/>
        <w:ind w:left="1418" w:hanging="425"/>
        <w:contextualSpacing/>
      </w:pPr>
      <w:r w:rsidRPr="00EF4B2A">
        <w:t>Pengaruh media dan teknologi yang memperlihatkan kekerasan sebagai sesuatu yang biasa dan dapat diterima. Pengaruh media dan teknologi dapat membuat siswa terpapar pada kekerasan dan cenderung menganggap kekerasan sebagai sesuatu yang biasa.</w:t>
      </w:r>
    </w:p>
    <w:p w14:paraId="2395B031" w14:textId="77777777" w:rsidR="00226273" w:rsidRPr="00EF4B2A" w:rsidRDefault="00226273">
      <w:pPr>
        <w:pStyle w:val="ListParagraph"/>
        <w:widowControl/>
        <w:numPr>
          <w:ilvl w:val="0"/>
          <w:numId w:val="33"/>
        </w:numPr>
        <w:autoSpaceDE/>
        <w:autoSpaceDN/>
        <w:spacing w:after="200" w:line="276" w:lineRule="auto"/>
        <w:ind w:left="1418" w:hanging="425"/>
        <w:contextualSpacing/>
      </w:pPr>
      <w:r w:rsidRPr="00EF4B2A">
        <w:t>Kurangnya pengetahuan dan keterampilan guru dalam mengelola kelas dan mengatasi konflik. Guru yang tidak memiliki pengetahuan dan keterampilan dalam mengelola kelas dan mengatasi konflik dapat membuat siswa cenderung menggunakan kekerasan untuk menyelesaikan masalah.</w:t>
      </w:r>
    </w:p>
    <w:p w14:paraId="40951CB2" w14:textId="77777777" w:rsidR="00226273" w:rsidRPr="00EF4B2A" w:rsidRDefault="00226273">
      <w:pPr>
        <w:pStyle w:val="ListParagraph"/>
        <w:widowControl/>
        <w:numPr>
          <w:ilvl w:val="0"/>
          <w:numId w:val="33"/>
        </w:numPr>
        <w:autoSpaceDE/>
        <w:autoSpaceDN/>
        <w:spacing w:after="200" w:line="276" w:lineRule="auto"/>
        <w:ind w:left="1418" w:hanging="425"/>
        <w:contextualSpacing/>
      </w:pPr>
      <w:r w:rsidRPr="00EF4B2A">
        <w:t>Kebijakan sekolah yang tidak mendukung lingkungan belajar yang aman dan inklusif. Kebijakan sekolah yang tidak mendukung lingkungan belajar yang aman dan inklusif dapat membuat siswa merasa tidak dihargai dan tidak merasa aman di lingkungan sekolah.</w:t>
      </w:r>
    </w:p>
    <w:p w14:paraId="337AAAC9" w14:textId="77777777" w:rsidR="00226273" w:rsidRPr="00EF4B2A" w:rsidRDefault="00226273">
      <w:pPr>
        <w:pStyle w:val="ListParagraph"/>
        <w:ind w:left="1276" w:hanging="567"/>
      </w:pPr>
    </w:p>
    <w:p w14:paraId="03F6BDDC" w14:textId="77777777" w:rsidR="00226273" w:rsidRPr="00EF4B2A" w:rsidRDefault="00226273">
      <w:pPr>
        <w:pStyle w:val="ListParagraph"/>
        <w:widowControl/>
        <w:numPr>
          <w:ilvl w:val="0"/>
          <w:numId w:val="30"/>
        </w:numPr>
        <w:autoSpaceDE/>
        <w:autoSpaceDN/>
        <w:spacing w:after="200" w:line="276" w:lineRule="auto"/>
        <w:ind w:left="993" w:hanging="284"/>
        <w:contextualSpacing/>
      </w:pPr>
      <w:r w:rsidRPr="00EF4B2A">
        <w:t>Cara Mengatasi Kekerasan Di Lingkungan Sekolah</w:t>
      </w:r>
    </w:p>
    <w:p w14:paraId="2BDE566C" w14:textId="77777777" w:rsidR="00226273" w:rsidRPr="00EF4B2A" w:rsidRDefault="00226273">
      <w:pPr>
        <w:pStyle w:val="ListParagraph"/>
        <w:ind w:left="993" w:firstLine="425"/>
      </w:pPr>
      <w:r w:rsidRPr="00EF4B2A">
        <w:t xml:space="preserve">Dalam mengatasi kekerasan di lingkungan sekolah, perlu adanya kerjasama antara anak, orang tua, dan pihak sekolah. Selain itu, penting juga </w:t>
      </w:r>
      <w:r w:rsidRPr="00EF4B2A">
        <w:lastRenderedPageBreak/>
        <w:t>untuk menciptakan lingkungan yang aman dan sehat di sekitar diri sendiri serta meningkatkan keterampilan sosial seperti kemampuan berkomunikasi, memahami perasaan orang lain, dan menyelesaikan konflik.</w:t>
      </w:r>
    </w:p>
    <w:p w14:paraId="0BA63B3D" w14:textId="77777777" w:rsidR="00226273" w:rsidRPr="00EF4B2A" w:rsidRDefault="00226273">
      <w:pPr>
        <w:pStyle w:val="ListParagraph"/>
        <w:ind w:left="993" w:firstLine="425"/>
      </w:pPr>
      <w:r w:rsidRPr="00EF4B2A">
        <w:t>Berikut beberapa cara untuk mengatasi kekerasan di lingkungan sekolah:</w:t>
      </w:r>
    </w:p>
    <w:p w14:paraId="033B4A03" w14:textId="77777777" w:rsidR="00226273" w:rsidRPr="00EF4B2A" w:rsidRDefault="00226273">
      <w:pPr>
        <w:pStyle w:val="ListParagraph"/>
        <w:ind w:left="1276" w:hanging="567"/>
      </w:pPr>
    </w:p>
    <w:p w14:paraId="14930712" w14:textId="77777777" w:rsidR="00226273" w:rsidRPr="00EF4B2A" w:rsidRDefault="00226273">
      <w:pPr>
        <w:pStyle w:val="ListParagraph"/>
        <w:widowControl/>
        <w:numPr>
          <w:ilvl w:val="0"/>
          <w:numId w:val="34"/>
        </w:numPr>
        <w:autoSpaceDE/>
        <w:autoSpaceDN/>
        <w:spacing w:after="200" w:line="276" w:lineRule="auto"/>
        <w:ind w:left="1418" w:hanging="425"/>
        <w:contextualSpacing/>
      </w:pPr>
      <w:r w:rsidRPr="00EF4B2A">
        <w:t>Menanamkan nilai-nilai positif dalam pembelajaran.</w:t>
      </w:r>
    </w:p>
    <w:p w14:paraId="6782F6EF" w14:textId="77777777" w:rsidR="00226273" w:rsidRPr="00EF4B2A" w:rsidRDefault="00226273">
      <w:pPr>
        <w:pStyle w:val="ListParagraph"/>
        <w:widowControl/>
        <w:numPr>
          <w:ilvl w:val="0"/>
          <w:numId w:val="34"/>
        </w:numPr>
        <w:autoSpaceDE/>
        <w:autoSpaceDN/>
        <w:spacing w:after="200" w:line="276" w:lineRule="auto"/>
        <w:ind w:left="1418" w:hanging="425"/>
        <w:contextualSpacing/>
      </w:pPr>
      <w:r w:rsidRPr="00EF4B2A">
        <w:t>Memberikan pemahaman tentang konflik dan cara mengatasinya.</w:t>
      </w:r>
    </w:p>
    <w:p w14:paraId="264824EA" w14:textId="77777777" w:rsidR="00226273" w:rsidRPr="00EF4B2A" w:rsidRDefault="00226273">
      <w:pPr>
        <w:pStyle w:val="ListParagraph"/>
        <w:widowControl/>
        <w:numPr>
          <w:ilvl w:val="0"/>
          <w:numId w:val="34"/>
        </w:numPr>
        <w:autoSpaceDE/>
        <w:autoSpaceDN/>
        <w:spacing w:after="200" w:line="276" w:lineRule="auto"/>
        <w:ind w:left="1418" w:hanging="425"/>
        <w:contextualSpacing/>
      </w:pPr>
      <w:r w:rsidRPr="00EF4B2A">
        <w:t>Membuat peraturan yang ketat dan tegas.</w:t>
      </w:r>
    </w:p>
    <w:p w14:paraId="38BCE2AD" w14:textId="77777777" w:rsidR="00226273" w:rsidRPr="00EF4B2A" w:rsidRDefault="00226273">
      <w:pPr>
        <w:pStyle w:val="ListParagraph"/>
        <w:widowControl/>
        <w:numPr>
          <w:ilvl w:val="0"/>
          <w:numId w:val="34"/>
        </w:numPr>
        <w:autoSpaceDE/>
        <w:autoSpaceDN/>
        <w:spacing w:after="200" w:line="276" w:lineRule="auto"/>
        <w:ind w:left="1418" w:hanging="425"/>
        <w:contextualSpacing/>
      </w:pPr>
      <w:r w:rsidRPr="00EF4B2A">
        <w:t>Berbicara pada anak secara terbuka.</w:t>
      </w:r>
    </w:p>
    <w:p w14:paraId="4150CD21" w14:textId="77777777" w:rsidR="00226273" w:rsidRPr="00EF4B2A" w:rsidRDefault="00226273">
      <w:pPr>
        <w:pStyle w:val="ListParagraph"/>
        <w:widowControl/>
        <w:numPr>
          <w:ilvl w:val="0"/>
          <w:numId w:val="34"/>
        </w:numPr>
        <w:autoSpaceDE/>
        <w:autoSpaceDN/>
        <w:spacing w:after="200" w:line="276" w:lineRule="auto"/>
        <w:ind w:left="1418" w:hanging="425"/>
        <w:contextualSpacing/>
      </w:pPr>
      <w:r w:rsidRPr="00EF4B2A">
        <w:t>Mengajarkan anak mengenai tanggung jawab, empati, hingga cara mengontrol amarah serta stres.</w:t>
      </w:r>
    </w:p>
    <w:p w14:paraId="53DA535D" w14:textId="77777777" w:rsidR="00226273" w:rsidRPr="00EF4B2A" w:rsidRDefault="00226273">
      <w:pPr>
        <w:pStyle w:val="ListParagraph"/>
        <w:widowControl/>
        <w:numPr>
          <w:ilvl w:val="0"/>
          <w:numId w:val="34"/>
        </w:numPr>
        <w:autoSpaceDE/>
        <w:autoSpaceDN/>
        <w:spacing w:after="200" w:line="276" w:lineRule="auto"/>
        <w:ind w:left="1418" w:hanging="425"/>
        <w:contextualSpacing/>
      </w:pPr>
      <w:r w:rsidRPr="00EF4B2A">
        <w:t>Melaporkan segala bentuk kekerasan kepada pihak sekolah, misalnya guru atau wali kelas.</w:t>
      </w:r>
    </w:p>
    <w:p w14:paraId="79BCF198" w14:textId="77777777" w:rsidR="00226273" w:rsidRPr="00EF4B2A" w:rsidRDefault="00226273">
      <w:pPr>
        <w:pStyle w:val="ListParagraph"/>
        <w:widowControl/>
        <w:numPr>
          <w:ilvl w:val="0"/>
          <w:numId w:val="34"/>
        </w:numPr>
        <w:autoSpaceDE/>
        <w:autoSpaceDN/>
        <w:spacing w:after="200" w:line="276" w:lineRule="auto"/>
        <w:ind w:left="1418" w:hanging="425"/>
        <w:contextualSpacing/>
      </w:pPr>
      <w:r w:rsidRPr="00EF4B2A">
        <w:t>Tidak terprovokasi oleh tindakan kekerasan.</w:t>
      </w:r>
    </w:p>
    <w:p w14:paraId="608D5A1D" w14:textId="77777777" w:rsidR="00226273" w:rsidRPr="00EF4B2A" w:rsidRDefault="00226273">
      <w:pPr>
        <w:pStyle w:val="ListParagraph"/>
        <w:widowControl/>
        <w:numPr>
          <w:ilvl w:val="0"/>
          <w:numId w:val="34"/>
        </w:numPr>
        <w:autoSpaceDE/>
        <w:autoSpaceDN/>
        <w:spacing w:after="200" w:line="276" w:lineRule="auto"/>
        <w:ind w:left="1418" w:hanging="425"/>
        <w:contextualSpacing/>
      </w:pPr>
      <w:r w:rsidRPr="00EF4B2A">
        <w:t>Meningkatkan keterampilan sosial seperti kemampuan berkomunikasi, memahami perasaan orang lain, dan menyelesaikan konflik.</w:t>
      </w:r>
    </w:p>
    <w:p w14:paraId="29C6FB27" w14:textId="77777777" w:rsidR="00226273" w:rsidRPr="00EF4B2A" w:rsidRDefault="00226273">
      <w:pPr>
        <w:pStyle w:val="ListParagraph"/>
        <w:widowControl/>
        <w:numPr>
          <w:ilvl w:val="0"/>
          <w:numId w:val="34"/>
        </w:numPr>
        <w:autoSpaceDE/>
        <w:autoSpaceDN/>
        <w:spacing w:after="200" w:line="276" w:lineRule="auto"/>
        <w:ind w:left="1418" w:hanging="425"/>
        <w:contextualSpacing/>
      </w:pPr>
      <w:r w:rsidRPr="00EF4B2A">
        <w:t>Membangun komunikasi anak dan orang tua.</w:t>
      </w:r>
    </w:p>
    <w:p w14:paraId="519DE13B" w14:textId="77777777" w:rsidR="00226273" w:rsidRPr="00EF4B2A" w:rsidRDefault="00226273">
      <w:pPr>
        <w:pStyle w:val="ListParagraph"/>
        <w:widowControl/>
        <w:numPr>
          <w:ilvl w:val="0"/>
          <w:numId w:val="34"/>
        </w:numPr>
        <w:autoSpaceDE/>
        <w:autoSpaceDN/>
        <w:spacing w:after="200" w:line="276" w:lineRule="auto"/>
        <w:ind w:left="1418" w:hanging="425"/>
        <w:contextualSpacing/>
      </w:pPr>
      <w:r w:rsidRPr="00EF4B2A">
        <w:t>Memperkuat peran orang tua dalam mencegah perundungan di rumah dan sekolah.</w:t>
      </w:r>
    </w:p>
    <w:p w14:paraId="30D67B03" w14:textId="77777777" w:rsidR="00226273" w:rsidRPr="00EF4B2A" w:rsidRDefault="00226273">
      <w:pPr>
        <w:pStyle w:val="ListParagraph"/>
        <w:widowControl/>
        <w:numPr>
          <w:ilvl w:val="0"/>
          <w:numId w:val="34"/>
        </w:numPr>
        <w:autoSpaceDE/>
        <w:autoSpaceDN/>
        <w:spacing w:after="200" w:line="276" w:lineRule="auto"/>
        <w:ind w:left="1418" w:hanging="425"/>
        <w:contextualSpacing/>
      </w:pPr>
      <w:r w:rsidRPr="00EF4B2A">
        <w:t>Membuat program anti-bullying di sekolah yang melibatkan siswa-guru-orang tua-alumni dan lingkungan sekitar sekolah.</w:t>
      </w:r>
    </w:p>
    <w:p w14:paraId="5CE87B2F" w14:textId="77777777" w:rsidR="00226273" w:rsidRPr="00EF4B2A" w:rsidRDefault="00226273" w:rsidP="00226273">
      <w:pPr>
        <w:pStyle w:val="ListParagraph"/>
        <w:widowControl/>
        <w:autoSpaceDE/>
        <w:autoSpaceDN/>
        <w:spacing w:after="200" w:line="276" w:lineRule="auto"/>
        <w:ind w:left="1418" w:firstLine="0"/>
        <w:contextualSpacing/>
      </w:pPr>
    </w:p>
    <w:p w14:paraId="2CE35570" w14:textId="77777777" w:rsidR="00226273" w:rsidRPr="00EF4B2A" w:rsidRDefault="00226273">
      <w:pPr>
        <w:pStyle w:val="ListParagraph"/>
        <w:widowControl/>
        <w:numPr>
          <w:ilvl w:val="0"/>
          <w:numId w:val="29"/>
        </w:numPr>
        <w:autoSpaceDE/>
        <w:autoSpaceDN/>
        <w:spacing w:after="200" w:line="276" w:lineRule="auto"/>
        <w:ind w:hanging="11"/>
        <w:contextualSpacing/>
      </w:pPr>
      <w:r w:rsidRPr="00EF4B2A">
        <w:rPr>
          <w:b/>
        </w:rPr>
        <w:t>Kesimpulan</w:t>
      </w:r>
    </w:p>
    <w:p w14:paraId="28518494" w14:textId="77777777" w:rsidR="00226273" w:rsidRPr="00EF4B2A" w:rsidRDefault="00226273">
      <w:pPr>
        <w:pStyle w:val="ListParagraph"/>
        <w:widowControl/>
        <w:numPr>
          <w:ilvl w:val="0"/>
          <w:numId w:val="36"/>
        </w:numPr>
        <w:autoSpaceDE/>
        <w:autoSpaceDN/>
        <w:spacing w:after="200" w:line="276" w:lineRule="auto"/>
        <w:ind w:left="993" w:hanging="284"/>
        <w:contextualSpacing/>
      </w:pPr>
      <w:r w:rsidRPr="00EF4B2A">
        <w:t>Ringkasan</w:t>
      </w:r>
    </w:p>
    <w:p w14:paraId="5A57E1E7" w14:textId="77777777" w:rsidR="00226273" w:rsidRPr="00EF4B2A" w:rsidRDefault="00226273">
      <w:pPr>
        <w:pStyle w:val="ListParagraph"/>
        <w:ind w:left="993" w:firstLine="425"/>
      </w:pPr>
      <w:r w:rsidRPr="00EF4B2A">
        <w:t>Kekerasan di lingkungan sekolah bermanifestasi dalam berbagai bentuk, mulai dari kekerasan fisik, psikis, seksual, diskriminasi, hingga kebijakan sekolah yang potensial menimbulkan kekerasan.</w:t>
      </w:r>
    </w:p>
    <w:p w14:paraId="78824756" w14:textId="77777777" w:rsidR="00226273" w:rsidRPr="00EF4B2A" w:rsidRDefault="00226273">
      <w:pPr>
        <w:pStyle w:val="ListParagraph"/>
        <w:ind w:left="993" w:firstLine="425"/>
      </w:pPr>
      <w:r w:rsidRPr="00EF4B2A">
        <w:t xml:space="preserve">Beberapa kasus yang tercatat meliputi perundungan yang menyebabkan cedera fisik, kekerasan terhadap guru, hingga kekerasan seksual yang mengakibatkan kematian. </w:t>
      </w:r>
    </w:p>
    <w:p w14:paraId="38F7A814" w14:textId="77777777" w:rsidR="00226273" w:rsidRPr="00EF4B2A" w:rsidRDefault="00226273">
      <w:pPr>
        <w:pStyle w:val="ListParagraph"/>
        <w:ind w:left="993" w:firstLine="425"/>
      </w:pPr>
      <w:r w:rsidRPr="00EF4B2A">
        <w:t xml:space="preserve">Data menunjukkan bahwa pada tahun 2021 terdapat 594 kasus kekerasan dengan 717 anak sebagai korban, terutama di Jawa Timur, Jawa Tengah, dan Jawa Barat. Meskipun begitu, ada indikasi penurunan kasus kekerasan pada anak menurut Kemdikbud. </w:t>
      </w:r>
    </w:p>
    <w:p w14:paraId="0FF7C83B" w14:textId="77777777" w:rsidR="00226273" w:rsidRPr="00EF4B2A" w:rsidRDefault="00226273">
      <w:pPr>
        <w:pStyle w:val="ListParagraph"/>
        <w:ind w:left="993" w:firstLine="425"/>
      </w:pPr>
      <w:r w:rsidRPr="00EF4B2A">
        <w:t>Alasan terjadinya kekerasan antara lain adalah kurangnya pengawasan, perhatian orang tua, tekanan akademik, diskriminasi, kurangnya pemahaman tentang toleransi, pengaruh media, kurangnya pengetahuan guru, dan kebijakan sekolah yang kurang mendukung. Solusi yang diajukan meliputi pendidikan nilai-nilai positif, peraturan yang tegas, pendekatan komunikatif dengan anak, pembelajaran tanggung jawab dan empati, serta implementasi program anti-bullying di sekolah.</w:t>
      </w:r>
    </w:p>
    <w:p w14:paraId="2FC9456B" w14:textId="77777777" w:rsidR="00226273" w:rsidRPr="00EF4B2A" w:rsidRDefault="00226273">
      <w:pPr>
        <w:pStyle w:val="ListParagraph"/>
        <w:ind w:left="993" w:firstLine="425"/>
      </w:pPr>
    </w:p>
    <w:p w14:paraId="5778E65F" w14:textId="77777777" w:rsidR="00226273" w:rsidRPr="00EF4B2A" w:rsidRDefault="00226273">
      <w:pPr>
        <w:pStyle w:val="ListParagraph"/>
        <w:widowControl/>
        <w:numPr>
          <w:ilvl w:val="0"/>
          <w:numId w:val="36"/>
        </w:numPr>
        <w:autoSpaceDE/>
        <w:autoSpaceDN/>
        <w:spacing w:after="200" w:line="276" w:lineRule="auto"/>
        <w:ind w:left="993" w:hanging="284"/>
        <w:contextualSpacing/>
      </w:pPr>
      <w:r w:rsidRPr="00EF4B2A">
        <w:t>Implikasi</w:t>
      </w:r>
    </w:p>
    <w:p w14:paraId="542AB5CF" w14:textId="77777777" w:rsidR="00226273" w:rsidRPr="00EF4B2A" w:rsidRDefault="00226273" w:rsidP="00226273">
      <w:pPr>
        <w:pStyle w:val="ListParagraph"/>
        <w:ind w:left="993" w:firstLine="0"/>
      </w:pPr>
      <w:r w:rsidRPr="00EF4B2A">
        <w:t>Berikut adalah implikasi kekerasan di lingkungan sekolah yang diambil dari pernyataan di atas:</w:t>
      </w:r>
    </w:p>
    <w:p w14:paraId="058DA43D" w14:textId="77777777" w:rsidR="00226273" w:rsidRPr="00EF4B2A" w:rsidRDefault="00226273">
      <w:pPr>
        <w:pStyle w:val="ListParagraph"/>
        <w:ind w:left="993"/>
      </w:pPr>
    </w:p>
    <w:p w14:paraId="25E26A10" w14:textId="77777777" w:rsidR="00226273" w:rsidRPr="00EF4B2A" w:rsidRDefault="00226273">
      <w:pPr>
        <w:pStyle w:val="ListParagraph"/>
        <w:widowControl/>
        <w:numPr>
          <w:ilvl w:val="0"/>
          <w:numId w:val="37"/>
        </w:numPr>
        <w:autoSpaceDE/>
        <w:autoSpaceDN/>
        <w:spacing w:after="200" w:line="276" w:lineRule="auto"/>
        <w:ind w:left="1418" w:hanging="425"/>
        <w:contextualSpacing/>
      </w:pPr>
      <w:r w:rsidRPr="00EF4B2A">
        <w:lastRenderedPageBreak/>
        <w:t>Dampak fisik: Kekerasan fisik dapat menimbulkan luka, memar, dan cedera pada organ tubuh korban.</w:t>
      </w:r>
    </w:p>
    <w:p w14:paraId="7A0BC099" w14:textId="77777777" w:rsidR="00226273" w:rsidRPr="00EF4B2A" w:rsidRDefault="00226273">
      <w:pPr>
        <w:pStyle w:val="ListParagraph"/>
        <w:widowControl/>
        <w:numPr>
          <w:ilvl w:val="0"/>
          <w:numId w:val="37"/>
        </w:numPr>
        <w:autoSpaceDE/>
        <w:autoSpaceDN/>
        <w:spacing w:after="200" w:line="276" w:lineRule="auto"/>
        <w:ind w:left="1418" w:hanging="425"/>
        <w:contextualSpacing/>
      </w:pPr>
      <w:r w:rsidRPr="00EF4B2A">
        <w:t>Dampak psikologis: Kekerasan psikologis dapat menimbulkan trauma, depresi, kecemasan, dan penurunan prestasi akademik.</w:t>
      </w:r>
    </w:p>
    <w:p w14:paraId="2FE8B727" w14:textId="77777777" w:rsidR="00226273" w:rsidRPr="00EF4B2A" w:rsidRDefault="00226273">
      <w:pPr>
        <w:pStyle w:val="ListParagraph"/>
        <w:widowControl/>
        <w:numPr>
          <w:ilvl w:val="0"/>
          <w:numId w:val="37"/>
        </w:numPr>
        <w:autoSpaceDE/>
        <w:autoSpaceDN/>
        <w:spacing w:after="200" w:line="276" w:lineRule="auto"/>
        <w:ind w:left="1418" w:hanging="425"/>
        <w:contextualSpacing/>
      </w:pPr>
      <w:r w:rsidRPr="00EF4B2A">
        <w:t>Hilangnya rasa percaya diri: Peserta didik yang menjadi korban kekerasan dapat kehilangan rasa percaya diri dalam menjawab pertanyaan-pertanyaan yang dilontarkan guru karena takut salah, kreativitas mereka menjadi terhambat, mereka menjadi malas mencoba dalam proses pembelajaran karena takut salah dan tidak semangat pergi ke sekolah.</w:t>
      </w:r>
    </w:p>
    <w:p w14:paraId="0DC71987" w14:textId="77777777" w:rsidR="00226273" w:rsidRPr="00EF4B2A" w:rsidRDefault="00226273">
      <w:pPr>
        <w:pStyle w:val="ListParagraph"/>
        <w:widowControl/>
        <w:numPr>
          <w:ilvl w:val="0"/>
          <w:numId w:val="37"/>
        </w:numPr>
        <w:autoSpaceDE/>
        <w:autoSpaceDN/>
        <w:spacing w:after="200" w:line="276" w:lineRule="auto"/>
        <w:ind w:left="1418" w:hanging="425"/>
        <w:contextualSpacing/>
      </w:pPr>
      <w:r w:rsidRPr="00EF4B2A">
        <w:t>Menurunnya kualitas pendidikan: Kekerasan di lingkungan sekolah dapat menurunkan kualitas pendidikan karena siswa yang menjadi korban kekerasan dapat mengalami penurunan prestasi akademik.</w:t>
      </w:r>
    </w:p>
    <w:p w14:paraId="2A2B1906" w14:textId="77777777" w:rsidR="00226273" w:rsidRPr="00EF4B2A" w:rsidRDefault="00226273">
      <w:pPr>
        <w:pStyle w:val="ListParagraph"/>
        <w:widowControl/>
        <w:numPr>
          <w:ilvl w:val="0"/>
          <w:numId w:val="37"/>
        </w:numPr>
        <w:autoSpaceDE/>
        <w:autoSpaceDN/>
        <w:spacing w:after="200" w:line="276" w:lineRule="auto"/>
        <w:ind w:left="1418" w:hanging="425"/>
        <w:contextualSpacing/>
      </w:pPr>
      <w:r w:rsidRPr="00EF4B2A">
        <w:t>Menurunnya kepercayaan siswa dan orang tua terhadap sekolah: Kekerasan di lingkungan sekolah dapat menurunkan kepercayaan siswa dan orang tua terhadap sekolah.</w:t>
      </w:r>
    </w:p>
    <w:p w14:paraId="526BD1DF" w14:textId="77777777" w:rsidR="00226273" w:rsidRPr="00EF4B2A" w:rsidRDefault="00226273">
      <w:pPr>
        <w:pStyle w:val="ListParagraph"/>
        <w:widowControl/>
        <w:numPr>
          <w:ilvl w:val="0"/>
          <w:numId w:val="37"/>
        </w:numPr>
        <w:autoSpaceDE/>
        <w:autoSpaceDN/>
        <w:spacing w:after="200" w:line="276" w:lineRule="auto"/>
        <w:ind w:left="1418" w:hanging="425"/>
        <w:contextualSpacing/>
      </w:pPr>
      <w:r w:rsidRPr="00EF4B2A">
        <w:t>Menurunnya citra sekolah: Kekerasan di lingkungan sekolah dapat menurunkan citra sekolah.</w:t>
      </w:r>
    </w:p>
    <w:p w14:paraId="0D5F37EC" w14:textId="77777777" w:rsidR="00226273" w:rsidRPr="00EF4B2A" w:rsidRDefault="00226273">
      <w:pPr>
        <w:pStyle w:val="ListParagraph"/>
        <w:widowControl/>
        <w:numPr>
          <w:ilvl w:val="0"/>
          <w:numId w:val="36"/>
        </w:numPr>
        <w:autoSpaceDE/>
        <w:autoSpaceDN/>
        <w:spacing w:after="200" w:line="276" w:lineRule="auto"/>
        <w:ind w:left="993" w:hanging="284"/>
        <w:contextualSpacing/>
      </w:pPr>
      <w:r w:rsidRPr="00EF4B2A">
        <w:t>Saran dan Tindakan Lanjutan</w:t>
      </w:r>
    </w:p>
    <w:p w14:paraId="18F11F65" w14:textId="77777777" w:rsidR="00226273" w:rsidRPr="00EF4B2A" w:rsidRDefault="00226273">
      <w:pPr>
        <w:pStyle w:val="ListParagraph"/>
        <w:ind w:left="993"/>
      </w:pPr>
      <w:r w:rsidRPr="00EF4B2A">
        <w:t>Berikut adalah beberapa saran dan tindakan singkat untuk aksi anti kekerasan di sekolah:</w:t>
      </w:r>
    </w:p>
    <w:p w14:paraId="754E242E" w14:textId="77777777" w:rsidR="00226273" w:rsidRPr="00EF4B2A" w:rsidRDefault="00226273">
      <w:pPr>
        <w:pStyle w:val="ListParagraph"/>
        <w:ind w:left="993"/>
      </w:pPr>
    </w:p>
    <w:p w14:paraId="51CEE548" w14:textId="77777777" w:rsidR="00226273" w:rsidRPr="00EF4B2A" w:rsidRDefault="00226273">
      <w:pPr>
        <w:pStyle w:val="ListParagraph"/>
        <w:widowControl/>
        <w:numPr>
          <w:ilvl w:val="0"/>
          <w:numId w:val="38"/>
        </w:numPr>
        <w:autoSpaceDE/>
        <w:autoSpaceDN/>
        <w:spacing w:after="200" w:line="276" w:lineRule="auto"/>
        <w:ind w:left="1418" w:hanging="425"/>
        <w:contextualSpacing/>
      </w:pPr>
      <w:r w:rsidRPr="00EF4B2A">
        <w:t>Sosialisasi pemahaman perundungan di lingkungan sekolah.</w:t>
      </w:r>
    </w:p>
    <w:p w14:paraId="093EDCA4" w14:textId="77777777" w:rsidR="00226273" w:rsidRPr="00EF4B2A" w:rsidRDefault="00226273">
      <w:pPr>
        <w:pStyle w:val="ListParagraph"/>
        <w:widowControl/>
        <w:numPr>
          <w:ilvl w:val="0"/>
          <w:numId w:val="38"/>
        </w:numPr>
        <w:autoSpaceDE/>
        <w:autoSpaceDN/>
        <w:spacing w:after="200" w:line="276" w:lineRule="auto"/>
        <w:ind w:left="1418" w:hanging="425"/>
        <w:contextualSpacing/>
      </w:pPr>
      <w:r w:rsidRPr="00EF4B2A">
        <w:t>Membuat kebijakan yang di sepakati oleh siswa dan sekolah terkait aksi perundungan di sekolah dan menindak pelaku perundungan secara tegas dan tidak pandang bulu.</w:t>
      </w:r>
    </w:p>
    <w:p w14:paraId="4BA33F1E" w14:textId="77777777" w:rsidR="00226273" w:rsidRPr="00EF4B2A" w:rsidRDefault="00226273">
      <w:pPr>
        <w:pStyle w:val="ListParagraph"/>
        <w:widowControl/>
        <w:numPr>
          <w:ilvl w:val="0"/>
          <w:numId w:val="38"/>
        </w:numPr>
        <w:autoSpaceDE/>
        <w:autoSpaceDN/>
        <w:spacing w:after="200" w:line="276" w:lineRule="auto"/>
        <w:ind w:left="1418" w:hanging="425"/>
        <w:contextualSpacing/>
      </w:pPr>
      <w:r w:rsidRPr="00EF4B2A">
        <w:t>Memberikan dukungan psikologis dan konseling bagi korban kekerasan.</w:t>
      </w:r>
    </w:p>
    <w:p w14:paraId="50B93CF0" w14:textId="77777777" w:rsidR="00226273" w:rsidRPr="00EF4B2A" w:rsidRDefault="00226273">
      <w:pPr>
        <w:pStyle w:val="ListParagraph"/>
        <w:widowControl/>
        <w:numPr>
          <w:ilvl w:val="0"/>
          <w:numId w:val="38"/>
        </w:numPr>
        <w:autoSpaceDE/>
        <w:autoSpaceDN/>
        <w:spacing w:after="200" w:line="276" w:lineRule="auto"/>
        <w:ind w:left="1418" w:hanging="425"/>
        <w:contextualSpacing/>
      </w:pPr>
      <w:r w:rsidRPr="00EF4B2A">
        <w:t>Menerapkan Komunikasi, Informasi, dan Edukasi untuk melakukan upaya pencegahan kekerasan di lingkungan sekolah.</w:t>
      </w:r>
    </w:p>
    <w:p w14:paraId="6D639143" w14:textId="77777777" w:rsidR="00226273" w:rsidRPr="00EF4B2A" w:rsidRDefault="00226273">
      <w:pPr>
        <w:pStyle w:val="ListParagraph"/>
        <w:widowControl/>
        <w:numPr>
          <w:ilvl w:val="0"/>
          <w:numId w:val="38"/>
        </w:numPr>
        <w:autoSpaceDE/>
        <w:autoSpaceDN/>
        <w:spacing w:after="200" w:line="276" w:lineRule="auto"/>
        <w:ind w:left="1418" w:hanging="425"/>
        <w:contextualSpacing/>
      </w:pPr>
      <w:r w:rsidRPr="00EF4B2A">
        <w:t>Memastikan jalur komunikasi yang terbuka untuk pelaporan kasus perundungan dan memasang papan layanan pengaduan tindak kekerasan pada serambi satuan pendidikan yang mudah diakses oleh peserta didik, orang tua atau wali, guru dan tenaga kependidikan, dan masyarakat.</w:t>
      </w:r>
    </w:p>
    <w:p w14:paraId="1FC89B85" w14:textId="77777777" w:rsidR="00226273" w:rsidRPr="00EF4B2A" w:rsidRDefault="00226273">
      <w:pPr>
        <w:pStyle w:val="ListParagraph"/>
        <w:widowControl/>
        <w:numPr>
          <w:ilvl w:val="0"/>
          <w:numId w:val="38"/>
        </w:numPr>
        <w:autoSpaceDE/>
        <w:autoSpaceDN/>
        <w:spacing w:after="200" w:line="276" w:lineRule="auto"/>
        <w:ind w:left="1418" w:hanging="425"/>
        <w:contextualSpacing/>
      </w:pPr>
      <w:r w:rsidRPr="00EF4B2A">
        <w:t>Pihak yang bersangkutan secara adil dan begerak dengan fleksibel sehingga tidak membuat korban kekerasan menjadi lebih parah.</w:t>
      </w:r>
    </w:p>
    <w:p w14:paraId="6E03119C" w14:textId="77777777" w:rsidR="00226273" w:rsidRPr="00EF4B2A" w:rsidRDefault="00226273">
      <w:pPr>
        <w:pStyle w:val="ListParagraph"/>
        <w:ind w:left="1418"/>
      </w:pPr>
    </w:p>
    <w:p w14:paraId="06C774C7" w14:textId="77777777" w:rsidR="00226273" w:rsidRPr="00EF4B2A" w:rsidRDefault="00226273">
      <w:pPr>
        <w:pStyle w:val="ListParagraph"/>
        <w:widowControl/>
        <w:numPr>
          <w:ilvl w:val="0"/>
          <w:numId w:val="29"/>
        </w:numPr>
        <w:autoSpaceDE/>
        <w:autoSpaceDN/>
        <w:spacing w:after="200" w:line="276" w:lineRule="auto"/>
        <w:contextualSpacing/>
      </w:pPr>
      <w:r w:rsidRPr="00EF4B2A">
        <w:rPr>
          <w:b/>
        </w:rPr>
        <w:t>Daftar Pustaka</w:t>
      </w:r>
    </w:p>
    <w:p w14:paraId="2CD7A75F" w14:textId="77777777" w:rsidR="00226273" w:rsidRPr="00EF4B2A" w:rsidRDefault="00226273" w:rsidP="00226273">
      <w:pPr>
        <w:pStyle w:val="ListParagraph"/>
        <w:ind w:left="709" w:firstLine="556"/>
      </w:pPr>
      <w:r w:rsidRPr="00EF4B2A">
        <w:t xml:space="preserve">Pengelola web Kemdikbud. “Yuk! Kenali Bentuk Kekerasan di Sekolah Berserta Solusinya” Diakses pada Minggu 15 Oktober 2023. </w:t>
      </w:r>
      <w:hyperlink r:id="rId166" w:history="1">
        <w:r w:rsidRPr="00EF4B2A">
          <w:rPr>
            <w:rStyle w:val="Hyperlink"/>
          </w:rPr>
          <w:t>https://ditpsd.kemdikbud.go.id/artikel/detail/yuk-kenali-bentuk-kekerasan-di-sekolah-beserta-solusinya#</w:t>
        </w:r>
      </w:hyperlink>
    </w:p>
    <w:p w14:paraId="683CC060" w14:textId="77777777" w:rsidR="00226273" w:rsidRPr="00EF4B2A" w:rsidRDefault="00226273" w:rsidP="00226273">
      <w:pPr>
        <w:ind w:left="720" w:firstLine="567"/>
        <w:rPr>
          <w:rFonts w:ascii="Times New Roman" w:eastAsia="Times New Roman" w:hAnsi="Times New Roman" w:cs="Times New Roman"/>
          <w:bCs/>
          <w:lang w:eastAsia="id-ID"/>
        </w:rPr>
      </w:pPr>
      <w:r w:rsidRPr="00EF4B2A">
        <w:rPr>
          <w:rFonts w:ascii="Times New Roman" w:eastAsia="Times New Roman" w:hAnsi="Times New Roman" w:cs="Times New Roman"/>
          <w:bCs/>
          <w:color w:val="222222"/>
          <w:lang w:eastAsia="id-ID"/>
        </w:rPr>
        <w:t xml:space="preserve">Tiarasari Rizkianingtyas. </w:t>
      </w:r>
      <w:r w:rsidRPr="00EF4B2A">
        <w:rPr>
          <w:rFonts w:ascii="Times New Roman" w:eastAsia="Times New Roman" w:hAnsi="Times New Roman" w:cs="Times New Roman"/>
          <w:bCs/>
          <w:lang w:eastAsia="id-ID"/>
        </w:rPr>
        <w:t xml:space="preserve">“4 Kasus Kekerasan di Sekolah, Guru Pukul Murid Hingga Siswi Disabilitas Mengalami Bullying” Diakses pada Minggu 15 Oktober 2023. </w:t>
      </w:r>
      <w:hyperlink r:id="rId167" w:history="1">
        <w:r w:rsidRPr="00EF4B2A">
          <w:rPr>
            <w:rStyle w:val="Hyperlink"/>
            <w:rFonts w:ascii="Times New Roman" w:hAnsi="Times New Roman" w:cs="Times New Roman"/>
            <w:lang w:eastAsia="id-ID"/>
          </w:rPr>
          <w:t>https://palu.tribunnews.com/2020/02/15/4-kasus-kekerasan-di-sekolah-guru-pukul-murid-hingga-siswi-disabilitas-mengalami-bullying</w:t>
        </w:r>
      </w:hyperlink>
    </w:p>
    <w:p w14:paraId="7DAD0D0C" w14:textId="77777777" w:rsidR="00226273" w:rsidRPr="00EF4B2A" w:rsidRDefault="00226273" w:rsidP="00226273">
      <w:pPr>
        <w:ind w:left="720" w:firstLine="567"/>
        <w:rPr>
          <w:rFonts w:ascii="Times New Roman" w:eastAsia="Times New Roman" w:hAnsi="Times New Roman" w:cs="Times New Roman"/>
          <w:bCs/>
          <w:lang w:eastAsia="id-ID"/>
        </w:rPr>
      </w:pPr>
      <w:r w:rsidRPr="00EF4B2A">
        <w:rPr>
          <w:rFonts w:ascii="Times New Roman" w:eastAsia="Times New Roman" w:hAnsi="Times New Roman" w:cs="Times New Roman"/>
          <w:bCs/>
          <w:lang w:eastAsia="id-ID"/>
        </w:rPr>
        <w:lastRenderedPageBreak/>
        <w:t xml:space="preserve">Tim Litbang MPI. “5 Kasus Pelajar Meninggal Akibat karena Tindak Kekerasan di Sekolah” Diakses pada Minggu 15 Oktober 2023. </w:t>
      </w:r>
      <w:hyperlink r:id="rId168" w:history="1">
        <w:r w:rsidRPr="00EF4B2A">
          <w:rPr>
            <w:rStyle w:val="Hyperlink"/>
            <w:rFonts w:ascii="Times New Roman" w:hAnsi="Times New Roman" w:cs="Times New Roman"/>
            <w:lang w:eastAsia="id-ID"/>
          </w:rPr>
          <w:t>https://nasional.okezone.com/read/2022/09/11/337/2665236/5-kasus-pelajar-meninggal-karena-tindak-kekerasan-di-sekolah</w:t>
        </w:r>
      </w:hyperlink>
    </w:p>
    <w:p w14:paraId="72DA6DF5" w14:textId="77777777" w:rsidR="00226273" w:rsidRPr="00EF4B2A" w:rsidRDefault="00226273" w:rsidP="00226273">
      <w:pPr>
        <w:ind w:left="938" w:firstLine="567"/>
        <w:rPr>
          <w:rFonts w:ascii="Times New Roman" w:eastAsia="Times New Roman" w:hAnsi="Times New Roman" w:cs="Times New Roman"/>
          <w:bCs/>
          <w:lang w:eastAsia="id-ID"/>
        </w:rPr>
      </w:pPr>
      <w:r w:rsidRPr="00EF4B2A">
        <w:rPr>
          <w:rFonts w:ascii="Times New Roman" w:eastAsia="Times New Roman" w:hAnsi="Times New Roman" w:cs="Times New Roman"/>
          <w:bCs/>
          <w:lang w:eastAsia="id-ID"/>
        </w:rPr>
        <w:t xml:space="preserve">Kementerian Pemberdayaan Perempuan dan Perlindungan Anak Republik Indonesia. “Ringkasan Kasus Kekerasan di Indonesia. Diakses pada Minggu 15 Oktober 2023. </w:t>
      </w:r>
      <w:hyperlink r:id="rId169" w:history="1">
        <w:r w:rsidRPr="00EF4B2A">
          <w:rPr>
            <w:rStyle w:val="Hyperlink"/>
            <w:rFonts w:ascii="Times New Roman" w:hAnsi="Times New Roman" w:cs="Times New Roman"/>
            <w:lang w:eastAsia="id-ID"/>
          </w:rPr>
          <w:t>https://kekerasan.kemenpppa.go.id/ringkasan</w:t>
        </w:r>
      </w:hyperlink>
    </w:p>
    <w:p w14:paraId="40B93FB9" w14:textId="77777777" w:rsidR="00226273" w:rsidRPr="00EF4B2A" w:rsidRDefault="00226273" w:rsidP="00226273">
      <w:pPr>
        <w:ind w:left="938" w:firstLine="502"/>
        <w:rPr>
          <w:rFonts w:ascii="Times New Roman" w:hAnsi="Times New Roman" w:cs="Times New Roman"/>
          <w:b/>
          <w:shd w:val="clear" w:color="auto" w:fill="FCFCF9"/>
        </w:rPr>
      </w:pPr>
      <w:r w:rsidRPr="00EF4B2A">
        <w:rPr>
          <w:rFonts w:ascii="Times New Roman" w:hAnsi="Times New Roman" w:cs="Times New Roman"/>
          <w:shd w:val="clear" w:color="auto" w:fill="FCFCF9"/>
        </w:rPr>
        <w:t xml:space="preserve">Qadarisman, Istighfarah M., S.Pd. “FAKTOR-FAKTOR PENYEBAB TERJADINYA KEKERASAN DI SEKOLAH” Diakses pada Minggu 15 Oktober 2023. </w:t>
      </w:r>
      <w:hyperlink r:id="rId170" w:history="1">
        <w:r w:rsidRPr="00EF4B2A">
          <w:rPr>
            <w:rStyle w:val="Hyperlink"/>
            <w:rFonts w:ascii="Times New Roman" w:hAnsi="Times New Roman" w:cs="Times New Roman"/>
            <w:b/>
            <w:shd w:val="clear" w:color="auto" w:fill="FCFCF9"/>
          </w:rPr>
          <w:t>https://istighfarahmq.wordpress.com/2020/07/16/jurnal-faktor-faktor-yang-menyebabkan-terjadinya-kekerasan-di-sekolah-dengan-objek-guru-dan-siswa-dalam-ruang-lingkup-pendidikan/</w:t>
        </w:r>
      </w:hyperlink>
    </w:p>
    <w:p w14:paraId="1DCE6F74" w14:textId="77777777" w:rsidR="00226273" w:rsidRPr="00EF4B2A" w:rsidRDefault="00226273" w:rsidP="00226273">
      <w:pPr>
        <w:ind w:left="938" w:firstLine="567"/>
        <w:jc w:val="both"/>
        <w:rPr>
          <w:rFonts w:ascii="Times New Roman" w:hAnsi="Times New Roman" w:cs="Times New Roman"/>
        </w:rPr>
      </w:pPr>
      <w:r w:rsidRPr="00EF4B2A">
        <w:rPr>
          <w:rFonts w:ascii="Times New Roman" w:hAnsi="Times New Roman" w:cs="Times New Roman"/>
          <w:lang w:eastAsia="ja-JP"/>
        </w:rPr>
        <w:t>Wahyono Joko. “</w:t>
      </w:r>
      <w:r w:rsidRPr="00EF4B2A">
        <w:rPr>
          <w:rFonts w:ascii="Times New Roman" w:hAnsi="Times New Roman" w:cs="Times New Roman"/>
        </w:rPr>
        <w:t xml:space="preserve">Penyebab Terjadinya Kekerasan di Sekolah dan Cara AMPUH Mengatasinya” Diakses pada Minggu 15 Oktober 2023. </w:t>
      </w:r>
      <w:hyperlink r:id="rId171" w:history="1">
        <w:r w:rsidRPr="00EF4B2A">
          <w:rPr>
            <w:rStyle w:val="Hyperlink"/>
            <w:rFonts w:ascii="Times New Roman" w:hAnsi="Times New Roman" w:cs="Times New Roman"/>
          </w:rPr>
          <w:t>https://www.gurusiana.id/read/jokowahyono/article/penyebab-terjadinya-kekerasan-di-sekolah-dan-cara-ampuh-mengatasinya-2921603</w:t>
        </w:r>
      </w:hyperlink>
    </w:p>
    <w:p w14:paraId="1396876A" w14:textId="77777777" w:rsidR="00226273" w:rsidRPr="00EF4B2A" w:rsidRDefault="00226273" w:rsidP="00226273">
      <w:pPr>
        <w:ind w:left="938" w:firstLine="567"/>
        <w:jc w:val="both"/>
        <w:rPr>
          <w:rFonts w:ascii="Times New Roman" w:hAnsi="Times New Roman" w:cs="Times New Roman"/>
        </w:rPr>
      </w:pPr>
      <w:r w:rsidRPr="00EF4B2A">
        <w:rPr>
          <w:rFonts w:ascii="Times New Roman" w:hAnsi="Times New Roman" w:cs="Times New Roman"/>
        </w:rPr>
        <w:t xml:space="preserve">CNN INDONESIA “Perilaku Kekerasan oleh Anak di Sekolah, Kenapa Bisa Terjadi?”. Diakses pada Minggu 15 Oktober 2023. </w:t>
      </w:r>
      <w:hyperlink r:id="rId172" w:history="1">
        <w:r w:rsidRPr="00EF4B2A">
          <w:rPr>
            <w:rStyle w:val="Hyperlink"/>
            <w:rFonts w:ascii="Times New Roman" w:hAnsi="Times New Roman" w:cs="Times New Roman"/>
          </w:rPr>
          <w:t>https://www.cnnindonesia.com/gaya-hidup/20230908122136-284-996419/perilaku-kekerasan-oleh-anak-di-sekolah-kenapa-bisa-terjadi</w:t>
        </w:r>
      </w:hyperlink>
    </w:p>
    <w:p w14:paraId="10D5B1EC" w14:textId="77777777" w:rsidR="00226273" w:rsidRPr="00EF4B2A" w:rsidRDefault="00226273" w:rsidP="00226273">
      <w:pPr>
        <w:ind w:left="938" w:firstLine="567"/>
        <w:jc w:val="both"/>
        <w:rPr>
          <w:rFonts w:ascii="Times New Roman" w:hAnsi="Times New Roman" w:cs="Times New Roman"/>
        </w:rPr>
      </w:pPr>
      <w:r w:rsidRPr="00EF4B2A">
        <w:rPr>
          <w:rFonts w:ascii="Times New Roman" w:hAnsi="Times New Roman" w:cs="Times New Roman"/>
        </w:rPr>
        <w:t xml:space="preserve">Budirahayu Tuti. “Menilik Akar Penyebab Kekerasan di Sekolah” Diakses pada Minggu 15 Oktober 2023. </w:t>
      </w:r>
      <w:hyperlink r:id="rId173" w:history="1">
        <w:r w:rsidRPr="00EF4B2A">
          <w:rPr>
            <w:rStyle w:val="Hyperlink"/>
            <w:rFonts w:ascii="Times New Roman" w:hAnsi="Times New Roman" w:cs="Times New Roman"/>
          </w:rPr>
          <w:t>https://news.unair.ac.id/2019/11/18/menilik-akar-penyebab-kekerasan-di-sekolah/?lang=id</w:t>
        </w:r>
      </w:hyperlink>
    </w:p>
    <w:p w14:paraId="711757FD" w14:textId="77777777" w:rsidR="00226273" w:rsidRPr="00EF4B2A" w:rsidRDefault="00226273" w:rsidP="00226273">
      <w:pPr>
        <w:ind w:left="938" w:firstLine="567"/>
        <w:jc w:val="both"/>
        <w:rPr>
          <w:rFonts w:ascii="Times New Roman" w:hAnsi="Times New Roman" w:cs="Times New Roman"/>
        </w:rPr>
      </w:pPr>
      <w:r w:rsidRPr="00EF4B2A">
        <w:rPr>
          <w:rFonts w:ascii="Times New Roman" w:hAnsi="Times New Roman" w:cs="Times New Roman"/>
        </w:rPr>
        <w:t xml:space="preserve">Wardani Erwanda. “5 Cara Menghindari Kekerasan i Sekolah Yang Tidak Di Ketahuioleh Guru”. Diakses pada Senin 16 Oktober 2023. </w:t>
      </w:r>
      <w:hyperlink r:id="rId174" w:history="1">
        <w:r w:rsidRPr="00EF4B2A">
          <w:rPr>
            <w:rStyle w:val="Hyperlink"/>
            <w:rFonts w:ascii="Times New Roman" w:hAnsi="Times New Roman" w:cs="Times New Roman"/>
          </w:rPr>
          <w:t>https://www.kompasiana.com/erwanerwan2684/640932e7f22cdd6ed86249b2/5-cara-menghindari-kekerasan-di-sekolah-yang-tidak-diketahui-oleh-guru</w:t>
        </w:r>
      </w:hyperlink>
    </w:p>
    <w:p w14:paraId="27977A06" w14:textId="77777777" w:rsidR="00226273" w:rsidRPr="00EF4B2A" w:rsidRDefault="00226273" w:rsidP="00226273">
      <w:pPr>
        <w:ind w:left="938" w:firstLine="567"/>
        <w:jc w:val="both"/>
        <w:rPr>
          <w:rFonts w:ascii="Times New Roman" w:hAnsi="Times New Roman" w:cs="Times New Roman"/>
          <w:bCs/>
          <w:color w:val="000000"/>
        </w:rPr>
      </w:pPr>
      <w:r w:rsidRPr="00EF4B2A">
        <w:rPr>
          <w:rFonts w:ascii="Times New Roman" w:hAnsi="Times New Roman" w:cs="Times New Roman"/>
        </w:rPr>
        <w:t>Citralekha  Kalin Alvira. “</w:t>
      </w:r>
      <w:r w:rsidRPr="00EF4B2A">
        <w:rPr>
          <w:rFonts w:ascii="Times New Roman" w:hAnsi="Times New Roman" w:cs="Times New Roman"/>
          <w:bCs/>
          <w:color w:val="000000"/>
        </w:rPr>
        <w:t xml:space="preserve">Mencegah Siswa Melakukan Kekerasan: Peran dan Strategi Guru dalam Menciptakan Lingkungan Belajar yang Aman. Diakses pada Senin 16 2023. </w:t>
      </w:r>
      <w:hyperlink r:id="rId175" w:history="1">
        <w:r w:rsidRPr="00EF4B2A">
          <w:rPr>
            <w:rStyle w:val="Hyperlink"/>
            <w:rFonts w:ascii="Times New Roman" w:hAnsi="Times New Roman" w:cs="Times New Roman"/>
          </w:rPr>
          <w:t>https://www.guruinovatif.id/@kalinalviracitralekha/mencegah-siswa-melakukan-kekerasan-peran-dan-strategi-guru-dalam-menciptakan-lingkungan-belajar-yang-aman</w:t>
        </w:r>
      </w:hyperlink>
    </w:p>
    <w:p w14:paraId="79310E6B" w14:textId="77777777" w:rsidR="00226273" w:rsidRPr="00EF4B2A" w:rsidRDefault="00226273">
      <w:pPr>
        <w:ind w:left="709" w:firstLine="567"/>
        <w:jc w:val="both"/>
        <w:rPr>
          <w:rFonts w:ascii="Times New Roman" w:hAnsi="Times New Roman" w:cs="Times New Roman"/>
          <w:bCs/>
          <w:color w:val="000000"/>
        </w:rPr>
      </w:pPr>
    </w:p>
    <w:p w14:paraId="6A0321B2" w14:textId="77777777" w:rsidR="00226273" w:rsidRPr="00EF4B2A" w:rsidRDefault="00226273">
      <w:pPr>
        <w:pStyle w:val="ListParagraph"/>
        <w:widowControl/>
        <w:numPr>
          <w:ilvl w:val="0"/>
          <w:numId w:val="29"/>
        </w:numPr>
        <w:autoSpaceDE/>
        <w:autoSpaceDN/>
        <w:spacing w:after="200" w:line="276" w:lineRule="auto"/>
        <w:contextualSpacing/>
      </w:pPr>
      <w:r w:rsidRPr="00EF4B2A">
        <w:rPr>
          <w:b/>
        </w:rPr>
        <w:t>Penilaian</w:t>
      </w:r>
    </w:p>
    <w:p w14:paraId="15308933" w14:textId="77777777" w:rsidR="00226273" w:rsidRPr="00EF4B2A" w:rsidRDefault="00226273">
      <w:pPr>
        <w:pStyle w:val="ListParagraph"/>
        <w:ind w:firstLine="556"/>
      </w:pPr>
      <w:r w:rsidRPr="00EF4B2A">
        <w:t xml:space="preserve">Setelah membca dan memahami Artikel bertema Anti-Kekerasan di Lingkungan sekolah. Berikan nilai dengan cara memberi tanda centang (V) pada Kriteria kolom nilai 1-5 yang tersedia: </w:t>
      </w:r>
    </w:p>
    <w:p w14:paraId="020C33B6" w14:textId="77777777" w:rsidR="00226273" w:rsidRPr="00EF4B2A" w:rsidRDefault="00226273">
      <w:pPr>
        <w:pStyle w:val="ListParagraph"/>
        <w:ind w:firstLine="556"/>
      </w:pPr>
    </w:p>
    <w:tbl>
      <w:tblPr>
        <w:tblStyle w:val="TableGrid0"/>
        <w:tblW w:w="0" w:type="auto"/>
        <w:tblInd w:w="720" w:type="dxa"/>
        <w:tblLayout w:type="fixed"/>
        <w:tblLook w:val="04A0" w:firstRow="1" w:lastRow="0" w:firstColumn="1" w:lastColumn="0" w:noHBand="0" w:noVBand="1"/>
      </w:tblPr>
      <w:tblGrid>
        <w:gridCol w:w="1656"/>
        <w:gridCol w:w="1134"/>
        <w:gridCol w:w="1276"/>
        <w:gridCol w:w="1134"/>
        <w:gridCol w:w="1134"/>
        <w:gridCol w:w="1134"/>
      </w:tblGrid>
      <w:tr w:rsidR="00226273" w:rsidRPr="00EF4B2A" w14:paraId="35D1CF79" w14:textId="77777777">
        <w:tc>
          <w:tcPr>
            <w:tcW w:w="1656" w:type="dxa"/>
          </w:tcPr>
          <w:p w14:paraId="292879DA" w14:textId="77777777" w:rsidR="00226273" w:rsidRPr="00EF4B2A" w:rsidRDefault="00226273">
            <w:pPr>
              <w:pStyle w:val="ListParagraph"/>
              <w:ind w:left="0"/>
              <w:jc w:val="center"/>
            </w:pPr>
          </w:p>
        </w:tc>
        <w:tc>
          <w:tcPr>
            <w:tcW w:w="1134" w:type="dxa"/>
          </w:tcPr>
          <w:p w14:paraId="10D76489" w14:textId="77777777" w:rsidR="00226273" w:rsidRPr="00EF4B2A" w:rsidRDefault="00226273">
            <w:pPr>
              <w:pStyle w:val="ListParagraph"/>
              <w:ind w:left="0"/>
              <w:jc w:val="center"/>
            </w:pPr>
            <w:r w:rsidRPr="00EF4B2A">
              <w:t>Sangat Kurang</w:t>
            </w:r>
          </w:p>
        </w:tc>
        <w:tc>
          <w:tcPr>
            <w:tcW w:w="1276" w:type="dxa"/>
          </w:tcPr>
          <w:p w14:paraId="32389910" w14:textId="77777777" w:rsidR="00226273" w:rsidRPr="00EF4B2A" w:rsidRDefault="00226273">
            <w:pPr>
              <w:pStyle w:val="ListParagraph"/>
              <w:ind w:left="0"/>
              <w:jc w:val="center"/>
            </w:pPr>
            <w:r w:rsidRPr="00EF4B2A">
              <w:t>Kurang</w:t>
            </w:r>
          </w:p>
        </w:tc>
        <w:tc>
          <w:tcPr>
            <w:tcW w:w="1134" w:type="dxa"/>
          </w:tcPr>
          <w:p w14:paraId="4054C49E" w14:textId="77777777" w:rsidR="00226273" w:rsidRPr="00EF4B2A" w:rsidRDefault="00226273">
            <w:pPr>
              <w:pStyle w:val="ListParagraph"/>
              <w:ind w:left="0"/>
              <w:jc w:val="center"/>
            </w:pPr>
            <w:r w:rsidRPr="00EF4B2A">
              <w:t>Cukup</w:t>
            </w:r>
          </w:p>
        </w:tc>
        <w:tc>
          <w:tcPr>
            <w:tcW w:w="1134" w:type="dxa"/>
          </w:tcPr>
          <w:p w14:paraId="0F07B805" w14:textId="77777777" w:rsidR="00226273" w:rsidRPr="00EF4B2A" w:rsidRDefault="00226273">
            <w:pPr>
              <w:pStyle w:val="ListParagraph"/>
              <w:ind w:left="0"/>
              <w:jc w:val="center"/>
            </w:pPr>
            <w:r w:rsidRPr="00EF4B2A">
              <w:t>Baik</w:t>
            </w:r>
          </w:p>
        </w:tc>
        <w:tc>
          <w:tcPr>
            <w:tcW w:w="1134" w:type="dxa"/>
          </w:tcPr>
          <w:p w14:paraId="362B4A65" w14:textId="77777777" w:rsidR="00226273" w:rsidRPr="00EF4B2A" w:rsidRDefault="00226273">
            <w:pPr>
              <w:pStyle w:val="ListParagraph"/>
              <w:ind w:left="0"/>
              <w:jc w:val="center"/>
            </w:pPr>
            <w:r w:rsidRPr="00EF4B2A">
              <w:t>Sangat Baik</w:t>
            </w:r>
          </w:p>
        </w:tc>
      </w:tr>
      <w:tr w:rsidR="00226273" w:rsidRPr="00EF4B2A" w14:paraId="2484A105" w14:textId="77777777">
        <w:trPr>
          <w:trHeight w:val="401"/>
        </w:trPr>
        <w:tc>
          <w:tcPr>
            <w:tcW w:w="1656" w:type="dxa"/>
          </w:tcPr>
          <w:p w14:paraId="4D111312" w14:textId="77777777" w:rsidR="00226273" w:rsidRPr="00EF4B2A" w:rsidRDefault="00226273">
            <w:pPr>
              <w:pStyle w:val="ListParagraph"/>
              <w:ind w:left="0"/>
              <w:jc w:val="center"/>
            </w:pPr>
            <w:r w:rsidRPr="00EF4B2A">
              <w:lastRenderedPageBreak/>
              <w:t>Orsinilitas</w:t>
            </w:r>
          </w:p>
        </w:tc>
        <w:tc>
          <w:tcPr>
            <w:tcW w:w="1134" w:type="dxa"/>
          </w:tcPr>
          <w:p w14:paraId="231589A2" w14:textId="77777777" w:rsidR="00226273" w:rsidRPr="00EF4B2A" w:rsidRDefault="00226273">
            <w:pPr>
              <w:pStyle w:val="ListParagraph"/>
              <w:ind w:left="0"/>
              <w:jc w:val="center"/>
            </w:pPr>
          </w:p>
        </w:tc>
        <w:tc>
          <w:tcPr>
            <w:tcW w:w="1276" w:type="dxa"/>
          </w:tcPr>
          <w:p w14:paraId="0C4DDB81" w14:textId="77777777" w:rsidR="00226273" w:rsidRPr="00EF4B2A" w:rsidRDefault="00226273">
            <w:pPr>
              <w:pStyle w:val="ListParagraph"/>
              <w:ind w:left="0"/>
              <w:jc w:val="center"/>
            </w:pPr>
          </w:p>
        </w:tc>
        <w:tc>
          <w:tcPr>
            <w:tcW w:w="1134" w:type="dxa"/>
          </w:tcPr>
          <w:p w14:paraId="21EA9A90" w14:textId="77777777" w:rsidR="00226273" w:rsidRPr="00EF4B2A" w:rsidRDefault="00226273">
            <w:pPr>
              <w:pStyle w:val="ListParagraph"/>
              <w:ind w:left="0"/>
              <w:jc w:val="center"/>
            </w:pPr>
          </w:p>
        </w:tc>
        <w:tc>
          <w:tcPr>
            <w:tcW w:w="1134" w:type="dxa"/>
          </w:tcPr>
          <w:p w14:paraId="403850B7" w14:textId="77777777" w:rsidR="00226273" w:rsidRPr="00EF4B2A" w:rsidRDefault="00226273">
            <w:pPr>
              <w:pStyle w:val="ListParagraph"/>
              <w:ind w:left="0"/>
              <w:jc w:val="center"/>
            </w:pPr>
            <w:r w:rsidRPr="00EF4B2A">
              <w:t>v</w:t>
            </w:r>
          </w:p>
        </w:tc>
        <w:tc>
          <w:tcPr>
            <w:tcW w:w="1134" w:type="dxa"/>
          </w:tcPr>
          <w:p w14:paraId="4B7D647B" w14:textId="77777777" w:rsidR="00226273" w:rsidRPr="00EF4B2A" w:rsidRDefault="00226273">
            <w:pPr>
              <w:pStyle w:val="ListParagraph"/>
              <w:ind w:left="0"/>
              <w:jc w:val="center"/>
            </w:pPr>
          </w:p>
        </w:tc>
      </w:tr>
      <w:tr w:rsidR="00226273" w:rsidRPr="00EF4B2A" w14:paraId="15CAE5DD" w14:textId="77777777">
        <w:trPr>
          <w:trHeight w:val="422"/>
        </w:trPr>
        <w:tc>
          <w:tcPr>
            <w:tcW w:w="1656" w:type="dxa"/>
          </w:tcPr>
          <w:p w14:paraId="0F220A98" w14:textId="77777777" w:rsidR="00226273" w:rsidRPr="00EF4B2A" w:rsidRDefault="00226273">
            <w:pPr>
              <w:pStyle w:val="ListParagraph"/>
              <w:ind w:left="0"/>
              <w:jc w:val="center"/>
            </w:pPr>
            <w:r w:rsidRPr="00EF4B2A">
              <w:t>Metodologi</w:t>
            </w:r>
          </w:p>
        </w:tc>
        <w:tc>
          <w:tcPr>
            <w:tcW w:w="1134" w:type="dxa"/>
          </w:tcPr>
          <w:p w14:paraId="27FD3187" w14:textId="77777777" w:rsidR="00226273" w:rsidRPr="00EF4B2A" w:rsidRDefault="00226273">
            <w:pPr>
              <w:pStyle w:val="ListParagraph"/>
              <w:ind w:left="0"/>
              <w:jc w:val="center"/>
            </w:pPr>
          </w:p>
        </w:tc>
        <w:tc>
          <w:tcPr>
            <w:tcW w:w="1276" w:type="dxa"/>
          </w:tcPr>
          <w:p w14:paraId="3761C662" w14:textId="77777777" w:rsidR="00226273" w:rsidRPr="00EF4B2A" w:rsidRDefault="00226273">
            <w:pPr>
              <w:pStyle w:val="ListParagraph"/>
              <w:ind w:left="0"/>
              <w:jc w:val="center"/>
            </w:pPr>
          </w:p>
        </w:tc>
        <w:tc>
          <w:tcPr>
            <w:tcW w:w="1134" w:type="dxa"/>
          </w:tcPr>
          <w:p w14:paraId="3D047C3D" w14:textId="77777777" w:rsidR="00226273" w:rsidRPr="00EF4B2A" w:rsidRDefault="00226273">
            <w:pPr>
              <w:pStyle w:val="ListParagraph"/>
              <w:ind w:left="0"/>
              <w:jc w:val="center"/>
            </w:pPr>
          </w:p>
        </w:tc>
        <w:tc>
          <w:tcPr>
            <w:tcW w:w="1134" w:type="dxa"/>
          </w:tcPr>
          <w:p w14:paraId="701EF371" w14:textId="77777777" w:rsidR="00226273" w:rsidRPr="00EF4B2A" w:rsidRDefault="00226273">
            <w:pPr>
              <w:pStyle w:val="ListParagraph"/>
              <w:ind w:left="0"/>
              <w:jc w:val="center"/>
            </w:pPr>
            <w:r w:rsidRPr="00EF4B2A">
              <w:t>v</w:t>
            </w:r>
          </w:p>
        </w:tc>
        <w:tc>
          <w:tcPr>
            <w:tcW w:w="1134" w:type="dxa"/>
          </w:tcPr>
          <w:p w14:paraId="6E6E3A99" w14:textId="77777777" w:rsidR="00226273" w:rsidRPr="00EF4B2A" w:rsidRDefault="00226273">
            <w:pPr>
              <w:pStyle w:val="ListParagraph"/>
              <w:ind w:left="0"/>
              <w:jc w:val="center"/>
            </w:pPr>
          </w:p>
        </w:tc>
      </w:tr>
      <w:tr w:rsidR="00226273" w:rsidRPr="00EF4B2A" w14:paraId="65EB38A7" w14:textId="77777777">
        <w:trPr>
          <w:trHeight w:val="414"/>
        </w:trPr>
        <w:tc>
          <w:tcPr>
            <w:tcW w:w="1656" w:type="dxa"/>
          </w:tcPr>
          <w:p w14:paraId="23E10084" w14:textId="77777777" w:rsidR="00226273" w:rsidRPr="00EF4B2A" w:rsidRDefault="00226273">
            <w:pPr>
              <w:pStyle w:val="ListParagraph"/>
              <w:ind w:left="0"/>
              <w:jc w:val="center"/>
            </w:pPr>
            <w:r w:rsidRPr="00EF4B2A">
              <w:t>Pembahasan</w:t>
            </w:r>
          </w:p>
        </w:tc>
        <w:tc>
          <w:tcPr>
            <w:tcW w:w="1134" w:type="dxa"/>
          </w:tcPr>
          <w:p w14:paraId="09DD8865" w14:textId="77777777" w:rsidR="00226273" w:rsidRPr="00EF4B2A" w:rsidRDefault="00226273">
            <w:pPr>
              <w:pStyle w:val="ListParagraph"/>
              <w:ind w:left="0"/>
              <w:jc w:val="center"/>
            </w:pPr>
          </w:p>
        </w:tc>
        <w:tc>
          <w:tcPr>
            <w:tcW w:w="1276" w:type="dxa"/>
          </w:tcPr>
          <w:p w14:paraId="12C64643" w14:textId="77777777" w:rsidR="00226273" w:rsidRPr="00EF4B2A" w:rsidRDefault="00226273">
            <w:pPr>
              <w:pStyle w:val="ListParagraph"/>
              <w:ind w:left="0"/>
              <w:jc w:val="center"/>
            </w:pPr>
          </w:p>
        </w:tc>
        <w:tc>
          <w:tcPr>
            <w:tcW w:w="1134" w:type="dxa"/>
          </w:tcPr>
          <w:p w14:paraId="5B823B53" w14:textId="77777777" w:rsidR="00226273" w:rsidRPr="00EF4B2A" w:rsidRDefault="00226273">
            <w:pPr>
              <w:pStyle w:val="ListParagraph"/>
              <w:ind w:left="0"/>
              <w:jc w:val="center"/>
            </w:pPr>
          </w:p>
        </w:tc>
        <w:tc>
          <w:tcPr>
            <w:tcW w:w="1134" w:type="dxa"/>
          </w:tcPr>
          <w:p w14:paraId="2E2AC7D4" w14:textId="77777777" w:rsidR="00226273" w:rsidRPr="00EF4B2A" w:rsidRDefault="00226273">
            <w:pPr>
              <w:pStyle w:val="ListParagraph"/>
              <w:ind w:left="0"/>
              <w:jc w:val="center"/>
            </w:pPr>
            <w:r w:rsidRPr="00EF4B2A">
              <w:t>v</w:t>
            </w:r>
          </w:p>
        </w:tc>
        <w:tc>
          <w:tcPr>
            <w:tcW w:w="1134" w:type="dxa"/>
          </w:tcPr>
          <w:p w14:paraId="3A40E057" w14:textId="77777777" w:rsidR="00226273" w:rsidRPr="00EF4B2A" w:rsidRDefault="00226273">
            <w:pPr>
              <w:pStyle w:val="ListParagraph"/>
              <w:ind w:left="0"/>
              <w:jc w:val="center"/>
            </w:pPr>
          </w:p>
        </w:tc>
      </w:tr>
      <w:tr w:rsidR="00226273" w:rsidRPr="00EF4B2A" w14:paraId="123B9ED5" w14:textId="77777777">
        <w:trPr>
          <w:trHeight w:val="563"/>
        </w:trPr>
        <w:tc>
          <w:tcPr>
            <w:tcW w:w="1656" w:type="dxa"/>
          </w:tcPr>
          <w:p w14:paraId="0BE950B6" w14:textId="77777777" w:rsidR="00226273" w:rsidRPr="00EF4B2A" w:rsidRDefault="00226273">
            <w:pPr>
              <w:pStyle w:val="ListParagraph"/>
              <w:ind w:left="0"/>
              <w:jc w:val="center"/>
            </w:pPr>
            <w:r w:rsidRPr="00EF4B2A">
              <w:t>Kesesuaian dengan Topik</w:t>
            </w:r>
          </w:p>
        </w:tc>
        <w:tc>
          <w:tcPr>
            <w:tcW w:w="1134" w:type="dxa"/>
          </w:tcPr>
          <w:p w14:paraId="10CA1B21" w14:textId="77777777" w:rsidR="00226273" w:rsidRPr="00EF4B2A" w:rsidRDefault="00226273">
            <w:pPr>
              <w:pStyle w:val="ListParagraph"/>
              <w:ind w:left="0"/>
              <w:jc w:val="center"/>
            </w:pPr>
          </w:p>
        </w:tc>
        <w:tc>
          <w:tcPr>
            <w:tcW w:w="1276" w:type="dxa"/>
          </w:tcPr>
          <w:p w14:paraId="347F7FA1" w14:textId="77777777" w:rsidR="00226273" w:rsidRPr="00EF4B2A" w:rsidRDefault="00226273">
            <w:pPr>
              <w:pStyle w:val="ListParagraph"/>
              <w:ind w:left="0"/>
              <w:jc w:val="center"/>
            </w:pPr>
          </w:p>
        </w:tc>
        <w:tc>
          <w:tcPr>
            <w:tcW w:w="1134" w:type="dxa"/>
          </w:tcPr>
          <w:p w14:paraId="1A5017A3" w14:textId="77777777" w:rsidR="00226273" w:rsidRPr="00EF4B2A" w:rsidRDefault="00226273">
            <w:pPr>
              <w:pStyle w:val="ListParagraph"/>
              <w:ind w:left="0"/>
              <w:jc w:val="center"/>
            </w:pPr>
          </w:p>
        </w:tc>
        <w:tc>
          <w:tcPr>
            <w:tcW w:w="1134" w:type="dxa"/>
          </w:tcPr>
          <w:p w14:paraId="0DA77B05" w14:textId="77777777" w:rsidR="00226273" w:rsidRPr="00EF4B2A" w:rsidRDefault="00226273">
            <w:pPr>
              <w:pStyle w:val="ListParagraph"/>
              <w:ind w:left="0"/>
              <w:jc w:val="center"/>
            </w:pPr>
          </w:p>
        </w:tc>
        <w:tc>
          <w:tcPr>
            <w:tcW w:w="1134" w:type="dxa"/>
          </w:tcPr>
          <w:p w14:paraId="6D272822" w14:textId="77777777" w:rsidR="00226273" w:rsidRPr="00EF4B2A" w:rsidRDefault="00226273">
            <w:pPr>
              <w:pStyle w:val="ListParagraph"/>
              <w:ind w:left="0"/>
              <w:jc w:val="center"/>
            </w:pPr>
            <w:r w:rsidRPr="00EF4B2A">
              <w:t>v</w:t>
            </w:r>
          </w:p>
        </w:tc>
      </w:tr>
      <w:tr w:rsidR="00226273" w:rsidRPr="00EF4B2A" w14:paraId="05F7A1D4" w14:textId="77777777">
        <w:tc>
          <w:tcPr>
            <w:tcW w:w="1656" w:type="dxa"/>
          </w:tcPr>
          <w:p w14:paraId="14491C3C" w14:textId="77777777" w:rsidR="00226273" w:rsidRPr="00EF4B2A" w:rsidRDefault="00226273">
            <w:pPr>
              <w:pStyle w:val="ListParagraph"/>
              <w:ind w:left="0"/>
              <w:jc w:val="center"/>
            </w:pPr>
            <w:r w:rsidRPr="00EF4B2A">
              <w:t>Tingkat Kebaruan/ Novelty</w:t>
            </w:r>
          </w:p>
        </w:tc>
        <w:tc>
          <w:tcPr>
            <w:tcW w:w="1134" w:type="dxa"/>
          </w:tcPr>
          <w:p w14:paraId="53CCEEE1" w14:textId="77777777" w:rsidR="00226273" w:rsidRPr="00EF4B2A" w:rsidRDefault="00226273">
            <w:pPr>
              <w:pStyle w:val="ListParagraph"/>
              <w:ind w:left="0"/>
              <w:jc w:val="center"/>
            </w:pPr>
          </w:p>
        </w:tc>
        <w:tc>
          <w:tcPr>
            <w:tcW w:w="1276" w:type="dxa"/>
          </w:tcPr>
          <w:p w14:paraId="77F519B5" w14:textId="77777777" w:rsidR="00226273" w:rsidRPr="00EF4B2A" w:rsidRDefault="00226273">
            <w:pPr>
              <w:pStyle w:val="ListParagraph"/>
              <w:ind w:left="0"/>
              <w:jc w:val="center"/>
            </w:pPr>
          </w:p>
        </w:tc>
        <w:tc>
          <w:tcPr>
            <w:tcW w:w="1134" w:type="dxa"/>
          </w:tcPr>
          <w:p w14:paraId="10E82B25" w14:textId="77777777" w:rsidR="00226273" w:rsidRPr="00EF4B2A" w:rsidRDefault="00226273">
            <w:pPr>
              <w:pStyle w:val="ListParagraph"/>
              <w:ind w:left="0"/>
              <w:jc w:val="center"/>
            </w:pPr>
          </w:p>
        </w:tc>
        <w:tc>
          <w:tcPr>
            <w:tcW w:w="1134" w:type="dxa"/>
          </w:tcPr>
          <w:p w14:paraId="35CBDD9E" w14:textId="77777777" w:rsidR="00226273" w:rsidRPr="00EF4B2A" w:rsidRDefault="00226273">
            <w:pPr>
              <w:pStyle w:val="ListParagraph"/>
              <w:ind w:left="0"/>
              <w:jc w:val="center"/>
            </w:pPr>
          </w:p>
        </w:tc>
        <w:tc>
          <w:tcPr>
            <w:tcW w:w="1134" w:type="dxa"/>
          </w:tcPr>
          <w:p w14:paraId="6901D28F" w14:textId="77777777" w:rsidR="00226273" w:rsidRPr="00EF4B2A" w:rsidRDefault="00226273">
            <w:pPr>
              <w:pStyle w:val="ListParagraph"/>
              <w:ind w:left="0"/>
              <w:jc w:val="center"/>
            </w:pPr>
            <w:r w:rsidRPr="00EF4B2A">
              <w:t>v</w:t>
            </w:r>
          </w:p>
        </w:tc>
      </w:tr>
      <w:tr w:rsidR="00226273" w:rsidRPr="00EF4B2A" w14:paraId="3B570685" w14:textId="77777777">
        <w:trPr>
          <w:trHeight w:val="426"/>
        </w:trPr>
        <w:tc>
          <w:tcPr>
            <w:tcW w:w="1656" w:type="dxa"/>
          </w:tcPr>
          <w:p w14:paraId="0807E862" w14:textId="77777777" w:rsidR="00226273" w:rsidRPr="00EF4B2A" w:rsidRDefault="00226273">
            <w:pPr>
              <w:pStyle w:val="ListParagraph"/>
              <w:ind w:left="0"/>
              <w:jc w:val="center"/>
            </w:pPr>
            <w:r w:rsidRPr="00EF4B2A">
              <w:t>Tata Bahasa</w:t>
            </w:r>
          </w:p>
        </w:tc>
        <w:tc>
          <w:tcPr>
            <w:tcW w:w="1134" w:type="dxa"/>
          </w:tcPr>
          <w:p w14:paraId="326AAB14" w14:textId="77777777" w:rsidR="00226273" w:rsidRPr="00EF4B2A" w:rsidRDefault="00226273">
            <w:pPr>
              <w:pStyle w:val="ListParagraph"/>
              <w:ind w:left="0"/>
              <w:jc w:val="center"/>
            </w:pPr>
          </w:p>
        </w:tc>
        <w:tc>
          <w:tcPr>
            <w:tcW w:w="1276" w:type="dxa"/>
          </w:tcPr>
          <w:p w14:paraId="4131EFF0" w14:textId="77777777" w:rsidR="00226273" w:rsidRPr="00EF4B2A" w:rsidRDefault="00226273">
            <w:pPr>
              <w:pStyle w:val="ListParagraph"/>
              <w:ind w:left="0"/>
              <w:jc w:val="center"/>
            </w:pPr>
          </w:p>
        </w:tc>
        <w:tc>
          <w:tcPr>
            <w:tcW w:w="1134" w:type="dxa"/>
          </w:tcPr>
          <w:p w14:paraId="33CEA394" w14:textId="77777777" w:rsidR="00226273" w:rsidRPr="00EF4B2A" w:rsidRDefault="00226273">
            <w:pPr>
              <w:pStyle w:val="ListParagraph"/>
              <w:ind w:left="0"/>
              <w:jc w:val="center"/>
            </w:pPr>
          </w:p>
        </w:tc>
        <w:tc>
          <w:tcPr>
            <w:tcW w:w="1134" w:type="dxa"/>
          </w:tcPr>
          <w:p w14:paraId="196632FE" w14:textId="77777777" w:rsidR="00226273" w:rsidRPr="00EF4B2A" w:rsidRDefault="00226273">
            <w:pPr>
              <w:pStyle w:val="ListParagraph"/>
              <w:ind w:left="0"/>
              <w:jc w:val="center"/>
            </w:pPr>
            <w:r w:rsidRPr="00EF4B2A">
              <w:t>v</w:t>
            </w:r>
          </w:p>
        </w:tc>
        <w:tc>
          <w:tcPr>
            <w:tcW w:w="1134" w:type="dxa"/>
          </w:tcPr>
          <w:p w14:paraId="00BF0608" w14:textId="77777777" w:rsidR="00226273" w:rsidRPr="00EF4B2A" w:rsidRDefault="00226273">
            <w:pPr>
              <w:pStyle w:val="ListParagraph"/>
              <w:ind w:left="0"/>
              <w:jc w:val="center"/>
            </w:pPr>
          </w:p>
        </w:tc>
      </w:tr>
    </w:tbl>
    <w:p w14:paraId="14A1FD34" w14:textId="77777777" w:rsidR="00226273" w:rsidRPr="00EF4B2A" w:rsidRDefault="00226273">
      <w:pPr>
        <w:pStyle w:val="ListParagraph"/>
      </w:pPr>
    </w:p>
    <w:p w14:paraId="257B6D83" w14:textId="3A4833A7" w:rsidR="00226273" w:rsidRPr="00EF4B2A" w:rsidRDefault="00226273">
      <w:pPr>
        <w:pStyle w:val="ListParagraph"/>
        <w:ind w:firstLine="556"/>
      </w:pPr>
      <w:r w:rsidRPr="00EF4B2A">
        <w:t>Berikan Komentar atau Umpan Balik berupa Kritik maupun Saran untuk membangun penulisan Aritikel selanjutnya:</w:t>
      </w:r>
    </w:p>
    <w:p w14:paraId="0B250838" w14:textId="7EF2531F" w:rsidR="00226273" w:rsidRPr="00EF4B2A" w:rsidRDefault="00226273">
      <w:pPr>
        <w:ind w:left="709" w:firstLine="567"/>
        <w:jc w:val="both"/>
        <w:rPr>
          <w:rFonts w:ascii="Times New Roman" w:hAnsi="Times New Roman" w:cs="Times New Roman"/>
        </w:rPr>
      </w:pPr>
      <w:r w:rsidRPr="00EF4B2A">
        <w:rPr>
          <w:rFonts w:ascii="Times New Roman" w:hAnsi="Times New Roman" w:cs="Times New Roman"/>
          <w:noProof/>
          <w:lang w:eastAsia="id-ID"/>
        </w:rPr>
        <mc:AlternateContent>
          <mc:Choice Requires="wps">
            <w:drawing>
              <wp:anchor distT="0" distB="0" distL="0" distR="0" simplePos="0" relativeHeight="251654656" behindDoc="0" locked="0" layoutInCell="1" allowOverlap="1" wp14:anchorId="36C16BED" wp14:editId="69A18710">
                <wp:simplePos x="0" y="0"/>
                <wp:positionH relativeFrom="column">
                  <wp:posOffset>453934</wp:posOffset>
                </wp:positionH>
                <wp:positionV relativeFrom="paragraph">
                  <wp:posOffset>48999</wp:posOffset>
                </wp:positionV>
                <wp:extent cx="4749282" cy="2338705"/>
                <wp:effectExtent l="0" t="0" r="13335" b="23495"/>
                <wp:wrapNone/>
                <wp:docPr id="102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49282" cy="233870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7B3F28A" w14:textId="77777777" w:rsidR="00226273" w:rsidRDefault="00226273">
                            <w:pPr>
                              <w:rPr>
                                <w:rFonts w:ascii="Times New Roman" w:hAnsi="Times New Roman" w:cs="Times New Roman"/>
                                <w:sz w:val="24"/>
                              </w:rPr>
                            </w:pPr>
                            <w:r>
                              <w:rPr>
                                <w:rFonts w:ascii="Times New Roman" w:hAnsi="Times New Roman" w:cs="Times New Roman"/>
                                <w:sz w:val="24"/>
                              </w:rPr>
                              <w:t>Komentar:</w:t>
                            </w:r>
                          </w:p>
                        </w:txbxContent>
                      </wps:txbx>
                      <wps:bodyPr vert="horz" wrap="square" lIns="91440" tIns="45720" rIns="91440" bIns="45720" anchor="t">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C16BED" id="Rectangle 16" o:spid="_x0000_s1026" style="position:absolute;left:0;text-align:left;margin-left:35.75pt;margin-top:3.85pt;width:373.95pt;height:184.15pt;z-index:25165465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">
                <v:path arrowok="t"/>
                <v:textbox>
                  <w:txbxContent>
                    <w:p w14:paraId="67B3F28A" w14:textId="77777777" w:rsidR="00226273" w:rsidRDefault="00226273">
                      <w:pPr>
                        <w:rPr>
                          <w:rFonts w:ascii="Times New Roman" w:hAnsi="Times New Roman" w:cs="Times New Roman"/>
                          <w:sz w:val="24"/>
                        </w:rPr>
                      </w:pPr>
                      <w:r>
                        <w:rPr>
                          <w:rFonts w:ascii="Times New Roman" w:hAnsi="Times New Roman" w:cs="Times New Roman"/>
                          <w:sz w:val="24"/>
                        </w:rPr>
                        <w:t>Komentar:</w:t>
                      </w:r>
                    </w:p>
                  </w:txbxContent>
                </v:textbox>
              </v:rect>
            </w:pict>
          </mc:Fallback>
        </mc:AlternateContent>
      </w:r>
    </w:p>
    <w:p w14:paraId="26B906B7" w14:textId="77777777" w:rsidR="00226273" w:rsidRPr="00EF4B2A" w:rsidRDefault="00226273">
      <w:pPr>
        <w:ind w:left="709" w:firstLine="567"/>
        <w:jc w:val="both"/>
        <w:rPr>
          <w:rFonts w:ascii="Times New Roman" w:hAnsi="Times New Roman" w:cs="Times New Roman"/>
        </w:rPr>
      </w:pPr>
    </w:p>
    <w:p w14:paraId="23436111" w14:textId="77777777" w:rsidR="00226273" w:rsidRPr="00EF4B2A" w:rsidRDefault="00226273">
      <w:pPr>
        <w:ind w:left="709" w:firstLine="567"/>
        <w:jc w:val="both"/>
        <w:rPr>
          <w:rFonts w:ascii="Times New Roman" w:hAnsi="Times New Roman" w:cs="Times New Roman"/>
        </w:rPr>
      </w:pPr>
    </w:p>
    <w:p w14:paraId="6AEF80B2" w14:textId="77777777" w:rsidR="00226273" w:rsidRPr="00EF4B2A" w:rsidRDefault="00226273">
      <w:pPr>
        <w:ind w:left="709" w:firstLine="567"/>
        <w:jc w:val="both"/>
        <w:rPr>
          <w:rFonts w:ascii="Times New Roman" w:hAnsi="Times New Roman" w:cs="Times New Roman"/>
        </w:rPr>
      </w:pPr>
    </w:p>
    <w:p w14:paraId="01291D5C" w14:textId="77777777" w:rsidR="00226273" w:rsidRPr="00EF4B2A" w:rsidRDefault="00226273">
      <w:pPr>
        <w:ind w:left="709" w:firstLine="567"/>
        <w:jc w:val="both"/>
        <w:rPr>
          <w:rFonts w:ascii="Times New Roman" w:hAnsi="Times New Roman" w:cs="Times New Roman"/>
        </w:rPr>
      </w:pPr>
    </w:p>
    <w:p w14:paraId="21580D18" w14:textId="77777777" w:rsidR="00226273" w:rsidRPr="00EF4B2A" w:rsidRDefault="00226273">
      <w:pPr>
        <w:ind w:left="709" w:firstLine="567"/>
        <w:jc w:val="both"/>
        <w:rPr>
          <w:rFonts w:ascii="Times New Roman" w:hAnsi="Times New Roman" w:cs="Times New Roman"/>
        </w:rPr>
      </w:pPr>
    </w:p>
    <w:p w14:paraId="49FB0DD0" w14:textId="77777777" w:rsidR="00226273" w:rsidRPr="00EF4B2A" w:rsidRDefault="00226273">
      <w:pPr>
        <w:ind w:left="709" w:firstLine="567"/>
        <w:jc w:val="both"/>
        <w:rPr>
          <w:rFonts w:ascii="Times New Roman" w:hAnsi="Times New Roman" w:cs="Times New Roman"/>
        </w:rPr>
      </w:pPr>
    </w:p>
    <w:p w14:paraId="3F4DBD77" w14:textId="77777777" w:rsidR="00226273" w:rsidRPr="00EF4B2A" w:rsidRDefault="00226273">
      <w:pPr>
        <w:ind w:left="709" w:firstLine="567"/>
        <w:jc w:val="both"/>
        <w:rPr>
          <w:rFonts w:ascii="Times New Roman" w:hAnsi="Times New Roman" w:cs="Times New Roman"/>
        </w:rPr>
      </w:pPr>
    </w:p>
    <w:p w14:paraId="246A58BF" w14:textId="77777777" w:rsidR="00226273" w:rsidRPr="00EF4B2A" w:rsidRDefault="00226273">
      <w:pPr>
        <w:ind w:left="709" w:firstLine="567"/>
        <w:jc w:val="both"/>
        <w:rPr>
          <w:rFonts w:ascii="Times New Roman" w:hAnsi="Times New Roman" w:cs="Times New Roman"/>
        </w:rPr>
      </w:pPr>
    </w:p>
    <w:p w14:paraId="26510FD4" w14:textId="77777777" w:rsidR="00226273" w:rsidRPr="00EF4B2A" w:rsidRDefault="00226273">
      <w:pPr>
        <w:ind w:left="709" w:firstLine="567"/>
        <w:jc w:val="both"/>
        <w:rPr>
          <w:rFonts w:ascii="Times New Roman" w:hAnsi="Times New Roman" w:cs="Times New Roman"/>
        </w:rPr>
      </w:pPr>
    </w:p>
    <w:p w14:paraId="0ED90366" w14:textId="77777777" w:rsidR="00226273" w:rsidRPr="00EF4B2A" w:rsidRDefault="00226273" w:rsidP="00226273">
      <w:pPr>
        <w:ind w:left="709"/>
        <w:jc w:val="center"/>
        <w:rPr>
          <w:rFonts w:ascii="Times New Roman" w:hAnsi="Times New Roman" w:cs="Times New Roman"/>
          <w:b/>
        </w:rPr>
      </w:pPr>
      <w:r w:rsidRPr="00EF4B2A">
        <w:rPr>
          <w:rFonts w:ascii="Times New Roman" w:hAnsi="Times New Roman" w:cs="Times New Roman"/>
          <w:b/>
        </w:rPr>
        <w:t>Profil Penulis</w:t>
      </w:r>
    </w:p>
    <w:p w14:paraId="11C049D6" w14:textId="6776E1F2" w:rsidR="00226273" w:rsidRPr="00EF4B2A" w:rsidRDefault="00226273" w:rsidP="00226273">
      <w:pPr>
        <w:ind w:left="709"/>
        <w:jc w:val="both"/>
        <w:rPr>
          <w:rFonts w:ascii="Times New Roman" w:hAnsi="Times New Roman" w:cs="Times New Roman"/>
        </w:rPr>
      </w:pPr>
      <w:r w:rsidRPr="00EF4B2A">
        <w:rPr>
          <w:rFonts w:ascii="Times New Roman" w:hAnsi="Times New Roman" w:cs="Times New Roman"/>
          <w:noProof/>
          <w:lang w:eastAsia="id-ID"/>
        </w:rPr>
        <w:drawing>
          <wp:anchor distT="0" distB="0" distL="114300" distR="114300" simplePos="0" relativeHeight="251653632" behindDoc="0" locked="0" layoutInCell="1" allowOverlap="1" wp14:anchorId="4758A146" wp14:editId="2E2FDFCF">
            <wp:simplePos x="0" y="0"/>
            <wp:positionH relativeFrom="column">
              <wp:posOffset>450850</wp:posOffset>
            </wp:positionH>
            <wp:positionV relativeFrom="paragraph">
              <wp:posOffset>53975</wp:posOffset>
            </wp:positionV>
            <wp:extent cx="850265" cy="1089025"/>
            <wp:effectExtent l="0" t="0" r="6985" b="0"/>
            <wp:wrapSquare wrapText="bothSides"/>
            <wp:docPr id="1027" name="Pictur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76" cstate="email">
                      <a:extLst>
                        <a:ext uri="{28A0092B-C50C-407E-A947-70E740481C1C}">
                          <a14:useLocalDpi xmlns:a14="http://schemas.microsoft.com/office/drawing/2010/main"/>
                        </a:ext>
                      </a:extLst>
                    </a:blip>
                    <a:srcRect/>
                    <a:stretch/>
                  </pic:blipFill>
                  <pic:spPr>
                    <a:xfrm>
                      <a:off x="0" y="0"/>
                      <a:ext cx="850265" cy="1089025"/>
                    </a:xfrm>
                    <a:prstGeom prst="rect">
                      <a:avLst/>
                    </a:prstGeom>
                    <a:ln>
                      <a:noFill/>
                    </a:ln>
                  </pic:spPr>
                </pic:pic>
              </a:graphicData>
            </a:graphic>
            <wp14:sizeRelH relativeFrom="page">
              <wp14:pctWidth>0</wp14:pctWidth>
            </wp14:sizeRelH>
            <wp14:sizeRelV relativeFrom="page">
              <wp14:pctHeight>0</wp14:pctHeight>
            </wp14:sizeRelV>
          </wp:anchor>
        </w:drawing>
      </w:r>
      <w:r w:rsidRPr="00EF4B2A">
        <w:rPr>
          <w:rFonts w:ascii="Times New Roman" w:hAnsi="Times New Roman" w:cs="Times New Roman"/>
        </w:rPr>
        <w:t>Nama saya Bonaventura Dafin Hexanda Adiputra, biasa di panggil Dafin. Sekarang saya duduk di bangku SMA Kelas XII E, Di SMA NEGERI 2 KLATEN. Saya lahir di Klaten, pada tanggal 7 Juli 2006. Hoby saya selalu berhubungan dengan olahraga, olahraga secara fisik maupun elektronik. Sebelum melakukan penulisan artikel ini, saya pernah membuat karya tulis cerita fiksi untuk mengisi pengalaman dalam bidang penulisan. Dengan adanya Artikel ini, saya berharap dapat membantu dan bermanfaat</w:t>
      </w:r>
      <w:r w:rsidRPr="00EF4B2A">
        <w:rPr>
          <w:rFonts w:ascii="Times New Roman" w:hAnsi="Times New Roman" w:cs="Times New Roman"/>
          <w:lang w:val="en-US"/>
        </w:rPr>
        <w:t>.</w:t>
      </w:r>
      <w:r w:rsidRPr="00EF4B2A">
        <w:rPr>
          <w:rFonts w:ascii="Times New Roman" w:hAnsi="Times New Roman" w:cs="Times New Roman"/>
          <w:b/>
          <w:bCs/>
        </w:rPr>
        <w:t xml:space="preserve">             </w:t>
      </w:r>
    </w:p>
    <w:p w14:paraId="57F58F47" w14:textId="77777777" w:rsidR="00A82ED1" w:rsidRDefault="00A82ED1">
      <w:pPr>
        <w:rPr>
          <w:rFonts w:ascii="Times New Roman" w:eastAsia="Arial" w:hAnsi="Times New Roman" w:cs="Times New Roman"/>
          <w:b/>
          <w:kern w:val="0"/>
          <w:lang w:val="id" w:eastAsia="en-ID"/>
          <w14:ligatures w14:val="none"/>
        </w:rPr>
      </w:pPr>
      <w:bookmarkStart w:id="21" w:name="_Toc149681959"/>
      <w:r>
        <w:rPr>
          <w:rFonts w:cs="Times New Roman"/>
        </w:rPr>
        <w:br w:type="page"/>
      </w:r>
    </w:p>
    <w:p w14:paraId="6129BFB6" w14:textId="24C941FF" w:rsidR="00226273" w:rsidRPr="00EF4B2A" w:rsidRDefault="00226273" w:rsidP="00226273">
      <w:pPr>
        <w:pStyle w:val="Heading1"/>
        <w:rPr>
          <w:rFonts w:cs="Times New Roman"/>
          <w:sz w:val="22"/>
          <w:szCs w:val="22"/>
        </w:rPr>
      </w:pPr>
      <w:r w:rsidRPr="00EF4B2A">
        <w:rPr>
          <w:rFonts w:cs="Times New Roman"/>
          <w:sz w:val="22"/>
          <w:szCs w:val="22"/>
        </w:rPr>
        <w:lastRenderedPageBreak/>
        <w:t>Mewujudkan Inovasi Lingkungan Kaya Teks di Sekolah</w:t>
      </w:r>
      <w:bookmarkEnd w:id="21"/>
    </w:p>
    <w:p w14:paraId="3BE18FD5" w14:textId="77777777" w:rsidR="00226273" w:rsidRPr="00EF4B2A" w:rsidRDefault="00226273" w:rsidP="00226273">
      <w:pPr>
        <w:spacing w:after="0"/>
        <w:jc w:val="center"/>
        <w:rPr>
          <w:rFonts w:ascii="Times New Roman" w:hAnsi="Times New Roman" w:cs="Times New Roman"/>
          <w:b/>
          <w:bCs/>
        </w:rPr>
      </w:pPr>
      <w:r w:rsidRPr="00EF4B2A">
        <w:rPr>
          <w:rFonts w:ascii="Times New Roman" w:hAnsi="Times New Roman" w:cs="Times New Roman"/>
        </w:rPr>
        <w:t>Oleh:</w:t>
      </w:r>
    </w:p>
    <w:p w14:paraId="01329148" w14:textId="77777777" w:rsidR="00226273" w:rsidRPr="00EF4B2A" w:rsidRDefault="00226273" w:rsidP="00226273">
      <w:pPr>
        <w:spacing w:after="0"/>
        <w:jc w:val="center"/>
        <w:rPr>
          <w:rFonts w:ascii="Times New Roman" w:hAnsi="Times New Roman" w:cs="Times New Roman"/>
          <w:b/>
          <w:bCs/>
        </w:rPr>
      </w:pPr>
      <w:r w:rsidRPr="00EF4B2A">
        <w:rPr>
          <w:rFonts w:ascii="Times New Roman" w:hAnsi="Times New Roman" w:cs="Times New Roman"/>
        </w:rPr>
        <w:t>Hanan Atha Adyatma</w:t>
      </w:r>
    </w:p>
    <w:p w14:paraId="2DC99BD1" w14:textId="265E6C2D" w:rsidR="00226273" w:rsidRPr="00EF4B2A" w:rsidRDefault="00226273" w:rsidP="00226273">
      <w:pPr>
        <w:spacing w:after="0"/>
        <w:jc w:val="center"/>
        <w:rPr>
          <w:rFonts w:ascii="Times New Roman" w:hAnsi="Times New Roman" w:cs="Times New Roman"/>
        </w:rPr>
      </w:pPr>
      <w:r w:rsidRPr="00EF4B2A">
        <w:rPr>
          <w:rFonts w:ascii="Times New Roman" w:hAnsi="Times New Roman" w:cs="Times New Roman"/>
        </w:rPr>
        <w:t>Siswa kelas XIIE SMA Negeri 2 KLATEN</w:t>
      </w:r>
    </w:p>
    <w:p w14:paraId="718FF461" w14:textId="0F68C2CE" w:rsidR="00226273" w:rsidRPr="00EF4B2A" w:rsidRDefault="00000000" w:rsidP="00226273">
      <w:pPr>
        <w:spacing w:after="0"/>
        <w:jc w:val="center"/>
        <w:rPr>
          <w:rFonts w:ascii="Times New Roman" w:hAnsi="Times New Roman" w:cs="Times New Roman"/>
          <w:b/>
          <w:bCs/>
        </w:rPr>
      </w:pPr>
      <w:hyperlink r:id="rId177" w:history="1">
        <w:r w:rsidR="00226273" w:rsidRPr="00EF4B2A">
          <w:rPr>
            <w:rStyle w:val="Hyperlink"/>
            <w:rFonts w:ascii="Times New Roman" w:hAnsi="Times New Roman" w:cs="Times New Roman"/>
            <w:color w:val="auto"/>
          </w:rPr>
          <w:t>athaadyatmahanan@gmail.com</w:t>
        </w:r>
      </w:hyperlink>
    </w:p>
    <w:p w14:paraId="3A9F3349" w14:textId="77777777" w:rsidR="00226273" w:rsidRPr="00EF4B2A" w:rsidRDefault="00226273">
      <w:pPr>
        <w:spacing w:line="360" w:lineRule="auto"/>
        <w:rPr>
          <w:rFonts w:ascii="Times New Roman" w:hAnsi="Times New Roman" w:cs="Times New Roman"/>
          <w:b/>
          <w:bCs/>
        </w:rPr>
      </w:pPr>
      <w:r w:rsidRPr="00EF4B2A">
        <w:rPr>
          <w:rFonts w:ascii="Times New Roman" w:hAnsi="Times New Roman" w:cs="Times New Roman"/>
          <w:b/>
          <w:bCs/>
        </w:rPr>
        <w:t xml:space="preserve">                                                           </w:t>
      </w:r>
    </w:p>
    <w:p w14:paraId="087F4FB7" w14:textId="77777777" w:rsidR="00226273" w:rsidRPr="00EF4B2A" w:rsidRDefault="00226273">
      <w:pPr>
        <w:spacing w:line="360" w:lineRule="auto"/>
        <w:rPr>
          <w:rFonts w:ascii="Times New Roman" w:hAnsi="Times New Roman" w:cs="Times New Roman"/>
          <w:b/>
          <w:bCs/>
        </w:rPr>
      </w:pPr>
      <w:r w:rsidRPr="00EF4B2A">
        <w:rPr>
          <w:rFonts w:ascii="Times New Roman" w:hAnsi="Times New Roman" w:cs="Times New Roman"/>
          <w:b/>
          <w:bCs/>
        </w:rPr>
        <w:t xml:space="preserve">                                                           Abstrak</w:t>
      </w:r>
    </w:p>
    <w:p w14:paraId="1721CAF1" w14:textId="77777777" w:rsidR="00226273" w:rsidRPr="00EF4B2A" w:rsidRDefault="00226273" w:rsidP="00226273">
      <w:pPr>
        <w:spacing w:line="360" w:lineRule="auto"/>
        <w:ind w:firstLine="720"/>
        <w:jc w:val="both"/>
        <w:rPr>
          <w:rFonts w:ascii="Times New Roman" w:hAnsi="Times New Roman" w:cs="Times New Roman"/>
        </w:rPr>
      </w:pPr>
      <w:r w:rsidRPr="00EF4B2A">
        <w:rPr>
          <w:rFonts w:ascii="Times New Roman" w:hAnsi="Times New Roman" w:cs="Times New Roman"/>
        </w:rPr>
        <w:t>Lingkungan kaya teks di sekolah adalah elemen penting dalam mempromosikan literasi, pengetahuan, dan pemahaman yang mendalam di kalangan siswa. Artikel ini menggambarkan bagaimana menciptakan lingkungan yang merangsang minat baca, meningkatkan keterampilan menulis, dan memfasilitasi eksplorasi pengetahuan dalam berbagai disiplin ilmu. Dengan pendekatan yang berfokus pada beragam sumber teks, seperti buku, artikel, multimedia, dan interaksi sosial, sekolah dapat menciptakan lingkungan di mana siswa mampu mengembangkan kemampuan berpikir kritis, berkomunikasi efektif, dan mempersiapkan diri untuk sukses dalam berbagai bidang. Lingkungan kaya teks di sekolah tidak hanya memupuk kecerdasan, tetapi juga membantu siswa menjadi pembelajar seumur hidup yang dapat berkontribusi pada perkembangan masyarakat yang lebih cerdas dan berwawasan luas.</w:t>
      </w:r>
    </w:p>
    <w:p w14:paraId="06734084" w14:textId="77777777" w:rsidR="00226273" w:rsidRPr="00EF4B2A" w:rsidRDefault="00226273">
      <w:pPr>
        <w:spacing w:line="360" w:lineRule="auto"/>
        <w:jc w:val="both"/>
        <w:rPr>
          <w:rFonts w:ascii="Times New Roman" w:hAnsi="Times New Roman" w:cs="Times New Roman"/>
        </w:rPr>
      </w:pPr>
      <w:r w:rsidRPr="00EF4B2A">
        <w:rPr>
          <w:rFonts w:ascii="Times New Roman" w:hAnsi="Times New Roman" w:cs="Times New Roman"/>
        </w:rPr>
        <w:t>Kata kunci: Lingkungan dan Arttikel</w:t>
      </w:r>
    </w:p>
    <w:p w14:paraId="31AF3CB1" w14:textId="77777777" w:rsidR="00226273" w:rsidRPr="00EF4B2A" w:rsidRDefault="00226273" w:rsidP="00226273">
      <w:pPr>
        <w:spacing w:after="0" w:line="360" w:lineRule="auto"/>
        <w:rPr>
          <w:rFonts w:ascii="Times New Roman" w:hAnsi="Times New Roman" w:cs="Times New Roman"/>
          <w:b/>
          <w:bCs/>
        </w:rPr>
      </w:pPr>
      <w:r w:rsidRPr="00EF4B2A">
        <w:rPr>
          <w:rFonts w:ascii="Times New Roman" w:hAnsi="Times New Roman" w:cs="Times New Roman"/>
          <w:b/>
          <w:bCs/>
        </w:rPr>
        <w:t xml:space="preserve">                                                               Bab 1</w:t>
      </w:r>
    </w:p>
    <w:p w14:paraId="2AB8173D" w14:textId="77777777" w:rsidR="00226273" w:rsidRPr="00EF4B2A" w:rsidRDefault="00226273" w:rsidP="00226273">
      <w:pPr>
        <w:spacing w:after="0" w:line="360" w:lineRule="auto"/>
        <w:rPr>
          <w:rFonts w:ascii="Times New Roman" w:hAnsi="Times New Roman" w:cs="Times New Roman"/>
          <w:b/>
          <w:bCs/>
        </w:rPr>
      </w:pPr>
      <w:r w:rsidRPr="00EF4B2A">
        <w:rPr>
          <w:rFonts w:ascii="Times New Roman" w:hAnsi="Times New Roman" w:cs="Times New Roman"/>
          <w:b/>
          <w:bCs/>
        </w:rPr>
        <w:t xml:space="preserve">                                                         Pendahuluan </w:t>
      </w:r>
    </w:p>
    <w:p w14:paraId="736036D4" w14:textId="77777777" w:rsidR="00226273" w:rsidRPr="00EF4B2A" w:rsidRDefault="00226273" w:rsidP="00226273">
      <w:pPr>
        <w:spacing w:line="360" w:lineRule="auto"/>
        <w:ind w:firstLine="720"/>
        <w:jc w:val="both"/>
        <w:rPr>
          <w:rFonts w:ascii="Times New Roman" w:hAnsi="Times New Roman" w:cs="Times New Roman"/>
        </w:rPr>
      </w:pPr>
      <w:r w:rsidRPr="00EF4B2A">
        <w:rPr>
          <w:rFonts w:ascii="Times New Roman" w:hAnsi="Times New Roman" w:cs="Times New Roman"/>
        </w:rPr>
        <w:t xml:space="preserve">Lingkungan kaya teks di sekolah merupakan salah satu upaya untuk membangun budaya literasi pada peserta didik. Lingkungan kaya teks dapat diamati dan dimanfaatkan oleh peserta didik untuk membangun imajinasi ketika mengungkapkan buah pikiran atau ide-ide mereka. Lingkungan kaya teks di lingkungan sekolah dasar dimaksudkan agar siswa terbiasa membaca dan mengkaji apa yang ada di sekitarnya. Teks-teks yang sengaja disediakan di lingkungan sekolah dapat membantu siswa untuk meningkatkan kemampuan membaca dan menulis. Budaya literasi dapat dibangun dengan menciptakan lingkungan sekolah ramah literasi, membangun budaya membaca kritis dan menulis kreatif, serta mengembangkan kebiasaan membaca dan menulis. </w:t>
      </w:r>
    </w:p>
    <w:p w14:paraId="4D2461A5" w14:textId="77777777" w:rsidR="00226273" w:rsidRPr="00EF4B2A" w:rsidRDefault="00226273">
      <w:pPr>
        <w:spacing w:line="360" w:lineRule="auto"/>
        <w:jc w:val="both"/>
        <w:rPr>
          <w:rFonts w:ascii="Times New Roman" w:hAnsi="Times New Roman" w:cs="Times New Roman"/>
        </w:rPr>
      </w:pPr>
      <w:r w:rsidRPr="00EF4B2A">
        <w:rPr>
          <w:rFonts w:ascii="Times New Roman" w:hAnsi="Times New Roman" w:cs="Times New Roman"/>
        </w:rPr>
        <w:t xml:space="preserve">Dengan adanya lingkungan kaya teks di sekolah, diharapkan peserta didik dapat terbiasa membaca dan menulis, sehingga dapat meningkatkan kemampuan literasi mereka. Artikel </w:t>
      </w:r>
      <w:r w:rsidRPr="00EF4B2A">
        <w:rPr>
          <w:rFonts w:ascii="Times New Roman" w:hAnsi="Times New Roman" w:cs="Times New Roman"/>
        </w:rPr>
        <w:lastRenderedPageBreak/>
        <w:t>ini akan membahas tentang lingkungan kaya teks di sekolah, termasuk manfaatnya, contoh-contoh yang dapat diterapkan, dan cara membangun lingkungan kaya teks efektif.</w:t>
      </w:r>
    </w:p>
    <w:p w14:paraId="07C2CFE3" w14:textId="77777777" w:rsidR="00226273" w:rsidRPr="00EF4B2A" w:rsidRDefault="00226273">
      <w:pPr>
        <w:spacing w:line="360" w:lineRule="auto"/>
        <w:jc w:val="both"/>
        <w:rPr>
          <w:rFonts w:ascii="Times New Roman" w:hAnsi="Times New Roman" w:cs="Times New Roman"/>
        </w:rPr>
      </w:pPr>
    </w:p>
    <w:p w14:paraId="57ADDBE1" w14:textId="77777777" w:rsidR="00226273" w:rsidRPr="00EF4B2A" w:rsidRDefault="00226273" w:rsidP="00226273">
      <w:pPr>
        <w:spacing w:after="0" w:line="360" w:lineRule="auto"/>
        <w:jc w:val="both"/>
        <w:rPr>
          <w:rFonts w:ascii="Times New Roman" w:hAnsi="Times New Roman" w:cs="Times New Roman"/>
          <w:b/>
          <w:bCs/>
        </w:rPr>
      </w:pPr>
      <w:r w:rsidRPr="00EF4B2A">
        <w:rPr>
          <w:rFonts w:ascii="Times New Roman" w:hAnsi="Times New Roman" w:cs="Times New Roman"/>
          <w:b/>
          <w:bCs/>
        </w:rPr>
        <w:t xml:space="preserve">                                                                Bab 2 </w:t>
      </w:r>
    </w:p>
    <w:p w14:paraId="43D92B38" w14:textId="77777777" w:rsidR="00226273" w:rsidRPr="00EF4B2A" w:rsidRDefault="00226273" w:rsidP="00226273">
      <w:pPr>
        <w:spacing w:after="0" w:line="360" w:lineRule="auto"/>
        <w:jc w:val="both"/>
        <w:rPr>
          <w:rFonts w:ascii="Times New Roman" w:hAnsi="Times New Roman" w:cs="Times New Roman"/>
          <w:b/>
          <w:bCs/>
        </w:rPr>
      </w:pPr>
      <w:r w:rsidRPr="00EF4B2A">
        <w:rPr>
          <w:rFonts w:ascii="Times New Roman" w:hAnsi="Times New Roman" w:cs="Times New Roman"/>
          <w:b/>
          <w:bCs/>
        </w:rPr>
        <w:t xml:space="preserve">                                                        Pengembangan </w:t>
      </w:r>
    </w:p>
    <w:p w14:paraId="4EEC9982" w14:textId="77777777" w:rsidR="00226273" w:rsidRPr="00EF4B2A" w:rsidRDefault="00226273" w:rsidP="00226273">
      <w:pPr>
        <w:spacing w:after="0" w:line="360" w:lineRule="auto"/>
        <w:jc w:val="both"/>
        <w:rPr>
          <w:rFonts w:ascii="Times New Roman" w:hAnsi="Times New Roman" w:cs="Times New Roman"/>
          <w:b/>
          <w:bCs/>
        </w:rPr>
      </w:pPr>
    </w:p>
    <w:p w14:paraId="7D5BCD12" w14:textId="77777777" w:rsidR="00226273" w:rsidRPr="00EF4B2A" w:rsidRDefault="00226273">
      <w:pPr>
        <w:spacing w:line="360" w:lineRule="auto"/>
        <w:jc w:val="both"/>
        <w:rPr>
          <w:rFonts w:ascii="Times New Roman" w:hAnsi="Times New Roman" w:cs="Times New Roman"/>
          <w:b/>
          <w:bCs/>
        </w:rPr>
      </w:pPr>
      <w:r w:rsidRPr="00EF4B2A">
        <w:rPr>
          <w:rFonts w:ascii="Times New Roman" w:hAnsi="Times New Roman" w:cs="Times New Roman"/>
          <w:b/>
          <w:bCs/>
        </w:rPr>
        <w:t xml:space="preserve">A. Pengertian </w:t>
      </w:r>
    </w:p>
    <w:p w14:paraId="45D7218D" w14:textId="77777777" w:rsidR="00226273" w:rsidRPr="00EF4B2A" w:rsidRDefault="00226273">
      <w:pPr>
        <w:spacing w:line="360" w:lineRule="auto"/>
        <w:jc w:val="both"/>
        <w:rPr>
          <w:rFonts w:ascii="Times New Roman" w:hAnsi="Times New Roman" w:cs="Times New Roman"/>
        </w:rPr>
      </w:pPr>
      <w:r w:rsidRPr="00EF4B2A">
        <w:rPr>
          <w:rFonts w:ascii="Times New Roman" w:hAnsi="Times New Roman" w:cs="Times New Roman"/>
        </w:rPr>
        <w:t>Lingkungan kaya teks di sekolah adalah lingkungan yang memiliki banyak media kebahasaan dan cetakan. Lingkungan ini bertujuan untuk menciptakan lingkungan yang kondusif bagi siswa untuk membaca dan menulis. Berikut adalah beberapa cara untuk menciptakan lingkungan kaya teks di sekolah:</w:t>
      </w:r>
    </w:p>
    <w:p w14:paraId="692EFB5B" w14:textId="59B4295D" w:rsidR="00226273" w:rsidRPr="00EF4B2A" w:rsidRDefault="00226273">
      <w:pPr>
        <w:pStyle w:val="ListParagraph"/>
        <w:numPr>
          <w:ilvl w:val="0"/>
          <w:numId w:val="44"/>
        </w:numPr>
        <w:spacing w:line="360" w:lineRule="auto"/>
      </w:pPr>
      <w:r w:rsidRPr="00EF4B2A">
        <w:t>Penataan isi antara kelas satu dengan yang lainnya pada lingkungan: Penataan isi antara kelas satu dengan yang lainnya pada lingkungan lingkungan literat di sekolah dapat membantu siswa untuk menemukan buku-buku yang sesuai dengan minat dan bakat mereka.</w:t>
      </w:r>
    </w:p>
    <w:p w14:paraId="4A6DC9CB" w14:textId="72326B23" w:rsidR="00226273" w:rsidRPr="00EF4B2A" w:rsidRDefault="00226273">
      <w:pPr>
        <w:pStyle w:val="ListParagraph"/>
        <w:numPr>
          <w:ilvl w:val="0"/>
          <w:numId w:val="44"/>
        </w:numPr>
        <w:spacing w:line="360" w:lineRule="auto"/>
      </w:pPr>
      <w:r w:rsidRPr="00EF4B2A">
        <w:t>Mengembangkan keterampilan literasi: Keterampilan literasi akan berkembang dengan baik bila guru memahami literasi dalam arti luas. Dimensi literasi meliputi literasi membaca, literasi menulis, literasi berbicara, literasi mendengarkan, literasi visual, literasi digital, literasi kritis, literasi kreatif, dan literasi multibudaya.</w:t>
      </w:r>
    </w:p>
    <w:p w14:paraId="70E3549F" w14:textId="39BE1918" w:rsidR="00226273" w:rsidRPr="00EF4B2A" w:rsidRDefault="00226273">
      <w:pPr>
        <w:pStyle w:val="ListParagraph"/>
        <w:numPr>
          <w:ilvl w:val="0"/>
          <w:numId w:val="44"/>
        </w:numPr>
        <w:spacing w:line="360" w:lineRule="auto"/>
      </w:pPr>
      <w:r w:rsidRPr="00EF4B2A">
        <w:t xml:space="preserve">Menyediakan sudut baca: Salah satu contoh lingkungan fisik kaya teks di SMP-SMA/SMK adalah menyediakan sudut baca kelas. Sudut baca dapat diisi dengan berbagai jenis buku, majalah, dan koran yang sesuai dengan minat siswa. Dalam konteks sekolah, subjek dalam kegiatan literasi adalah peserta didik, pendidik, tenaga kependidikan (pustakawan, pengawas), dan kepala sekolah. Semua komponen warga sekolah ini berkolaborasi dalam Tim Literasi Sekolah (TLS) di bawah koordinasi kepala sekolah dan dikuatkan dengan SK kepala sekolah. TLS bertugas untuk membuat perencanaan, pelaksanaan, dan asesmen program. </w:t>
      </w:r>
    </w:p>
    <w:p w14:paraId="5C325CD5" w14:textId="77777777" w:rsidR="00226273" w:rsidRPr="00EF4B2A" w:rsidRDefault="00226273" w:rsidP="00226273">
      <w:pPr>
        <w:spacing w:line="360" w:lineRule="auto"/>
        <w:ind w:firstLine="720"/>
        <w:jc w:val="both"/>
        <w:rPr>
          <w:rFonts w:ascii="Times New Roman" w:hAnsi="Times New Roman" w:cs="Times New Roman"/>
        </w:rPr>
      </w:pPr>
      <w:r w:rsidRPr="00EF4B2A">
        <w:rPr>
          <w:rFonts w:ascii="Times New Roman" w:hAnsi="Times New Roman" w:cs="Times New Roman"/>
        </w:rPr>
        <w:t>Dalam menciptakan lingkungan kaya teks di sekolah, perlu adanya peran berbagai pihak seperti guru, siswa, orang tua, dan pengambil kebijakan. Tahapan pengembangan lingkungan literat di sekolah meliputi beberapa langkah seperti menentukan vsi dan misi, menentukan sumber daya, menentukan strategi, dan mengevaluasi hasil.</w:t>
      </w:r>
    </w:p>
    <w:p w14:paraId="13204800" w14:textId="77777777" w:rsidR="00226273" w:rsidRPr="00EF4B2A" w:rsidRDefault="00226273">
      <w:pPr>
        <w:spacing w:line="360" w:lineRule="auto"/>
        <w:jc w:val="both"/>
        <w:rPr>
          <w:rFonts w:ascii="Times New Roman" w:hAnsi="Times New Roman" w:cs="Times New Roman"/>
        </w:rPr>
      </w:pPr>
    </w:p>
    <w:p w14:paraId="5876DBB3" w14:textId="77777777" w:rsidR="00226273" w:rsidRPr="00EF4B2A" w:rsidRDefault="00226273">
      <w:pPr>
        <w:spacing w:line="360" w:lineRule="auto"/>
        <w:jc w:val="both"/>
        <w:rPr>
          <w:rFonts w:ascii="Times New Roman" w:hAnsi="Times New Roman" w:cs="Times New Roman"/>
          <w:b/>
          <w:bCs/>
        </w:rPr>
      </w:pPr>
      <w:r w:rsidRPr="00EF4B2A">
        <w:rPr>
          <w:rFonts w:ascii="Times New Roman" w:hAnsi="Times New Roman" w:cs="Times New Roman"/>
          <w:b/>
          <w:bCs/>
        </w:rPr>
        <w:lastRenderedPageBreak/>
        <w:t xml:space="preserve">B. Manfaat </w:t>
      </w:r>
    </w:p>
    <w:p w14:paraId="62D7489A" w14:textId="77777777" w:rsidR="00226273" w:rsidRPr="00EF4B2A" w:rsidRDefault="00226273" w:rsidP="00226273">
      <w:pPr>
        <w:spacing w:line="360" w:lineRule="auto"/>
        <w:ind w:firstLine="720"/>
        <w:jc w:val="both"/>
        <w:rPr>
          <w:rFonts w:ascii="Times New Roman" w:hAnsi="Times New Roman" w:cs="Times New Roman"/>
        </w:rPr>
      </w:pPr>
      <w:r w:rsidRPr="00EF4B2A">
        <w:rPr>
          <w:rFonts w:ascii="Times New Roman" w:hAnsi="Times New Roman" w:cs="Times New Roman"/>
        </w:rPr>
        <w:t>Lingkungan kaya teks di sekolah dapat memberikan banyak manfaat bagi peserta didik dalam membangun budaya literasi. Berikut adalah beberapa manfaat lingkungan kaya teks di sekolah:</w:t>
      </w:r>
    </w:p>
    <w:p w14:paraId="78092F55" w14:textId="731C89DE" w:rsidR="00226273" w:rsidRPr="00EF4B2A" w:rsidRDefault="00226273">
      <w:pPr>
        <w:pStyle w:val="ListParagraph"/>
        <w:numPr>
          <w:ilvl w:val="0"/>
          <w:numId w:val="45"/>
        </w:numPr>
        <w:spacing w:line="360" w:lineRule="auto"/>
      </w:pPr>
      <w:r w:rsidRPr="00EF4B2A">
        <w:t>Meningkatkan kemampuan literasi: Lingkungan kaya teks dapat membantu peserta didik membangun imajinasi dan memperluas perbendaharaan kata mereka, serta meningkatkan kemampuan membaca, menulis, dan berpikir analitis.</w:t>
      </w:r>
    </w:p>
    <w:p w14:paraId="1369C598" w14:textId="0A477A9C" w:rsidR="00226273" w:rsidRPr="00EF4B2A" w:rsidRDefault="00226273">
      <w:pPr>
        <w:pStyle w:val="ListParagraph"/>
        <w:numPr>
          <w:ilvl w:val="0"/>
          <w:numId w:val="45"/>
        </w:numPr>
        <w:spacing w:line="360" w:lineRule="auto"/>
      </w:pPr>
      <w:r w:rsidRPr="00EF4B2A">
        <w:t>Meningkatkan kinerja otak: Kegiatan membaca dan menulis yang sering dilakukan di lingkungan kaya teks dapat membantu meningkatkan kinerja otak peserta didik.</w:t>
      </w:r>
    </w:p>
    <w:p w14:paraId="5BCE197B" w14:textId="799AB966" w:rsidR="00226273" w:rsidRPr="00EF4B2A" w:rsidRDefault="00226273">
      <w:pPr>
        <w:pStyle w:val="ListParagraph"/>
        <w:numPr>
          <w:ilvl w:val="0"/>
          <w:numId w:val="45"/>
        </w:numPr>
        <w:spacing w:line="360" w:lineRule="auto"/>
      </w:pPr>
      <w:r w:rsidRPr="00EF4B2A">
        <w:t>Meningkatkan pemahaman materi: Lingkungan sekolah yang baik dapat mempengaruhi pemahaman materi pembelajaran siswa di sekolah serta dapat menunjang prestasi siswa dan guru.</w:t>
      </w:r>
    </w:p>
    <w:p w14:paraId="0CB4658B" w14:textId="4E7B9057" w:rsidR="00226273" w:rsidRPr="00EF4B2A" w:rsidRDefault="00226273">
      <w:pPr>
        <w:pStyle w:val="ListParagraph"/>
        <w:numPr>
          <w:ilvl w:val="0"/>
          <w:numId w:val="45"/>
        </w:numPr>
        <w:spacing w:line="360" w:lineRule="auto"/>
      </w:pPr>
      <w:r w:rsidRPr="00EF4B2A">
        <w:t>Meningkatkan daya fokus dan kemampuan konsentrasi: Lingkungan kaya teks dapat membantu meningkatkan daya fokus dan kemampuan konsentrasi peserta didik.</w:t>
      </w:r>
    </w:p>
    <w:p w14:paraId="7FA84183" w14:textId="712CFD99" w:rsidR="00226273" w:rsidRPr="00EF4B2A" w:rsidRDefault="00226273">
      <w:pPr>
        <w:pStyle w:val="ListParagraph"/>
        <w:numPr>
          <w:ilvl w:val="0"/>
          <w:numId w:val="45"/>
        </w:numPr>
        <w:spacing w:line="360" w:lineRule="auto"/>
      </w:pPr>
      <w:r w:rsidRPr="00EF4B2A">
        <w:t>Meningkatkan hubungan antar individu: Lingkungan sekolah yang baik dapat mendekatkan hubungan antara siswa, siswa dengan guru, serta guru dengan guru.</w:t>
      </w:r>
    </w:p>
    <w:p w14:paraId="74E62B62" w14:textId="77777777" w:rsidR="00226273" w:rsidRPr="00EF4B2A" w:rsidRDefault="00226273" w:rsidP="00226273">
      <w:pPr>
        <w:spacing w:line="360" w:lineRule="auto"/>
        <w:ind w:firstLine="720"/>
        <w:jc w:val="both"/>
        <w:rPr>
          <w:rFonts w:ascii="Times New Roman" w:hAnsi="Times New Roman" w:cs="Times New Roman"/>
        </w:rPr>
      </w:pPr>
      <w:r w:rsidRPr="00EF4B2A">
        <w:rPr>
          <w:rFonts w:ascii="Times New Roman" w:hAnsi="Times New Roman" w:cs="Times New Roman"/>
        </w:rPr>
        <w:t>Beberapa cara untuk menciptakan lingkungan kaya teks di sekolah antara lain menyediakan teks cetak yang digunakan untuk berbagai tujuan, membantu murid mengembangkan pengetahuan tentang bagaimana huruf, kata, kalimat, dan teks berfungsi, dan mendorong interaksi antara guru dan murid dengan cara menciptakan lingkungan kaya teks bersama-sama. Selain itu, pembuatan pojok baca di kelas juga dapat membantu peserta didik menjadi lebih literat dan meningkatkan akses mereka pada teks sastra dan nonsastra.</w:t>
      </w:r>
    </w:p>
    <w:p w14:paraId="5730A4DC" w14:textId="77777777" w:rsidR="00226273" w:rsidRPr="00EF4B2A" w:rsidRDefault="00226273">
      <w:pPr>
        <w:spacing w:line="360" w:lineRule="auto"/>
        <w:jc w:val="both"/>
        <w:rPr>
          <w:rFonts w:ascii="Times New Roman" w:hAnsi="Times New Roman" w:cs="Times New Roman"/>
          <w:b/>
          <w:bCs/>
        </w:rPr>
      </w:pPr>
    </w:p>
    <w:p w14:paraId="6ED9C8EB" w14:textId="09C7F5E2" w:rsidR="00226273" w:rsidRPr="00EF4B2A" w:rsidRDefault="00226273" w:rsidP="00226273">
      <w:pPr>
        <w:spacing w:line="360" w:lineRule="auto"/>
        <w:jc w:val="center"/>
        <w:rPr>
          <w:rFonts w:ascii="Times New Roman" w:hAnsi="Times New Roman" w:cs="Times New Roman"/>
          <w:b/>
          <w:bCs/>
        </w:rPr>
      </w:pPr>
      <w:r w:rsidRPr="00EF4B2A">
        <w:rPr>
          <w:rFonts w:ascii="Times New Roman" w:hAnsi="Times New Roman" w:cs="Times New Roman"/>
          <w:b/>
          <w:bCs/>
        </w:rPr>
        <w:t>Kesimpulan</w:t>
      </w:r>
    </w:p>
    <w:p w14:paraId="33FDC4C0" w14:textId="77777777" w:rsidR="00226273" w:rsidRPr="00EF4B2A" w:rsidRDefault="00226273" w:rsidP="00226273">
      <w:pPr>
        <w:spacing w:line="360" w:lineRule="auto"/>
        <w:ind w:firstLine="720"/>
        <w:jc w:val="both"/>
        <w:rPr>
          <w:rFonts w:ascii="Times New Roman" w:hAnsi="Times New Roman" w:cs="Times New Roman"/>
        </w:rPr>
      </w:pPr>
      <w:r w:rsidRPr="00EF4B2A">
        <w:rPr>
          <w:rFonts w:ascii="Times New Roman" w:hAnsi="Times New Roman" w:cs="Times New Roman"/>
        </w:rPr>
        <w:t xml:space="preserve">Lingkungan kaya teks di sekolah adalah lingkungan di mana siswa dikelilingi oleh berbagai sumber teks yang memungkinkan mereka untuk membaca, memahami, dan mengapresiasi berbagai jenis tulisan. Hal ini mencakup akses ke buku-buku, materi pembelajaran, perpustakaan yang baik, guru yang mendukung, serta promosi literasi yang kuat. Lingkungan semacam ini memiliki dampak positif pada kemampuan membaca dan menulis siswa, menginspirasi minat literasi, meningkatkan pemahaman, dan mempersiapkan mereka untuk sukses dalam pendidikan dan kehidupan sehari-hari. Dengan </w:t>
      </w:r>
      <w:r w:rsidRPr="00EF4B2A">
        <w:rPr>
          <w:rFonts w:ascii="Times New Roman" w:hAnsi="Times New Roman" w:cs="Times New Roman"/>
        </w:rPr>
        <w:lastRenderedPageBreak/>
        <w:t>demikian, menciptakan lingkungan kaya teks di sekolah adalah penting untuk pengembangan literasi dan pendidikan yang efektif.</w:t>
      </w:r>
    </w:p>
    <w:p w14:paraId="0D70694F" w14:textId="77777777" w:rsidR="00226273" w:rsidRPr="00EF4B2A" w:rsidRDefault="00226273">
      <w:pPr>
        <w:spacing w:line="360" w:lineRule="auto"/>
        <w:jc w:val="both"/>
        <w:rPr>
          <w:rFonts w:ascii="Times New Roman" w:hAnsi="Times New Roman" w:cs="Times New Roman"/>
        </w:rPr>
      </w:pPr>
      <w:r w:rsidRPr="00EF4B2A">
        <w:rPr>
          <w:rFonts w:ascii="Times New Roman" w:hAnsi="Times New Roman" w:cs="Times New Roman"/>
          <w:b/>
          <w:bCs/>
          <w:lang w:val="en-US"/>
        </w:rPr>
        <w:t>Penilaian</w:t>
      </w:r>
      <w:r w:rsidRPr="00EF4B2A">
        <w:rPr>
          <w:rFonts w:ascii="Times New Roman" w:hAnsi="Times New Roman" w:cs="Times New Roman"/>
          <w:lang w:val="en-US"/>
        </w:rPr>
        <w:t xml:space="preserve"> </w:t>
      </w:r>
    </w:p>
    <w:tbl>
      <w:tblPr>
        <w:tblStyle w:val="TableGrid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635"/>
        <w:gridCol w:w="1238"/>
        <w:gridCol w:w="1237"/>
        <w:gridCol w:w="1238"/>
        <w:gridCol w:w="1237"/>
        <w:gridCol w:w="1237"/>
      </w:tblGrid>
      <w:tr w:rsidR="00226273" w:rsidRPr="00EF4B2A" w14:paraId="4AD5F26D" w14:textId="77777777" w:rsidTr="006A3E65">
        <w:trPr>
          <w:trHeight w:val="361"/>
        </w:trPr>
        <w:tc>
          <w:tcPr>
            <w:tcW w:w="1635" w:type="dxa"/>
            <w:tcBorders>
              <w:top w:val="single" w:sz="4" w:space="0" w:color="auto"/>
              <w:left w:val="single" w:sz="4" w:space="0" w:color="auto"/>
              <w:bottom w:val="single" w:sz="4" w:space="0" w:color="auto"/>
              <w:right w:val="single" w:sz="4" w:space="0" w:color="auto"/>
            </w:tcBorders>
          </w:tcPr>
          <w:p w14:paraId="2C84B2C6" w14:textId="77777777" w:rsidR="00226273" w:rsidRPr="00EF4B2A" w:rsidRDefault="00226273">
            <w:pPr>
              <w:spacing w:line="360" w:lineRule="auto"/>
              <w:jc w:val="both"/>
              <w:rPr>
                <w:rFonts w:ascii="Times New Roman" w:hAnsi="Times New Roman" w:cs="Times New Roman"/>
              </w:rPr>
            </w:pPr>
          </w:p>
        </w:tc>
        <w:tc>
          <w:tcPr>
            <w:tcW w:w="1238" w:type="dxa"/>
            <w:tcBorders>
              <w:top w:val="single" w:sz="4" w:space="0" w:color="auto"/>
              <w:left w:val="single" w:sz="4" w:space="0" w:color="auto"/>
              <w:bottom w:val="single" w:sz="4" w:space="0" w:color="auto"/>
              <w:right w:val="single" w:sz="4" w:space="0" w:color="auto"/>
            </w:tcBorders>
          </w:tcPr>
          <w:p w14:paraId="79CB1CCF" w14:textId="77777777" w:rsidR="00226273" w:rsidRPr="00EF4B2A" w:rsidRDefault="00226273">
            <w:pPr>
              <w:spacing w:line="360" w:lineRule="auto"/>
              <w:jc w:val="both"/>
              <w:rPr>
                <w:rFonts w:ascii="Times New Roman" w:hAnsi="Times New Roman" w:cs="Times New Roman"/>
              </w:rPr>
            </w:pPr>
            <w:r w:rsidRPr="00EF4B2A">
              <w:rPr>
                <w:rFonts w:ascii="Times New Roman" w:hAnsi="Times New Roman" w:cs="Times New Roman"/>
                <w:lang w:val="en-US"/>
              </w:rPr>
              <w:t xml:space="preserve">Sangat </w:t>
            </w:r>
          </w:p>
        </w:tc>
        <w:tc>
          <w:tcPr>
            <w:tcW w:w="1237" w:type="dxa"/>
            <w:tcBorders>
              <w:top w:val="single" w:sz="4" w:space="0" w:color="auto"/>
              <w:left w:val="single" w:sz="4" w:space="0" w:color="auto"/>
              <w:bottom w:val="single" w:sz="4" w:space="0" w:color="auto"/>
              <w:right w:val="single" w:sz="4" w:space="0" w:color="auto"/>
            </w:tcBorders>
          </w:tcPr>
          <w:p w14:paraId="001D2AF6" w14:textId="77777777" w:rsidR="00226273" w:rsidRPr="00EF4B2A" w:rsidRDefault="00226273">
            <w:pPr>
              <w:spacing w:line="360" w:lineRule="auto"/>
              <w:jc w:val="both"/>
              <w:rPr>
                <w:rFonts w:ascii="Times New Roman" w:hAnsi="Times New Roman" w:cs="Times New Roman"/>
              </w:rPr>
            </w:pPr>
            <w:r w:rsidRPr="00EF4B2A">
              <w:rPr>
                <w:rFonts w:ascii="Times New Roman" w:hAnsi="Times New Roman" w:cs="Times New Roman"/>
                <w:lang w:val="en-US"/>
              </w:rPr>
              <w:t>Kurang</w:t>
            </w:r>
          </w:p>
        </w:tc>
        <w:tc>
          <w:tcPr>
            <w:tcW w:w="1238" w:type="dxa"/>
            <w:tcBorders>
              <w:top w:val="single" w:sz="4" w:space="0" w:color="auto"/>
              <w:left w:val="single" w:sz="4" w:space="0" w:color="auto"/>
              <w:bottom w:val="single" w:sz="4" w:space="0" w:color="auto"/>
              <w:right w:val="single" w:sz="4" w:space="0" w:color="auto"/>
            </w:tcBorders>
          </w:tcPr>
          <w:p w14:paraId="7A05D949" w14:textId="77777777" w:rsidR="00226273" w:rsidRPr="00EF4B2A" w:rsidRDefault="00226273">
            <w:pPr>
              <w:spacing w:line="360" w:lineRule="auto"/>
              <w:jc w:val="both"/>
              <w:rPr>
                <w:rFonts w:ascii="Times New Roman" w:hAnsi="Times New Roman" w:cs="Times New Roman"/>
              </w:rPr>
            </w:pPr>
            <w:r w:rsidRPr="00EF4B2A">
              <w:rPr>
                <w:rFonts w:ascii="Times New Roman" w:hAnsi="Times New Roman" w:cs="Times New Roman"/>
                <w:lang w:val="en-US"/>
              </w:rPr>
              <w:t>Cukup</w:t>
            </w:r>
          </w:p>
        </w:tc>
        <w:tc>
          <w:tcPr>
            <w:tcW w:w="1237" w:type="dxa"/>
            <w:tcBorders>
              <w:top w:val="single" w:sz="4" w:space="0" w:color="auto"/>
              <w:left w:val="single" w:sz="4" w:space="0" w:color="auto"/>
              <w:bottom w:val="single" w:sz="4" w:space="0" w:color="auto"/>
              <w:right w:val="single" w:sz="4" w:space="0" w:color="auto"/>
            </w:tcBorders>
          </w:tcPr>
          <w:p w14:paraId="4D6DAF05" w14:textId="77777777" w:rsidR="00226273" w:rsidRPr="00EF4B2A" w:rsidRDefault="00226273">
            <w:pPr>
              <w:spacing w:line="360" w:lineRule="auto"/>
              <w:jc w:val="both"/>
              <w:rPr>
                <w:rFonts w:ascii="Times New Roman" w:hAnsi="Times New Roman" w:cs="Times New Roman"/>
              </w:rPr>
            </w:pPr>
            <w:r w:rsidRPr="00EF4B2A">
              <w:rPr>
                <w:rFonts w:ascii="Times New Roman" w:hAnsi="Times New Roman" w:cs="Times New Roman"/>
                <w:lang w:val="en-US"/>
              </w:rPr>
              <w:t>Baik</w:t>
            </w:r>
          </w:p>
        </w:tc>
        <w:tc>
          <w:tcPr>
            <w:tcW w:w="1237" w:type="dxa"/>
            <w:tcBorders>
              <w:top w:val="single" w:sz="4" w:space="0" w:color="auto"/>
              <w:left w:val="single" w:sz="4" w:space="0" w:color="auto"/>
              <w:bottom w:val="single" w:sz="4" w:space="0" w:color="auto"/>
              <w:right w:val="single" w:sz="4" w:space="0" w:color="auto"/>
            </w:tcBorders>
          </w:tcPr>
          <w:p w14:paraId="03E03174" w14:textId="77777777" w:rsidR="00226273" w:rsidRPr="00EF4B2A" w:rsidRDefault="00226273">
            <w:pPr>
              <w:spacing w:line="360" w:lineRule="auto"/>
              <w:jc w:val="both"/>
              <w:rPr>
                <w:rFonts w:ascii="Times New Roman" w:hAnsi="Times New Roman" w:cs="Times New Roman"/>
              </w:rPr>
            </w:pPr>
            <w:r w:rsidRPr="00EF4B2A">
              <w:rPr>
                <w:rFonts w:ascii="Times New Roman" w:hAnsi="Times New Roman" w:cs="Times New Roman"/>
                <w:lang w:val="en-US"/>
              </w:rPr>
              <w:t>Sangat baik</w:t>
            </w:r>
          </w:p>
        </w:tc>
      </w:tr>
      <w:tr w:rsidR="00226273" w:rsidRPr="00EF4B2A" w14:paraId="79560D23" w14:textId="77777777" w:rsidTr="006A3E65">
        <w:trPr>
          <w:trHeight w:val="388"/>
        </w:trPr>
        <w:tc>
          <w:tcPr>
            <w:tcW w:w="1635" w:type="dxa"/>
            <w:tcBorders>
              <w:top w:val="single" w:sz="4" w:space="0" w:color="auto"/>
              <w:left w:val="single" w:sz="4" w:space="0" w:color="auto"/>
              <w:bottom w:val="single" w:sz="4" w:space="0" w:color="auto"/>
              <w:right w:val="single" w:sz="4" w:space="0" w:color="auto"/>
            </w:tcBorders>
          </w:tcPr>
          <w:p w14:paraId="0CC21DC9" w14:textId="77777777" w:rsidR="00226273" w:rsidRPr="00EF4B2A" w:rsidRDefault="00226273">
            <w:pPr>
              <w:spacing w:line="360" w:lineRule="auto"/>
              <w:jc w:val="both"/>
              <w:rPr>
                <w:rFonts w:ascii="Times New Roman" w:hAnsi="Times New Roman" w:cs="Times New Roman"/>
              </w:rPr>
            </w:pPr>
            <w:r w:rsidRPr="00EF4B2A">
              <w:rPr>
                <w:rFonts w:ascii="Times New Roman" w:hAnsi="Times New Roman" w:cs="Times New Roman"/>
                <w:lang w:val="en-US"/>
              </w:rPr>
              <w:t>Orisinalitas</w:t>
            </w:r>
          </w:p>
        </w:tc>
        <w:tc>
          <w:tcPr>
            <w:tcW w:w="1238" w:type="dxa"/>
            <w:tcBorders>
              <w:top w:val="single" w:sz="4" w:space="0" w:color="auto"/>
              <w:left w:val="single" w:sz="4" w:space="0" w:color="auto"/>
              <w:bottom w:val="single" w:sz="4" w:space="0" w:color="auto"/>
              <w:right w:val="single" w:sz="4" w:space="0" w:color="auto"/>
            </w:tcBorders>
          </w:tcPr>
          <w:p w14:paraId="0DFD67DD" w14:textId="77777777" w:rsidR="00226273" w:rsidRPr="00EF4B2A" w:rsidRDefault="00226273">
            <w:pPr>
              <w:spacing w:line="360" w:lineRule="auto"/>
              <w:jc w:val="both"/>
              <w:rPr>
                <w:rFonts w:ascii="Times New Roman" w:hAnsi="Times New Roman" w:cs="Times New Roman"/>
              </w:rPr>
            </w:pPr>
          </w:p>
        </w:tc>
        <w:tc>
          <w:tcPr>
            <w:tcW w:w="1237" w:type="dxa"/>
            <w:tcBorders>
              <w:top w:val="single" w:sz="4" w:space="0" w:color="auto"/>
              <w:left w:val="single" w:sz="4" w:space="0" w:color="auto"/>
              <w:bottom w:val="single" w:sz="4" w:space="0" w:color="auto"/>
              <w:right w:val="single" w:sz="4" w:space="0" w:color="auto"/>
            </w:tcBorders>
          </w:tcPr>
          <w:p w14:paraId="4D863378" w14:textId="77777777" w:rsidR="00226273" w:rsidRPr="00EF4B2A" w:rsidRDefault="00226273">
            <w:pPr>
              <w:spacing w:line="360" w:lineRule="auto"/>
              <w:jc w:val="both"/>
              <w:rPr>
                <w:rFonts w:ascii="Times New Roman" w:hAnsi="Times New Roman" w:cs="Times New Roman"/>
              </w:rPr>
            </w:pPr>
          </w:p>
        </w:tc>
        <w:tc>
          <w:tcPr>
            <w:tcW w:w="1238" w:type="dxa"/>
            <w:tcBorders>
              <w:top w:val="single" w:sz="4" w:space="0" w:color="auto"/>
              <w:left w:val="single" w:sz="4" w:space="0" w:color="auto"/>
              <w:bottom w:val="single" w:sz="4" w:space="0" w:color="auto"/>
              <w:right w:val="single" w:sz="4" w:space="0" w:color="auto"/>
            </w:tcBorders>
          </w:tcPr>
          <w:p w14:paraId="3071668D" w14:textId="77777777" w:rsidR="00226273" w:rsidRPr="00EF4B2A" w:rsidRDefault="00226273">
            <w:pPr>
              <w:spacing w:line="360" w:lineRule="auto"/>
              <w:jc w:val="both"/>
              <w:rPr>
                <w:rFonts w:ascii="Times New Roman" w:hAnsi="Times New Roman" w:cs="Times New Roman"/>
              </w:rPr>
            </w:pPr>
          </w:p>
        </w:tc>
        <w:tc>
          <w:tcPr>
            <w:tcW w:w="1237" w:type="dxa"/>
            <w:tcBorders>
              <w:top w:val="single" w:sz="4" w:space="0" w:color="auto"/>
              <w:left w:val="single" w:sz="4" w:space="0" w:color="auto"/>
              <w:bottom w:val="single" w:sz="4" w:space="0" w:color="auto"/>
              <w:right w:val="single" w:sz="4" w:space="0" w:color="auto"/>
            </w:tcBorders>
          </w:tcPr>
          <w:p w14:paraId="0977EE8A" w14:textId="77777777" w:rsidR="00226273" w:rsidRPr="00EF4B2A" w:rsidRDefault="00226273">
            <w:pPr>
              <w:spacing w:line="360" w:lineRule="auto"/>
              <w:jc w:val="both"/>
              <w:rPr>
                <w:rFonts w:ascii="Times New Roman" w:hAnsi="Times New Roman" w:cs="Times New Roman"/>
              </w:rPr>
            </w:pPr>
            <w:r w:rsidRPr="00EF4B2A">
              <w:rPr>
                <w:rFonts w:ascii="Times New Roman" w:hAnsi="Times New Roman" w:cs="Times New Roman"/>
                <w:lang w:val="en-US"/>
              </w:rPr>
              <w:t xml:space="preserve">V </w:t>
            </w:r>
          </w:p>
        </w:tc>
        <w:tc>
          <w:tcPr>
            <w:tcW w:w="1237" w:type="dxa"/>
            <w:tcBorders>
              <w:top w:val="single" w:sz="4" w:space="0" w:color="auto"/>
              <w:left w:val="single" w:sz="4" w:space="0" w:color="auto"/>
              <w:bottom w:val="single" w:sz="4" w:space="0" w:color="auto"/>
              <w:right w:val="single" w:sz="4" w:space="0" w:color="auto"/>
            </w:tcBorders>
          </w:tcPr>
          <w:p w14:paraId="5906EA44" w14:textId="77777777" w:rsidR="00226273" w:rsidRPr="00EF4B2A" w:rsidRDefault="00226273">
            <w:pPr>
              <w:spacing w:line="360" w:lineRule="auto"/>
              <w:jc w:val="both"/>
              <w:rPr>
                <w:rFonts w:ascii="Times New Roman" w:hAnsi="Times New Roman" w:cs="Times New Roman"/>
              </w:rPr>
            </w:pPr>
          </w:p>
        </w:tc>
      </w:tr>
      <w:tr w:rsidR="00226273" w:rsidRPr="00EF4B2A" w14:paraId="5448DE60" w14:textId="77777777" w:rsidTr="006A3E65">
        <w:trPr>
          <w:trHeight w:val="420"/>
        </w:trPr>
        <w:tc>
          <w:tcPr>
            <w:tcW w:w="1635" w:type="dxa"/>
            <w:tcBorders>
              <w:top w:val="single" w:sz="4" w:space="0" w:color="auto"/>
              <w:left w:val="single" w:sz="4" w:space="0" w:color="auto"/>
              <w:bottom w:val="single" w:sz="4" w:space="0" w:color="auto"/>
              <w:right w:val="single" w:sz="4" w:space="0" w:color="auto"/>
            </w:tcBorders>
          </w:tcPr>
          <w:p w14:paraId="75430121" w14:textId="77777777" w:rsidR="00226273" w:rsidRPr="00EF4B2A" w:rsidRDefault="00226273">
            <w:pPr>
              <w:spacing w:line="360" w:lineRule="auto"/>
              <w:jc w:val="both"/>
              <w:rPr>
                <w:rFonts w:ascii="Times New Roman" w:hAnsi="Times New Roman" w:cs="Times New Roman"/>
              </w:rPr>
            </w:pPr>
            <w:r w:rsidRPr="00EF4B2A">
              <w:rPr>
                <w:rFonts w:ascii="Times New Roman" w:hAnsi="Times New Roman" w:cs="Times New Roman"/>
                <w:lang w:val="en-US"/>
              </w:rPr>
              <w:t>Metodologi</w:t>
            </w:r>
          </w:p>
        </w:tc>
        <w:tc>
          <w:tcPr>
            <w:tcW w:w="1238" w:type="dxa"/>
            <w:tcBorders>
              <w:top w:val="single" w:sz="4" w:space="0" w:color="auto"/>
              <w:left w:val="single" w:sz="4" w:space="0" w:color="auto"/>
              <w:bottom w:val="single" w:sz="4" w:space="0" w:color="auto"/>
              <w:right w:val="single" w:sz="4" w:space="0" w:color="auto"/>
            </w:tcBorders>
          </w:tcPr>
          <w:p w14:paraId="268F544A" w14:textId="77777777" w:rsidR="00226273" w:rsidRPr="00EF4B2A" w:rsidRDefault="00226273">
            <w:pPr>
              <w:spacing w:line="360" w:lineRule="auto"/>
              <w:jc w:val="both"/>
              <w:rPr>
                <w:rFonts w:ascii="Times New Roman" w:hAnsi="Times New Roman" w:cs="Times New Roman"/>
              </w:rPr>
            </w:pPr>
          </w:p>
        </w:tc>
        <w:tc>
          <w:tcPr>
            <w:tcW w:w="1237" w:type="dxa"/>
            <w:tcBorders>
              <w:top w:val="single" w:sz="4" w:space="0" w:color="auto"/>
              <w:left w:val="single" w:sz="4" w:space="0" w:color="auto"/>
              <w:bottom w:val="single" w:sz="4" w:space="0" w:color="auto"/>
              <w:right w:val="single" w:sz="4" w:space="0" w:color="auto"/>
            </w:tcBorders>
          </w:tcPr>
          <w:p w14:paraId="63A153C0" w14:textId="77777777" w:rsidR="00226273" w:rsidRPr="00EF4B2A" w:rsidRDefault="00226273">
            <w:pPr>
              <w:spacing w:line="360" w:lineRule="auto"/>
              <w:jc w:val="both"/>
              <w:rPr>
                <w:rFonts w:ascii="Times New Roman" w:hAnsi="Times New Roman" w:cs="Times New Roman"/>
              </w:rPr>
            </w:pPr>
          </w:p>
        </w:tc>
        <w:tc>
          <w:tcPr>
            <w:tcW w:w="1238" w:type="dxa"/>
            <w:tcBorders>
              <w:top w:val="single" w:sz="4" w:space="0" w:color="auto"/>
              <w:left w:val="single" w:sz="4" w:space="0" w:color="auto"/>
              <w:bottom w:val="single" w:sz="4" w:space="0" w:color="auto"/>
              <w:right w:val="single" w:sz="4" w:space="0" w:color="auto"/>
            </w:tcBorders>
          </w:tcPr>
          <w:p w14:paraId="3F16E7C8" w14:textId="77777777" w:rsidR="00226273" w:rsidRPr="00EF4B2A" w:rsidRDefault="00226273">
            <w:pPr>
              <w:spacing w:line="360" w:lineRule="auto"/>
              <w:jc w:val="both"/>
              <w:rPr>
                <w:rFonts w:ascii="Times New Roman" w:hAnsi="Times New Roman" w:cs="Times New Roman"/>
              </w:rPr>
            </w:pPr>
          </w:p>
        </w:tc>
        <w:tc>
          <w:tcPr>
            <w:tcW w:w="1237" w:type="dxa"/>
            <w:tcBorders>
              <w:top w:val="single" w:sz="4" w:space="0" w:color="auto"/>
              <w:left w:val="single" w:sz="4" w:space="0" w:color="auto"/>
              <w:bottom w:val="single" w:sz="4" w:space="0" w:color="auto"/>
              <w:right w:val="single" w:sz="4" w:space="0" w:color="auto"/>
            </w:tcBorders>
          </w:tcPr>
          <w:p w14:paraId="6CC6C73C" w14:textId="77777777" w:rsidR="00226273" w:rsidRPr="00EF4B2A" w:rsidRDefault="00226273">
            <w:pPr>
              <w:spacing w:line="360" w:lineRule="auto"/>
              <w:jc w:val="both"/>
              <w:rPr>
                <w:rFonts w:ascii="Times New Roman" w:hAnsi="Times New Roman" w:cs="Times New Roman"/>
              </w:rPr>
            </w:pPr>
            <w:r w:rsidRPr="00EF4B2A">
              <w:rPr>
                <w:rFonts w:ascii="Times New Roman" w:hAnsi="Times New Roman" w:cs="Times New Roman"/>
                <w:lang w:val="en-US"/>
              </w:rPr>
              <w:t>V</w:t>
            </w:r>
          </w:p>
        </w:tc>
        <w:tc>
          <w:tcPr>
            <w:tcW w:w="1237" w:type="dxa"/>
            <w:tcBorders>
              <w:top w:val="single" w:sz="4" w:space="0" w:color="auto"/>
              <w:left w:val="single" w:sz="4" w:space="0" w:color="auto"/>
              <w:bottom w:val="single" w:sz="4" w:space="0" w:color="auto"/>
              <w:right w:val="single" w:sz="4" w:space="0" w:color="auto"/>
            </w:tcBorders>
          </w:tcPr>
          <w:p w14:paraId="20D63200" w14:textId="77777777" w:rsidR="00226273" w:rsidRPr="00EF4B2A" w:rsidRDefault="00226273">
            <w:pPr>
              <w:spacing w:line="360" w:lineRule="auto"/>
              <w:jc w:val="both"/>
              <w:rPr>
                <w:rFonts w:ascii="Times New Roman" w:hAnsi="Times New Roman" w:cs="Times New Roman"/>
              </w:rPr>
            </w:pPr>
          </w:p>
        </w:tc>
      </w:tr>
      <w:tr w:rsidR="00226273" w:rsidRPr="00EF4B2A" w14:paraId="0C04D93C" w14:textId="77777777" w:rsidTr="006A3E65">
        <w:trPr>
          <w:trHeight w:val="420"/>
        </w:trPr>
        <w:tc>
          <w:tcPr>
            <w:tcW w:w="1635" w:type="dxa"/>
            <w:tcBorders>
              <w:top w:val="single" w:sz="4" w:space="0" w:color="auto"/>
              <w:left w:val="single" w:sz="4" w:space="0" w:color="auto"/>
              <w:bottom w:val="single" w:sz="4" w:space="0" w:color="auto"/>
              <w:right w:val="single" w:sz="4" w:space="0" w:color="auto"/>
            </w:tcBorders>
          </w:tcPr>
          <w:p w14:paraId="0A87E172" w14:textId="77777777" w:rsidR="00226273" w:rsidRPr="00EF4B2A" w:rsidRDefault="00226273">
            <w:pPr>
              <w:spacing w:line="360" w:lineRule="auto"/>
              <w:jc w:val="both"/>
              <w:rPr>
                <w:rFonts w:ascii="Times New Roman" w:hAnsi="Times New Roman" w:cs="Times New Roman"/>
              </w:rPr>
            </w:pPr>
            <w:r w:rsidRPr="00EF4B2A">
              <w:rPr>
                <w:rFonts w:ascii="Times New Roman" w:hAnsi="Times New Roman" w:cs="Times New Roman"/>
                <w:lang w:val="en-US"/>
              </w:rPr>
              <w:t>Pembahasan</w:t>
            </w:r>
          </w:p>
        </w:tc>
        <w:tc>
          <w:tcPr>
            <w:tcW w:w="1238" w:type="dxa"/>
            <w:tcBorders>
              <w:top w:val="single" w:sz="4" w:space="0" w:color="auto"/>
              <w:left w:val="single" w:sz="4" w:space="0" w:color="auto"/>
              <w:bottom w:val="single" w:sz="4" w:space="0" w:color="auto"/>
              <w:right w:val="single" w:sz="4" w:space="0" w:color="auto"/>
            </w:tcBorders>
          </w:tcPr>
          <w:p w14:paraId="19E07A5A" w14:textId="77777777" w:rsidR="00226273" w:rsidRPr="00EF4B2A" w:rsidRDefault="00226273">
            <w:pPr>
              <w:spacing w:line="360" w:lineRule="auto"/>
              <w:jc w:val="both"/>
              <w:rPr>
                <w:rFonts w:ascii="Times New Roman" w:hAnsi="Times New Roman" w:cs="Times New Roman"/>
              </w:rPr>
            </w:pPr>
          </w:p>
        </w:tc>
        <w:tc>
          <w:tcPr>
            <w:tcW w:w="1237" w:type="dxa"/>
            <w:tcBorders>
              <w:top w:val="single" w:sz="4" w:space="0" w:color="auto"/>
              <w:left w:val="single" w:sz="4" w:space="0" w:color="auto"/>
              <w:bottom w:val="single" w:sz="4" w:space="0" w:color="auto"/>
              <w:right w:val="single" w:sz="4" w:space="0" w:color="auto"/>
            </w:tcBorders>
          </w:tcPr>
          <w:p w14:paraId="53C2A16A" w14:textId="77777777" w:rsidR="00226273" w:rsidRPr="00EF4B2A" w:rsidRDefault="00226273">
            <w:pPr>
              <w:spacing w:line="360" w:lineRule="auto"/>
              <w:jc w:val="both"/>
              <w:rPr>
                <w:rFonts w:ascii="Times New Roman" w:hAnsi="Times New Roman" w:cs="Times New Roman"/>
              </w:rPr>
            </w:pPr>
          </w:p>
        </w:tc>
        <w:tc>
          <w:tcPr>
            <w:tcW w:w="1238" w:type="dxa"/>
            <w:tcBorders>
              <w:top w:val="single" w:sz="4" w:space="0" w:color="auto"/>
              <w:left w:val="single" w:sz="4" w:space="0" w:color="auto"/>
              <w:bottom w:val="single" w:sz="4" w:space="0" w:color="auto"/>
              <w:right w:val="single" w:sz="4" w:space="0" w:color="auto"/>
            </w:tcBorders>
          </w:tcPr>
          <w:p w14:paraId="6CB74DBA" w14:textId="77777777" w:rsidR="00226273" w:rsidRPr="00EF4B2A" w:rsidRDefault="00226273">
            <w:pPr>
              <w:spacing w:line="360" w:lineRule="auto"/>
              <w:jc w:val="both"/>
              <w:rPr>
                <w:rFonts w:ascii="Times New Roman" w:hAnsi="Times New Roman" w:cs="Times New Roman"/>
              </w:rPr>
            </w:pPr>
          </w:p>
        </w:tc>
        <w:tc>
          <w:tcPr>
            <w:tcW w:w="1237" w:type="dxa"/>
            <w:tcBorders>
              <w:top w:val="single" w:sz="4" w:space="0" w:color="auto"/>
              <w:left w:val="single" w:sz="4" w:space="0" w:color="auto"/>
              <w:bottom w:val="single" w:sz="4" w:space="0" w:color="auto"/>
              <w:right w:val="single" w:sz="4" w:space="0" w:color="auto"/>
            </w:tcBorders>
          </w:tcPr>
          <w:p w14:paraId="4F2DB9D4" w14:textId="77777777" w:rsidR="00226273" w:rsidRPr="00EF4B2A" w:rsidRDefault="00226273">
            <w:pPr>
              <w:spacing w:line="360" w:lineRule="auto"/>
              <w:jc w:val="both"/>
              <w:rPr>
                <w:rFonts w:ascii="Times New Roman" w:hAnsi="Times New Roman" w:cs="Times New Roman"/>
              </w:rPr>
            </w:pPr>
            <w:r w:rsidRPr="00EF4B2A">
              <w:rPr>
                <w:rFonts w:ascii="Times New Roman" w:hAnsi="Times New Roman" w:cs="Times New Roman"/>
                <w:lang w:val="en-US"/>
              </w:rPr>
              <w:t>V</w:t>
            </w:r>
          </w:p>
        </w:tc>
        <w:tc>
          <w:tcPr>
            <w:tcW w:w="1237" w:type="dxa"/>
            <w:tcBorders>
              <w:top w:val="single" w:sz="4" w:space="0" w:color="auto"/>
              <w:left w:val="single" w:sz="4" w:space="0" w:color="auto"/>
              <w:bottom w:val="single" w:sz="4" w:space="0" w:color="auto"/>
              <w:right w:val="single" w:sz="4" w:space="0" w:color="auto"/>
            </w:tcBorders>
          </w:tcPr>
          <w:p w14:paraId="283ECB2A" w14:textId="77777777" w:rsidR="00226273" w:rsidRPr="00EF4B2A" w:rsidRDefault="00226273">
            <w:pPr>
              <w:spacing w:line="360" w:lineRule="auto"/>
              <w:jc w:val="both"/>
              <w:rPr>
                <w:rFonts w:ascii="Times New Roman" w:hAnsi="Times New Roman" w:cs="Times New Roman"/>
              </w:rPr>
            </w:pPr>
          </w:p>
        </w:tc>
      </w:tr>
      <w:tr w:rsidR="00226273" w:rsidRPr="00EF4B2A" w14:paraId="6259A89B" w14:textId="77777777" w:rsidTr="006A3E65">
        <w:trPr>
          <w:trHeight w:val="809"/>
        </w:trPr>
        <w:tc>
          <w:tcPr>
            <w:tcW w:w="1635" w:type="dxa"/>
            <w:tcBorders>
              <w:top w:val="single" w:sz="4" w:space="0" w:color="auto"/>
              <w:left w:val="single" w:sz="4" w:space="0" w:color="auto"/>
              <w:bottom w:val="single" w:sz="4" w:space="0" w:color="auto"/>
              <w:right w:val="single" w:sz="4" w:space="0" w:color="auto"/>
            </w:tcBorders>
          </w:tcPr>
          <w:p w14:paraId="310E9782" w14:textId="77777777" w:rsidR="00226273" w:rsidRPr="00EF4B2A" w:rsidRDefault="00226273">
            <w:pPr>
              <w:spacing w:line="360" w:lineRule="auto"/>
              <w:jc w:val="both"/>
              <w:rPr>
                <w:rFonts w:ascii="Times New Roman" w:hAnsi="Times New Roman" w:cs="Times New Roman"/>
              </w:rPr>
            </w:pPr>
            <w:r w:rsidRPr="00EF4B2A">
              <w:rPr>
                <w:rFonts w:ascii="Times New Roman" w:hAnsi="Times New Roman" w:cs="Times New Roman"/>
                <w:lang w:val="en-US"/>
              </w:rPr>
              <w:t>Kesesuaian dengan topik</w:t>
            </w:r>
          </w:p>
        </w:tc>
        <w:tc>
          <w:tcPr>
            <w:tcW w:w="1238" w:type="dxa"/>
            <w:tcBorders>
              <w:top w:val="single" w:sz="4" w:space="0" w:color="auto"/>
              <w:left w:val="single" w:sz="4" w:space="0" w:color="auto"/>
              <w:bottom w:val="single" w:sz="4" w:space="0" w:color="auto"/>
              <w:right w:val="single" w:sz="4" w:space="0" w:color="auto"/>
            </w:tcBorders>
          </w:tcPr>
          <w:p w14:paraId="17D71F5C" w14:textId="77777777" w:rsidR="00226273" w:rsidRPr="00EF4B2A" w:rsidRDefault="00226273">
            <w:pPr>
              <w:spacing w:line="360" w:lineRule="auto"/>
              <w:jc w:val="both"/>
              <w:rPr>
                <w:rFonts w:ascii="Times New Roman" w:hAnsi="Times New Roman" w:cs="Times New Roman"/>
              </w:rPr>
            </w:pPr>
          </w:p>
        </w:tc>
        <w:tc>
          <w:tcPr>
            <w:tcW w:w="1237" w:type="dxa"/>
            <w:tcBorders>
              <w:top w:val="single" w:sz="4" w:space="0" w:color="auto"/>
              <w:left w:val="single" w:sz="4" w:space="0" w:color="auto"/>
              <w:bottom w:val="single" w:sz="4" w:space="0" w:color="auto"/>
              <w:right w:val="single" w:sz="4" w:space="0" w:color="auto"/>
            </w:tcBorders>
          </w:tcPr>
          <w:p w14:paraId="32DACAB0" w14:textId="77777777" w:rsidR="00226273" w:rsidRPr="00EF4B2A" w:rsidRDefault="00226273">
            <w:pPr>
              <w:spacing w:line="360" w:lineRule="auto"/>
              <w:jc w:val="both"/>
              <w:rPr>
                <w:rFonts w:ascii="Times New Roman" w:hAnsi="Times New Roman" w:cs="Times New Roman"/>
              </w:rPr>
            </w:pPr>
          </w:p>
        </w:tc>
        <w:tc>
          <w:tcPr>
            <w:tcW w:w="1238" w:type="dxa"/>
            <w:tcBorders>
              <w:top w:val="single" w:sz="4" w:space="0" w:color="auto"/>
              <w:left w:val="single" w:sz="4" w:space="0" w:color="auto"/>
              <w:bottom w:val="single" w:sz="4" w:space="0" w:color="auto"/>
              <w:right w:val="single" w:sz="4" w:space="0" w:color="auto"/>
            </w:tcBorders>
          </w:tcPr>
          <w:p w14:paraId="0E9E999B" w14:textId="77777777" w:rsidR="00226273" w:rsidRPr="00EF4B2A" w:rsidRDefault="00226273">
            <w:pPr>
              <w:spacing w:line="360" w:lineRule="auto"/>
              <w:jc w:val="both"/>
              <w:rPr>
                <w:rFonts w:ascii="Times New Roman" w:hAnsi="Times New Roman" w:cs="Times New Roman"/>
              </w:rPr>
            </w:pPr>
          </w:p>
        </w:tc>
        <w:tc>
          <w:tcPr>
            <w:tcW w:w="1237" w:type="dxa"/>
            <w:tcBorders>
              <w:top w:val="single" w:sz="4" w:space="0" w:color="auto"/>
              <w:left w:val="single" w:sz="4" w:space="0" w:color="auto"/>
              <w:bottom w:val="single" w:sz="4" w:space="0" w:color="auto"/>
              <w:right w:val="single" w:sz="4" w:space="0" w:color="auto"/>
            </w:tcBorders>
          </w:tcPr>
          <w:p w14:paraId="757796B6" w14:textId="77777777" w:rsidR="00226273" w:rsidRPr="00EF4B2A" w:rsidRDefault="00226273">
            <w:pPr>
              <w:spacing w:line="360" w:lineRule="auto"/>
              <w:jc w:val="both"/>
              <w:rPr>
                <w:rFonts w:ascii="Times New Roman" w:hAnsi="Times New Roman" w:cs="Times New Roman"/>
              </w:rPr>
            </w:pPr>
            <w:r w:rsidRPr="00EF4B2A">
              <w:rPr>
                <w:rFonts w:ascii="Times New Roman" w:hAnsi="Times New Roman" w:cs="Times New Roman"/>
                <w:lang w:val="en-US"/>
              </w:rPr>
              <w:t>V</w:t>
            </w:r>
          </w:p>
        </w:tc>
        <w:tc>
          <w:tcPr>
            <w:tcW w:w="1237" w:type="dxa"/>
            <w:tcBorders>
              <w:top w:val="single" w:sz="4" w:space="0" w:color="auto"/>
              <w:left w:val="single" w:sz="4" w:space="0" w:color="auto"/>
              <w:bottom w:val="single" w:sz="4" w:space="0" w:color="auto"/>
              <w:right w:val="single" w:sz="4" w:space="0" w:color="auto"/>
            </w:tcBorders>
          </w:tcPr>
          <w:p w14:paraId="07DDC84B" w14:textId="77777777" w:rsidR="00226273" w:rsidRPr="00EF4B2A" w:rsidRDefault="00226273">
            <w:pPr>
              <w:spacing w:line="360" w:lineRule="auto"/>
              <w:jc w:val="both"/>
              <w:rPr>
                <w:rFonts w:ascii="Times New Roman" w:hAnsi="Times New Roman" w:cs="Times New Roman"/>
              </w:rPr>
            </w:pPr>
          </w:p>
        </w:tc>
      </w:tr>
      <w:tr w:rsidR="00226273" w:rsidRPr="00EF4B2A" w14:paraId="37E5FF5B" w14:textId="77777777" w:rsidTr="006A3E65">
        <w:trPr>
          <w:trHeight w:val="793"/>
        </w:trPr>
        <w:tc>
          <w:tcPr>
            <w:tcW w:w="1635" w:type="dxa"/>
            <w:tcBorders>
              <w:top w:val="single" w:sz="4" w:space="0" w:color="auto"/>
              <w:left w:val="single" w:sz="4" w:space="0" w:color="auto"/>
              <w:bottom w:val="single" w:sz="4" w:space="0" w:color="auto"/>
              <w:right w:val="single" w:sz="4" w:space="0" w:color="auto"/>
            </w:tcBorders>
          </w:tcPr>
          <w:p w14:paraId="24A62777" w14:textId="77777777" w:rsidR="00226273" w:rsidRPr="00EF4B2A" w:rsidRDefault="00226273">
            <w:pPr>
              <w:spacing w:line="360" w:lineRule="auto"/>
              <w:jc w:val="both"/>
              <w:rPr>
                <w:rFonts w:ascii="Times New Roman" w:hAnsi="Times New Roman" w:cs="Times New Roman"/>
              </w:rPr>
            </w:pPr>
            <w:r w:rsidRPr="00EF4B2A">
              <w:rPr>
                <w:rFonts w:ascii="Times New Roman" w:hAnsi="Times New Roman" w:cs="Times New Roman"/>
                <w:lang w:val="en-US"/>
              </w:rPr>
              <w:t xml:space="preserve">Tingkat kebaruan </w:t>
            </w:r>
          </w:p>
        </w:tc>
        <w:tc>
          <w:tcPr>
            <w:tcW w:w="1238" w:type="dxa"/>
            <w:tcBorders>
              <w:top w:val="single" w:sz="4" w:space="0" w:color="auto"/>
              <w:left w:val="single" w:sz="4" w:space="0" w:color="auto"/>
              <w:bottom w:val="single" w:sz="4" w:space="0" w:color="auto"/>
              <w:right w:val="single" w:sz="4" w:space="0" w:color="auto"/>
            </w:tcBorders>
          </w:tcPr>
          <w:p w14:paraId="1544BBF4" w14:textId="77777777" w:rsidR="00226273" w:rsidRPr="00EF4B2A" w:rsidRDefault="00226273">
            <w:pPr>
              <w:spacing w:line="360" w:lineRule="auto"/>
              <w:jc w:val="both"/>
              <w:rPr>
                <w:rFonts w:ascii="Times New Roman" w:hAnsi="Times New Roman" w:cs="Times New Roman"/>
              </w:rPr>
            </w:pPr>
          </w:p>
        </w:tc>
        <w:tc>
          <w:tcPr>
            <w:tcW w:w="1237" w:type="dxa"/>
            <w:tcBorders>
              <w:top w:val="single" w:sz="4" w:space="0" w:color="auto"/>
              <w:left w:val="single" w:sz="4" w:space="0" w:color="auto"/>
              <w:bottom w:val="single" w:sz="4" w:space="0" w:color="auto"/>
              <w:right w:val="single" w:sz="4" w:space="0" w:color="auto"/>
            </w:tcBorders>
          </w:tcPr>
          <w:p w14:paraId="08EB2A34" w14:textId="77777777" w:rsidR="00226273" w:rsidRPr="00EF4B2A" w:rsidRDefault="00226273">
            <w:pPr>
              <w:spacing w:line="360" w:lineRule="auto"/>
              <w:jc w:val="both"/>
              <w:rPr>
                <w:rFonts w:ascii="Times New Roman" w:hAnsi="Times New Roman" w:cs="Times New Roman"/>
              </w:rPr>
            </w:pPr>
          </w:p>
        </w:tc>
        <w:tc>
          <w:tcPr>
            <w:tcW w:w="1238" w:type="dxa"/>
            <w:tcBorders>
              <w:top w:val="single" w:sz="4" w:space="0" w:color="auto"/>
              <w:left w:val="single" w:sz="4" w:space="0" w:color="auto"/>
              <w:bottom w:val="single" w:sz="4" w:space="0" w:color="auto"/>
              <w:right w:val="single" w:sz="4" w:space="0" w:color="auto"/>
            </w:tcBorders>
          </w:tcPr>
          <w:p w14:paraId="40BEC6F6" w14:textId="77777777" w:rsidR="00226273" w:rsidRPr="00EF4B2A" w:rsidRDefault="00226273">
            <w:pPr>
              <w:spacing w:line="360" w:lineRule="auto"/>
              <w:jc w:val="both"/>
              <w:rPr>
                <w:rFonts w:ascii="Times New Roman" w:hAnsi="Times New Roman" w:cs="Times New Roman"/>
              </w:rPr>
            </w:pPr>
            <w:r w:rsidRPr="00EF4B2A">
              <w:rPr>
                <w:rFonts w:ascii="Times New Roman" w:hAnsi="Times New Roman" w:cs="Times New Roman"/>
                <w:lang w:val="en-US"/>
              </w:rPr>
              <w:t>V</w:t>
            </w:r>
          </w:p>
        </w:tc>
        <w:tc>
          <w:tcPr>
            <w:tcW w:w="1237" w:type="dxa"/>
            <w:tcBorders>
              <w:top w:val="single" w:sz="4" w:space="0" w:color="auto"/>
              <w:left w:val="single" w:sz="4" w:space="0" w:color="auto"/>
              <w:bottom w:val="single" w:sz="4" w:space="0" w:color="auto"/>
              <w:right w:val="single" w:sz="4" w:space="0" w:color="auto"/>
            </w:tcBorders>
          </w:tcPr>
          <w:p w14:paraId="71E39C70" w14:textId="77777777" w:rsidR="00226273" w:rsidRPr="00EF4B2A" w:rsidRDefault="00226273">
            <w:pPr>
              <w:spacing w:line="360" w:lineRule="auto"/>
              <w:jc w:val="both"/>
              <w:rPr>
                <w:rFonts w:ascii="Times New Roman" w:hAnsi="Times New Roman" w:cs="Times New Roman"/>
              </w:rPr>
            </w:pPr>
          </w:p>
        </w:tc>
        <w:tc>
          <w:tcPr>
            <w:tcW w:w="1237" w:type="dxa"/>
            <w:tcBorders>
              <w:top w:val="single" w:sz="4" w:space="0" w:color="auto"/>
              <w:left w:val="single" w:sz="4" w:space="0" w:color="auto"/>
              <w:bottom w:val="single" w:sz="4" w:space="0" w:color="auto"/>
              <w:right w:val="single" w:sz="4" w:space="0" w:color="auto"/>
            </w:tcBorders>
          </w:tcPr>
          <w:p w14:paraId="43F5630F" w14:textId="77777777" w:rsidR="00226273" w:rsidRPr="00EF4B2A" w:rsidRDefault="00226273">
            <w:pPr>
              <w:spacing w:line="360" w:lineRule="auto"/>
              <w:jc w:val="both"/>
              <w:rPr>
                <w:rFonts w:ascii="Times New Roman" w:hAnsi="Times New Roman" w:cs="Times New Roman"/>
              </w:rPr>
            </w:pPr>
          </w:p>
        </w:tc>
      </w:tr>
      <w:tr w:rsidR="00226273" w:rsidRPr="00EF4B2A" w14:paraId="29FFB0DC" w14:textId="77777777" w:rsidTr="006A3E65">
        <w:trPr>
          <w:trHeight w:val="420"/>
        </w:trPr>
        <w:tc>
          <w:tcPr>
            <w:tcW w:w="1635" w:type="dxa"/>
            <w:tcBorders>
              <w:top w:val="single" w:sz="4" w:space="0" w:color="auto"/>
              <w:left w:val="single" w:sz="4" w:space="0" w:color="auto"/>
              <w:bottom w:val="single" w:sz="4" w:space="0" w:color="auto"/>
              <w:right w:val="single" w:sz="4" w:space="0" w:color="auto"/>
            </w:tcBorders>
          </w:tcPr>
          <w:p w14:paraId="0D8215C9" w14:textId="77777777" w:rsidR="00226273" w:rsidRPr="00EF4B2A" w:rsidRDefault="00226273">
            <w:pPr>
              <w:spacing w:line="360" w:lineRule="auto"/>
              <w:jc w:val="both"/>
              <w:rPr>
                <w:rFonts w:ascii="Times New Roman" w:hAnsi="Times New Roman" w:cs="Times New Roman"/>
              </w:rPr>
            </w:pPr>
            <w:r w:rsidRPr="00EF4B2A">
              <w:rPr>
                <w:rFonts w:ascii="Times New Roman" w:hAnsi="Times New Roman" w:cs="Times New Roman"/>
                <w:lang w:val="en-US"/>
              </w:rPr>
              <w:t>Tata bahasa</w:t>
            </w:r>
          </w:p>
        </w:tc>
        <w:tc>
          <w:tcPr>
            <w:tcW w:w="1238" w:type="dxa"/>
            <w:tcBorders>
              <w:top w:val="single" w:sz="4" w:space="0" w:color="auto"/>
              <w:left w:val="single" w:sz="4" w:space="0" w:color="auto"/>
              <w:bottom w:val="single" w:sz="4" w:space="0" w:color="auto"/>
              <w:right w:val="single" w:sz="4" w:space="0" w:color="auto"/>
            </w:tcBorders>
          </w:tcPr>
          <w:p w14:paraId="528A7DAF" w14:textId="77777777" w:rsidR="00226273" w:rsidRPr="00EF4B2A" w:rsidRDefault="00226273">
            <w:pPr>
              <w:spacing w:line="360" w:lineRule="auto"/>
              <w:jc w:val="both"/>
              <w:rPr>
                <w:rFonts w:ascii="Times New Roman" w:hAnsi="Times New Roman" w:cs="Times New Roman"/>
              </w:rPr>
            </w:pPr>
          </w:p>
        </w:tc>
        <w:tc>
          <w:tcPr>
            <w:tcW w:w="1237" w:type="dxa"/>
            <w:tcBorders>
              <w:top w:val="single" w:sz="4" w:space="0" w:color="auto"/>
              <w:left w:val="single" w:sz="4" w:space="0" w:color="auto"/>
              <w:bottom w:val="single" w:sz="4" w:space="0" w:color="auto"/>
              <w:right w:val="single" w:sz="4" w:space="0" w:color="auto"/>
            </w:tcBorders>
          </w:tcPr>
          <w:p w14:paraId="26048F39" w14:textId="77777777" w:rsidR="00226273" w:rsidRPr="00EF4B2A" w:rsidRDefault="00226273">
            <w:pPr>
              <w:spacing w:line="360" w:lineRule="auto"/>
              <w:jc w:val="both"/>
              <w:rPr>
                <w:rFonts w:ascii="Times New Roman" w:hAnsi="Times New Roman" w:cs="Times New Roman"/>
              </w:rPr>
            </w:pPr>
          </w:p>
        </w:tc>
        <w:tc>
          <w:tcPr>
            <w:tcW w:w="1238" w:type="dxa"/>
            <w:tcBorders>
              <w:top w:val="single" w:sz="4" w:space="0" w:color="auto"/>
              <w:left w:val="single" w:sz="4" w:space="0" w:color="auto"/>
              <w:bottom w:val="single" w:sz="4" w:space="0" w:color="auto"/>
              <w:right w:val="single" w:sz="4" w:space="0" w:color="auto"/>
            </w:tcBorders>
          </w:tcPr>
          <w:p w14:paraId="17F73FB9" w14:textId="77777777" w:rsidR="00226273" w:rsidRPr="00EF4B2A" w:rsidRDefault="00226273">
            <w:pPr>
              <w:spacing w:line="360" w:lineRule="auto"/>
              <w:jc w:val="both"/>
              <w:rPr>
                <w:rFonts w:ascii="Times New Roman" w:hAnsi="Times New Roman" w:cs="Times New Roman"/>
              </w:rPr>
            </w:pPr>
            <w:r w:rsidRPr="00EF4B2A">
              <w:rPr>
                <w:rFonts w:ascii="Times New Roman" w:hAnsi="Times New Roman" w:cs="Times New Roman"/>
                <w:lang w:val="en-US"/>
              </w:rPr>
              <w:t>V</w:t>
            </w:r>
          </w:p>
        </w:tc>
        <w:tc>
          <w:tcPr>
            <w:tcW w:w="1237" w:type="dxa"/>
            <w:tcBorders>
              <w:top w:val="single" w:sz="4" w:space="0" w:color="auto"/>
              <w:left w:val="single" w:sz="4" w:space="0" w:color="auto"/>
              <w:bottom w:val="single" w:sz="4" w:space="0" w:color="auto"/>
              <w:right w:val="single" w:sz="4" w:space="0" w:color="auto"/>
            </w:tcBorders>
          </w:tcPr>
          <w:p w14:paraId="035450A9" w14:textId="77777777" w:rsidR="00226273" w:rsidRPr="00EF4B2A" w:rsidRDefault="00226273">
            <w:pPr>
              <w:spacing w:line="360" w:lineRule="auto"/>
              <w:jc w:val="both"/>
              <w:rPr>
                <w:rFonts w:ascii="Times New Roman" w:hAnsi="Times New Roman" w:cs="Times New Roman"/>
              </w:rPr>
            </w:pPr>
          </w:p>
        </w:tc>
        <w:tc>
          <w:tcPr>
            <w:tcW w:w="1237" w:type="dxa"/>
            <w:tcBorders>
              <w:top w:val="single" w:sz="4" w:space="0" w:color="auto"/>
              <w:left w:val="single" w:sz="4" w:space="0" w:color="auto"/>
              <w:bottom w:val="single" w:sz="4" w:space="0" w:color="auto"/>
              <w:right w:val="single" w:sz="4" w:space="0" w:color="auto"/>
            </w:tcBorders>
          </w:tcPr>
          <w:p w14:paraId="54A71C90" w14:textId="77777777" w:rsidR="00226273" w:rsidRPr="00EF4B2A" w:rsidRDefault="00226273">
            <w:pPr>
              <w:spacing w:line="360" w:lineRule="auto"/>
              <w:jc w:val="both"/>
              <w:rPr>
                <w:rFonts w:ascii="Times New Roman" w:hAnsi="Times New Roman" w:cs="Times New Roman"/>
              </w:rPr>
            </w:pPr>
          </w:p>
        </w:tc>
      </w:tr>
    </w:tbl>
    <w:p w14:paraId="53362DA9" w14:textId="0779C61D" w:rsidR="00226273" w:rsidRPr="00EF4B2A" w:rsidRDefault="00226273">
      <w:pPr>
        <w:spacing w:line="360" w:lineRule="auto"/>
        <w:jc w:val="both"/>
        <w:rPr>
          <w:rFonts w:ascii="Times New Roman" w:hAnsi="Times New Roman" w:cs="Times New Roman"/>
        </w:rPr>
      </w:pPr>
      <w:r w:rsidRPr="00EF4B2A">
        <w:rPr>
          <w:rFonts w:ascii="Times New Roman" w:hAnsi="Times New Roman" w:cs="Times New Roman"/>
          <w:noProof/>
        </w:rPr>
        <mc:AlternateContent>
          <mc:Choice Requires="wps">
            <w:drawing>
              <wp:anchor distT="0" distB="0" distL="0" distR="0" simplePos="0" relativeHeight="251656704" behindDoc="0" locked="0" layoutInCell="1" allowOverlap="1" wp14:anchorId="65CC5840" wp14:editId="1B29DDF6">
                <wp:simplePos x="0" y="0"/>
                <wp:positionH relativeFrom="page">
                  <wp:posOffset>1418253</wp:posOffset>
                </wp:positionH>
                <wp:positionV relativeFrom="page">
                  <wp:posOffset>5094514</wp:posOffset>
                </wp:positionV>
                <wp:extent cx="4627984" cy="1178211"/>
                <wp:effectExtent l="0" t="0" r="20320" b="22225"/>
                <wp:wrapNone/>
                <wp:docPr id="415442871"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27984" cy="1178211"/>
                        </a:xfrm>
                        <a:prstGeom prst="rect">
                          <a:avLst/>
                        </a:prstGeom>
                        <a:solidFill>
                          <a:srgbClr val="FFFFFF"/>
                        </a:solidFill>
                        <a:ln w="9525" cap="flat" cmpd="sng">
                          <a:solidFill>
                            <a:srgbClr val="000000"/>
                          </a:solidFill>
                          <a:prstDash val="solid"/>
                          <a:round/>
                          <a:headEnd type="none" w="med" len="med"/>
                          <a:tailEnd type="none" w="med" len="med"/>
                        </a:ln>
                      </wps:spPr>
                      <wps:txbx>
                        <w:txbxContent>
                          <w:p w14:paraId="727A152F" w14:textId="77777777" w:rsidR="00226273" w:rsidRPr="00226273" w:rsidRDefault="00226273">
                            <w:pPr>
                              <w:rPr>
                                <w:rFonts w:ascii="Times New Roman" w:hAnsi="Times New Roman" w:cs="Times New Roman"/>
                                <w:sz w:val="24"/>
                                <w:szCs w:val="24"/>
                              </w:rPr>
                            </w:pPr>
                            <w:proofErr w:type="gramStart"/>
                            <w:r w:rsidRPr="00226273">
                              <w:rPr>
                                <w:rFonts w:ascii="Times New Roman" w:hAnsi="Times New Roman" w:cs="Times New Roman"/>
                                <w:sz w:val="24"/>
                                <w:szCs w:val="24"/>
                                <w:lang w:val="en-US"/>
                              </w:rPr>
                              <w:t>Komentar :</w:t>
                            </w:r>
                            <w:proofErr w:type="gramEnd"/>
                            <w:r w:rsidRPr="00226273">
                              <w:rPr>
                                <w:rFonts w:ascii="Times New Roman" w:hAnsi="Times New Roman" w:cs="Times New Roman"/>
                                <w:sz w:val="24"/>
                                <w:szCs w:val="24"/>
                                <w:lang w:val="en-US"/>
                              </w:rPr>
                              <w:t xml:space="preserve"> Secara keseluruhansudah bagus tetapi perbatasan lagi kata-katanya</w:t>
                            </w:r>
                          </w:p>
                        </w:txbxContent>
                      </wps:txbx>
                      <wps:bodyPr wrap="square">
                        <a:prstTxWarp prst="textNoShape">
                          <a:avLst/>
                        </a:prstTxWarp>
                        <a:noAutofit/>
                      </wps:bodyPr>
                    </wps:wsp>
                  </a:graphicData>
                </a:graphic>
                <wp14:sizeRelH relativeFrom="margin">
                  <wp14:pctWidth>0</wp14:pctWidth>
                </wp14:sizeRelH>
              </wp:anchor>
            </w:drawing>
          </mc:Choice>
          <mc:Fallback>
            <w:pict>
              <v:rect w14:anchorId="65CC5840" id="Rectangle 18" o:spid="_x0000_s1027" style="position:absolute;left:0;text-align:left;margin-left:111.65pt;margin-top:401.15pt;width:364.4pt;height:92.75pt;z-index:251656704;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">
                <v:stroke joinstyle="round"/>
                <v:path arrowok="t"/>
                <v:textbox>
                  <w:txbxContent>
                    <w:p w14:paraId="727A152F" w14:textId="77777777" w:rsidR="00226273" w:rsidRPr="00226273" w:rsidRDefault="00226273">
                      <w:pPr>
                        <w:rPr>
                          <w:rFonts w:ascii="Times New Roman" w:hAnsi="Times New Roman" w:cs="Times New Roman"/>
                          <w:sz w:val="24"/>
                          <w:szCs w:val="24"/>
                        </w:rPr>
                      </w:pPr>
                      <w:proofErr w:type="gramStart"/>
                      <w:r w:rsidRPr="00226273">
                        <w:rPr>
                          <w:rFonts w:ascii="Times New Roman" w:hAnsi="Times New Roman" w:cs="Times New Roman"/>
                          <w:sz w:val="24"/>
                          <w:szCs w:val="24"/>
                          <w:lang w:val="en-US"/>
                        </w:rPr>
                        <w:t>Komentar :</w:t>
                      </w:r>
                      <w:proofErr w:type="gramEnd"/>
                      <w:r w:rsidRPr="00226273">
                        <w:rPr>
                          <w:rFonts w:ascii="Times New Roman" w:hAnsi="Times New Roman" w:cs="Times New Roman"/>
                          <w:sz w:val="24"/>
                          <w:szCs w:val="24"/>
                          <w:lang w:val="en-US"/>
                        </w:rPr>
                        <w:t xml:space="preserve"> Secara keseluruhansudah bagus tetapi perbatasan lagi kata-katanya</w:t>
                      </w:r>
                    </w:p>
                  </w:txbxContent>
                </v:textbox>
                <w10:wrap anchorx="page" anchory="page"/>
              </v:rect>
            </w:pict>
          </mc:Fallback>
        </mc:AlternateContent>
      </w:r>
      <w:r w:rsidRPr="00EF4B2A">
        <w:rPr>
          <w:rFonts w:ascii="Times New Roman" w:hAnsi="Times New Roman" w:cs="Times New Roman"/>
          <w:lang w:val="en-US"/>
        </w:rPr>
        <w:t xml:space="preserve">Berikan komentar atau umpan balik berupa kritik maupun saran </w:t>
      </w:r>
    </w:p>
    <w:p w14:paraId="68B73583" w14:textId="02516419" w:rsidR="00226273" w:rsidRPr="00EF4B2A" w:rsidRDefault="00226273" w:rsidP="00226273">
      <w:pPr>
        <w:spacing w:line="360" w:lineRule="auto"/>
        <w:jc w:val="center"/>
        <w:rPr>
          <w:rFonts w:ascii="Times New Roman" w:hAnsi="Times New Roman" w:cs="Times New Roman"/>
          <w:b/>
          <w:bCs/>
        </w:rPr>
      </w:pPr>
    </w:p>
    <w:p w14:paraId="4E9B48D2" w14:textId="4B15C5A3" w:rsidR="00226273" w:rsidRPr="00EF4B2A" w:rsidRDefault="00226273" w:rsidP="00226273">
      <w:pPr>
        <w:spacing w:line="360" w:lineRule="auto"/>
        <w:jc w:val="center"/>
        <w:rPr>
          <w:rFonts w:ascii="Times New Roman" w:hAnsi="Times New Roman" w:cs="Times New Roman"/>
          <w:b/>
          <w:bCs/>
        </w:rPr>
      </w:pPr>
    </w:p>
    <w:p w14:paraId="228D941C" w14:textId="76BF8120" w:rsidR="00226273" w:rsidRPr="00EF4B2A" w:rsidRDefault="00226273" w:rsidP="00226273">
      <w:pPr>
        <w:spacing w:line="360" w:lineRule="auto"/>
        <w:jc w:val="center"/>
        <w:rPr>
          <w:rFonts w:ascii="Times New Roman" w:hAnsi="Times New Roman" w:cs="Times New Roman"/>
          <w:b/>
          <w:bCs/>
        </w:rPr>
      </w:pPr>
    </w:p>
    <w:p w14:paraId="09B928AE" w14:textId="2AB3234E" w:rsidR="00226273" w:rsidRPr="00EF4B2A" w:rsidRDefault="00226273" w:rsidP="00226273">
      <w:pPr>
        <w:spacing w:line="360" w:lineRule="auto"/>
        <w:jc w:val="center"/>
        <w:rPr>
          <w:rFonts w:ascii="Times New Roman" w:hAnsi="Times New Roman" w:cs="Times New Roman"/>
          <w:b/>
          <w:bCs/>
        </w:rPr>
      </w:pPr>
    </w:p>
    <w:p w14:paraId="05F42CB2" w14:textId="34516DE5" w:rsidR="006A3E65" w:rsidRPr="00EF4B2A" w:rsidRDefault="006A3E65" w:rsidP="006A3E65">
      <w:pPr>
        <w:spacing w:line="360" w:lineRule="auto"/>
        <w:jc w:val="center"/>
        <w:rPr>
          <w:rFonts w:ascii="Times New Roman" w:hAnsi="Times New Roman" w:cs="Times New Roman"/>
          <w:b/>
          <w:bCs/>
        </w:rPr>
      </w:pPr>
      <w:r w:rsidRPr="00EF4B2A">
        <w:rPr>
          <w:rFonts w:ascii="Times New Roman" w:hAnsi="Times New Roman" w:cs="Times New Roman"/>
          <w:b/>
          <w:bCs/>
        </w:rPr>
        <w:t>Daftar Pustaka</w:t>
      </w:r>
    </w:p>
    <w:p w14:paraId="036355C6" w14:textId="77777777" w:rsidR="006A3E65" w:rsidRPr="00EF4B2A" w:rsidRDefault="00000000" w:rsidP="006A3E65">
      <w:pPr>
        <w:spacing w:after="0" w:line="276" w:lineRule="auto"/>
        <w:jc w:val="both"/>
        <w:rPr>
          <w:rFonts w:ascii="Times New Roman" w:hAnsi="Times New Roman" w:cs="Times New Roman"/>
          <w:b/>
          <w:bCs/>
        </w:rPr>
      </w:pPr>
      <w:hyperlink r:id="rId178" w:history="1">
        <w:r w:rsidR="006A3E65" w:rsidRPr="00EF4B2A">
          <w:rPr>
            <w:rStyle w:val="Hyperlink"/>
            <w:rFonts w:ascii="Times New Roman" w:hAnsi="Times New Roman" w:cs="Times New Roman"/>
            <w:color w:val="auto"/>
          </w:rPr>
          <w:t>https://repository.ump.ac.id/14631/1/Atin%20Sukeksi_BAB%20I.pdf</w:t>
        </w:r>
      </w:hyperlink>
    </w:p>
    <w:p w14:paraId="14DE4DBF" w14:textId="77777777" w:rsidR="006A3E65" w:rsidRPr="00EF4B2A" w:rsidRDefault="00000000" w:rsidP="006A3E65">
      <w:pPr>
        <w:spacing w:after="0" w:line="276" w:lineRule="auto"/>
        <w:jc w:val="both"/>
        <w:rPr>
          <w:rFonts w:ascii="Times New Roman" w:hAnsi="Times New Roman" w:cs="Times New Roman"/>
        </w:rPr>
      </w:pPr>
      <w:hyperlink r:id="rId179" w:history="1">
        <w:r w:rsidR="006A3E65" w:rsidRPr="00EF4B2A">
          <w:rPr>
            <w:rStyle w:val="Hyperlink"/>
            <w:rFonts w:ascii="Times New Roman" w:hAnsi="Times New Roman" w:cs="Times New Roman"/>
            <w:color w:val="auto"/>
          </w:rPr>
          <w:t>https://ditpsd.kemdikbud.go.id/artikel/detail/pengembangan-keterampilan-literasi-dan-penumbuhan-karakter-pada-peserta-didik-sebagai-calon-enterpreuner</w:t>
        </w:r>
      </w:hyperlink>
    </w:p>
    <w:p w14:paraId="2F59506F" w14:textId="77777777" w:rsidR="006A3E65" w:rsidRPr="00EF4B2A" w:rsidRDefault="00000000" w:rsidP="006A3E65">
      <w:pPr>
        <w:spacing w:after="0" w:line="276" w:lineRule="auto"/>
        <w:jc w:val="both"/>
        <w:rPr>
          <w:rFonts w:ascii="Times New Roman" w:hAnsi="Times New Roman" w:cs="Times New Roman"/>
        </w:rPr>
      </w:pPr>
      <w:hyperlink r:id="rId180" w:history="1">
        <w:r w:rsidR="006A3E65" w:rsidRPr="00EF4B2A">
          <w:rPr>
            <w:rStyle w:val="Hyperlink"/>
            <w:rFonts w:ascii="Times New Roman" w:hAnsi="Times New Roman" w:cs="Times New Roman"/>
            <w:color w:val="auto"/>
          </w:rPr>
          <w:t>http://repository.iainponorogo.ac.id/183/2/Membangun%20Penataan%20Lingkungan%20Belajar%20yang%20Kondusif_Cetak.pdf</w:t>
        </w:r>
      </w:hyperlink>
    </w:p>
    <w:p w14:paraId="106F8712" w14:textId="77777777" w:rsidR="006A3E65" w:rsidRPr="00EF4B2A" w:rsidRDefault="00000000" w:rsidP="006A3E65">
      <w:pPr>
        <w:spacing w:after="0" w:line="276" w:lineRule="auto"/>
        <w:jc w:val="both"/>
        <w:rPr>
          <w:rFonts w:ascii="Times New Roman" w:hAnsi="Times New Roman" w:cs="Times New Roman"/>
        </w:rPr>
      </w:pPr>
      <w:hyperlink r:id="rId181" w:history="1">
        <w:r w:rsidR="006A3E65" w:rsidRPr="00EF4B2A">
          <w:rPr>
            <w:rStyle w:val="Hyperlink"/>
            <w:rFonts w:ascii="Times New Roman" w:hAnsi="Times New Roman" w:cs="Times New Roman"/>
            <w:color w:val="auto"/>
          </w:rPr>
          <w:t>https://jatengpos.co.id/tumbuhkan-literasi-dengan-menata-lingkungan-fisik-kaya-teks/arif/</w:t>
        </w:r>
      </w:hyperlink>
    </w:p>
    <w:p w14:paraId="219D81BA" w14:textId="77777777" w:rsidR="006A3E65" w:rsidRPr="00EF4B2A" w:rsidRDefault="00000000" w:rsidP="006A3E65">
      <w:pPr>
        <w:spacing w:after="0" w:line="276" w:lineRule="auto"/>
        <w:jc w:val="both"/>
        <w:rPr>
          <w:rFonts w:ascii="Times New Roman" w:hAnsi="Times New Roman" w:cs="Times New Roman"/>
        </w:rPr>
      </w:pPr>
      <w:hyperlink r:id="rId182" w:history="1">
        <w:r w:rsidR="006A3E65" w:rsidRPr="00EF4B2A">
          <w:rPr>
            <w:rStyle w:val="Hyperlink"/>
            <w:rFonts w:ascii="Times New Roman" w:hAnsi="Times New Roman" w:cs="Times New Roman"/>
            <w:color w:val="auto"/>
          </w:rPr>
          <w:t>https://osf.io/yfkx5/download/?format=pdf</w:t>
        </w:r>
      </w:hyperlink>
    </w:p>
    <w:p w14:paraId="32867B49" w14:textId="77777777" w:rsidR="006A3E65" w:rsidRPr="00EF4B2A" w:rsidRDefault="00000000" w:rsidP="006A3E65">
      <w:pPr>
        <w:spacing w:after="0" w:line="276" w:lineRule="auto"/>
        <w:jc w:val="both"/>
        <w:rPr>
          <w:rFonts w:ascii="Times New Roman" w:hAnsi="Times New Roman" w:cs="Times New Roman"/>
        </w:rPr>
      </w:pPr>
      <w:hyperlink r:id="rId183" w:history="1">
        <w:r w:rsidR="006A3E65" w:rsidRPr="00EF4B2A">
          <w:rPr>
            <w:rStyle w:val="Hyperlink"/>
            <w:rFonts w:ascii="Times New Roman" w:hAnsi="Times New Roman" w:cs="Times New Roman"/>
            <w:color w:val="auto"/>
          </w:rPr>
          <w:t>https://manfaat.co.id/manfaat-lingkungan-sekolah</w:t>
        </w:r>
      </w:hyperlink>
    </w:p>
    <w:p w14:paraId="6C347AA1" w14:textId="77777777" w:rsidR="006A3E65" w:rsidRPr="00EF4B2A" w:rsidRDefault="00000000" w:rsidP="006A3E65">
      <w:pPr>
        <w:spacing w:after="0" w:line="276" w:lineRule="auto"/>
        <w:jc w:val="both"/>
        <w:rPr>
          <w:rFonts w:ascii="Times New Roman" w:hAnsi="Times New Roman" w:cs="Times New Roman"/>
        </w:rPr>
      </w:pPr>
      <w:hyperlink r:id="rId184" w:history="1">
        <w:r w:rsidR="006A3E65" w:rsidRPr="00EF4B2A">
          <w:rPr>
            <w:rStyle w:val="Hyperlink"/>
            <w:rFonts w:ascii="Times New Roman" w:hAnsi="Times New Roman" w:cs="Times New Roman"/>
            <w:color w:val="auto"/>
          </w:rPr>
          <w:t>https://fliphtml5.com/swiqh/lfcc/basic</w:t>
        </w:r>
      </w:hyperlink>
    </w:p>
    <w:p w14:paraId="6997646E" w14:textId="4AF4016C" w:rsidR="00226273" w:rsidRPr="00EF4B2A" w:rsidRDefault="00226273" w:rsidP="00226273">
      <w:pPr>
        <w:spacing w:line="360" w:lineRule="auto"/>
        <w:jc w:val="center"/>
        <w:rPr>
          <w:rFonts w:ascii="Times New Roman" w:hAnsi="Times New Roman" w:cs="Times New Roman"/>
          <w:b/>
          <w:bCs/>
        </w:rPr>
      </w:pPr>
    </w:p>
    <w:p w14:paraId="7DFA21B9" w14:textId="77777777" w:rsidR="00A82ED1" w:rsidRDefault="00A82ED1" w:rsidP="00226273">
      <w:pPr>
        <w:spacing w:line="360" w:lineRule="auto"/>
        <w:jc w:val="center"/>
        <w:rPr>
          <w:rFonts w:ascii="Times New Roman" w:hAnsi="Times New Roman" w:cs="Times New Roman"/>
          <w:b/>
          <w:bCs/>
        </w:rPr>
      </w:pPr>
    </w:p>
    <w:p w14:paraId="35C01299" w14:textId="77777777" w:rsidR="00A82ED1" w:rsidRDefault="00A82ED1" w:rsidP="00226273">
      <w:pPr>
        <w:spacing w:line="360" w:lineRule="auto"/>
        <w:jc w:val="center"/>
        <w:rPr>
          <w:rFonts w:ascii="Times New Roman" w:hAnsi="Times New Roman" w:cs="Times New Roman"/>
          <w:b/>
          <w:bCs/>
        </w:rPr>
      </w:pPr>
    </w:p>
    <w:p w14:paraId="7069F6B9" w14:textId="7FECAD44" w:rsidR="00226273" w:rsidRPr="00EF4B2A" w:rsidRDefault="00226273" w:rsidP="00226273">
      <w:pPr>
        <w:spacing w:line="360" w:lineRule="auto"/>
        <w:jc w:val="center"/>
        <w:rPr>
          <w:rFonts w:ascii="Times New Roman" w:hAnsi="Times New Roman" w:cs="Times New Roman"/>
          <w:b/>
          <w:bCs/>
        </w:rPr>
      </w:pPr>
      <w:r w:rsidRPr="00EF4B2A">
        <w:rPr>
          <w:rFonts w:ascii="Times New Roman" w:hAnsi="Times New Roman" w:cs="Times New Roman"/>
          <w:b/>
          <w:bCs/>
        </w:rPr>
        <w:lastRenderedPageBreak/>
        <w:t>Biografi diri</w:t>
      </w:r>
    </w:p>
    <w:p w14:paraId="2C2AFB17" w14:textId="16D574E8" w:rsidR="00226273" w:rsidRPr="00EF4B2A" w:rsidRDefault="00226273">
      <w:pPr>
        <w:spacing w:line="360" w:lineRule="auto"/>
        <w:jc w:val="both"/>
        <w:rPr>
          <w:rFonts w:ascii="Times New Roman" w:hAnsi="Times New Roman" w:cs="Times New Roman"/>
        </w:rPr>
      </w:pPr>
      <w:r w:rsidRPr="00EF4B2A">
        <w:rPr>
          <w:rFonts w:ascii="Times New Roman" w:hAnsi="Times New Roman" w:cs="Times New Roman"/>
          <w:b/>
          <w:bCs/>
          <w:noProof/>
        </w:rPr>
        <w:drawing>
          <wp:anchor distT="0" distB="0" distL="114300" distR="114300" simplePos="0" relativeHeight="251655680" behindDoc="1" locked="0" layoutInCell="1" allowOverlap="1" wp14:anchorId="3B9F8F6C" wp14:editId="5CFA75AC">
            <wp:simplePos x="0" y="0"/>
            <wp:positionH relativeFrom="margin">
              <wp:posOffset>127000</wp:posOffset>
            </wp:positionH>
            <wp:positionV relativeFrom="paragraph">
              <wp:posOffset>53340</wp:posOffset>
            </wp:positionV>
            <wp:extent cx="1175385" cy="1371600"/>
            <wp:effectExtent l="0" t="0" r="5715" b="0"/>
            <wp:wrapThrough wrapText="bothSides">
              <wp:wrapPolygon edited="0">
                <wp:start x="0" y="0"/>
                <wp:lineTo x="0" y="21300"/>
                <wp:lineTo x="21355" y="21300"/>
                <wp:lineTo x="21355" y="0"/>
                <wp:lineTo x="0" y="0"/>
              </wp:wrapPolygon>
            </wp:wrapThrough>
            <wp:docPr id="555777926" name="Pictur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85" cstate="email">
                      <a:extLst>
                        <a:ext uri="{28A0092B-C50C-407E-A947-70E740481C1C}">
                          <a14:useLocalDpi xmlns:a14="http://schemas.microsoft.com/office/drawing/2010/main"/>
                        </a:ext>
                      </a:extLst>
                    </a:blip>
                    <a:srcRect/>
                    <a:stretch/>
                  </pic:blipFill>
                  <pic:spPr>
                    <a:xfrm>
                      <a:off x="0" y="0"/>
                      <a:ext cx="1175385" cy="1371600"/>
                    </a:xfrm>
                    <a:prstGeom prst="rect">
                      <a:avLst/>
                    </a:prstGeom>
                  </pic:spPr>
                </pic:pic>
              </a:graphicData>
            </a:graphic>
            <wp14:sizeRelH relativeFrom="margin">
              <wp14:pctWidth>0</wp14:pctWidth>
            </wp14:sizeRelH>
            <wp14:sizeRelV relativeFrom="margin">
              <wp14:pctHeight>0</wp14:pctHeight>
            </wp14:sizeRelV>
          </wp:anchor>
        </w:drawing>
      </w:r>
      <w:r w:rsidRPr="00EF4B2A">
        <w:rPr>
          <w:rFonts w:ascii="Times New Roman" w:hAnsi="Times New Roman" w:cs="Times New Roman"/>
        </w:rPr>
        <w:t>Nama saya Hanan Atha Adyatma, Lahir di Boyolali, pada tanggal 25 April 2006. Saya adalah siswa kelas XII SMA Negeri 2 Katen Jurusan IPA. Saya memiliki Kesehatan yang sangat baik. Dengan sifat ramah dan pekerja keras secara mandiri maupun secara tim dengan baik. Saya dapat berkrontribusi dalam Tantangan inovasi Siswa SMA2023.</w:t>
      </w:r>
    </w:p>
    <w:p w14:paraId="07EF59C8" w14:textId="77777777" w:rsidR="00226273" w:rsidRPr="00EF4B2A" w:rsidRDefault="00226273">
      <w:pPr>
        <w:spacing w:line="360" w:lineRule="auto"/>
        <w:jc w:val="both"/>
        <w:rPr>
          <w:rFonts w:ascii="Times New Roman" w:hAnsi="Times New Roman" w:cs="Times New Roman"/>
        </w:rPr>
      </w:pPr>
    </w:p>
    <w:p w14:paraId="18F0AFCD" w14:textId="77777777" w:rsidR="00226273" w:rsidRPr="00EF4B2A" w:rsidRDefault="00226273">
      <w:pPr>
        <w:spacing w:line="360" w:lineRule="auto"/>
        <w:jc w:val="both"/>
        <w:rPr>
          <w:rFonts w:ascii="Times New Roman" w:hAnsi="Times New Roman" w:cs="Times New Roman"/>
        </w:rPr>
      </w:pPr>
    </w:p>
    <w:p w14:paraId="64950B89" w14:textId="77777777" w:rsidR="00226273" w:rsidRPr="00EF4B2A" w:rsidRDefault="00226273">
      <w:pPr>
        <w:spacing w:line="360" w:lineRule="auto"/>
        <w:jc w:val="both"/>
        <w:rPr>
          <w:rFonts w:ascii="Times New Roman" w:hAnsi="Times New Roman" w:cs="Times New Roman"/>
          <w:b/>
          <w:bCs/>
        </w:rPr>
      </w:pPr>
    </w:p>
    <w:p w14:paraId="44E86C39" w14:textId="77777777" w:rsidR="00226273" w:rsidRPr="00EF4B2A" w:rsidRDefault="00226273">
      <w:pPr>
        <w:spacing w:line="360" w:lineRule="auto"/>
        <w:jc w:val="both"/>
        <w:rPr>
          <w:rFonts w:ascii="Times New Roman" w:hAnsi="Times New Roman" w:cs="Times New Roman"/>
          <w:b/>
          <w:bCs/>
        </w:rPr>
      </w:pPr>
    </w:p>
    <w:p w14:paraId="238C9E4D" w14:textId="77777777" w:rsidR="00226273" w:rsidRPr="00EF4B2A" w:rsidRDefault="00226273">
      <w:pPr>
        <w:spacing w:line="360" w:lineRule="auto"/>
        <w:jc w:val="both"/>
        <w:rPr>
          <w:rFonts w:ascii="Times New Roman" w:hAnsi="Times New Roman" w:cs="Times New Roman"/>
        </w:rPr>
      </w:pPr>
    </w:p>
    <w:p w14:paraId="64A1B069" w14:textId="77777777" w:rsidR="00226273" w:rsidRPr="00EF4B2A" w:rsidRDefault="00226273">
      <w:pPr>
        <w:spacing w:line="360" w:lineRule="auto"/>
        <w:jc w:val="both"/>
        <w:rPr>
          <w:rFonts w:ascii="Times New Roman" w:hAnsi="Times New Roman" w:cs="Times New Roman"/>
        </w:rPr>
      </w:pPr>
    </w:p>
    <w:p w14:paraId="29F98E14" w14:textId="77777777" w:rsidR="00226273" w:rsidRPr="00EF4B2A" w:rsidRDefault="00226273">
      <w:pPr>
        <w:spacing w:line="276" w:lineRule="auto"/>
        <w:rPr>
          <w:rFonts w:ascii="Times New Roman" w:hAnsi="Times New Roman" w:cs="Times New Roman"/>
        </w:rPr>
      </w:pPr>
    </w:p>
    <w:p w14:paraId="070742EA" w14:textId="77777777" w:rsidR="006A3E65" w:rsidRPr="00EF4B2A" w:rsidRDefault="006A3E65">
      <w:pPr>
        <w:rPr>
          <w:rFonts w:ascii="Times New Roman" w:hAnsi="Times New Roman" w:cs="Times New Roman"/>
          <w:b/>
          <w:bCs/>
        </w:rPr>
      </w:pPr>
      <w:r w:rsidRPr="00EF4B2A">
        <w:rPr>
          <w:rFonts w:ascii="Times New Roman" w:hAnsi="Times New Roman" w:cs="Times New Roman"/>
          <w:b/>
          <w:bCs/>
        </w:rPr>
        <w:br w:type="page"/>
      </w:r>
    </w:p>
    <w:p w14:paraId="73F8593C" w14:textId="3ADB382F" w:rsidR="00226273" w:rsidRPr="00EF4B2A" w:rsidRDefault="00226273" w:rsidP="006A3E65">
      <w:pPr>
        <w:pStyle w:val="Heading1"/>
        <w:rPr>
          <w:rFonts w:cs="Times New Roman"/>
          <w:i/>
          <w:iCs/>
          <w:sz w:val="22"/>
          <w:szCs w:val="22"/>
        </w:rPr>
      </w:pPr>
      <w:bookmarkStart w:id="22" w:name="_Toc149681960"/>
      <w:r w:rsidRPr="00EF4B2A">
        <w:rPr>
          <w:rFonts w:cs="Times New Roman"/>
          <w:sz w:val="22"/>
          <w:szCs w:val="22"/>
        </w:rPr>
        <w:lastRenderedPageBreak/>
        <w:t xml:space="preserve">Kerukunan dan Solidaritas di Sekolah: </w:t>
      </w:r>
      <w:r w:rsidRPr="00EF4B2A">
        <w:rPr>
          <w:rFonts w:cs="Times New Roman"/>
          <w:i/>
          <w:iCs/>
          <w:sz w:val="22"/>
          <w:szCs w:val="22"/>
        </w:rPr>
        <w:t>Mengapa Hasthalaku Penting?</w:t>
      </w:r>
      <w:bookmarkEnd w:id="22"/>
    </w:p>
    <w:p w14:paraId="19844391" w14:textId="77777777" w:rsidR="00226273" w:rsidRPr="00EF4B2A" w:rsidRDefault="00226273">
      <w:pPr>
        <w:jc w:val="both"/>
        <w:rPr>
          <w:rFonts w:ascii="Times New Roman" w:hAnsi="Times New Roman" w:cs="Times New Roman"/>
        </w:rPr>
      </w:pPr>
    </w:p>
    <w:p w14:paraId="0220D364" w14:textId="7E9F942B" w:rsidR="00226273" w:rsidRPr="00EF4B2A" w:rsidRDefault="00226273">
      <w:pPr>
        <w:pStyle w:val="ListParagraph"/>
        <w:numPr>
          <w:ilvl w:val="0"/>
          <w:numId w:val="46"/>
        </w:numPr>
        <w:spacing w:after="200" w:line="276" w:lineRule="auto"/>
      </w:pPr>
      <w:r w:rsidRPr="00EF4B2A">
        <w:rPr>
          <w:b/>
          <w:bCs/>
        </w:rPr>
        <w:t xml:space="preserve">Pendahuluan: </w:t>
      </w:r>
    </w:p>
    <w:p w14:paraId="405A6245" w14:textId="39EFA7E6" w:rsidR="00226273" w:rsidRPr="00EF4B2A" w:rsidRDefault="00226273">
      <w:pPr>
        <w:pStyle w:val="ListParagraph"/>
        <w:numPr>
          <w:ilvl w:val="0"/>
          <w:numId w:val="47"/>
        </w:numPr>
      </w:pPr>
      <w:r w:rsidRPr="00EF4B2A">
        <w:t>Pengantar</w:t>
      </w:r>
    </w:p>
    <w:p w14:paraId="6678BAB9" w14:textId="77777777" w:rsidR="00226273" w:rsidRPr="00EF4B2A" w:rsidRDefault="00226273" w:rsidP="006A3E65">
      <w:pPr>
        <w:ind w:left="1080" w:firstLineChars="327" w:firstLine="719"/>
        <w:jc w:val="both"/>
        <w:rPr>
          <w:rFonts w:ascii="Times New Roman" w:hAnsi="Times New Roman" w:cs="Times New Roman"/>
        </w:rPr>
      </w:pPr>
      <w:r w:rsidRPr="00EF4B2A">
        <w:rPr>
          <w:rFonts w:ascii="Times New Roman" w:hAnsi="Times New Roman" w:cs="Times New Roman"/>
        </w:rPr>
        <w:t xml:space="preserve">Penting bagi kita untuk memahami bahwa konsep </w:t>
      </w:r>
      <w:r w:rsidRPr="00EF4B2A">
        <w:rPr>
          <w:rFonts w:ascii="Times New Roman" w:hAnsi="Times New Roman" w:cs="Times New Roman"/>
          <w:i/>
          <w:iCs/>
        </w:rPr>
        <w:t>Hasthalaku</w:t>
      </w:r>
      <w:r w:rsidRPr="00EF4B2A">
        <w:rPr>
          <w:rFonts w:ascii="Times New Roman" w:hAnsi="Times New Roman" w:cs="Times New Roman"/>
        </w:rPr>
        <w:t xml:space="preserve"> tidak hanya berlaku di dalam lingkup sekolah, tetapi seharusnya juga menjadi bagian integral dari proses pendidikan yang holistik. Dengan memberikan penekanan pada pengembangan nilai-nilai moral dan sosial, Hasthalaku membantu membentuk karakter yang tangguh, mandiri, dan peduli terhadap sesama. Pada akhirnya, tujuan dari konsep ini adalah untuk membentuk individu yang tidak hanya unggul secara akademis, tetapi juga memiliki kemampuan untuk beradaptasi dengan perubahan dan tantangan di masyarakat.</w:t>
      </w:r>
    </w:p>
    <w:p w14:paraId="5B9A44F1" w14:textId="77777777" w:rsidR="00226273" w:rsidRPr="00EF4B2A" w:rsidRDefault="00226273" w:rsidP="006A3E65">
      <w:pPr>
        <w:ind w:left="720"/>
        <w:jc w:val="both"/>
        <w:rPr>
          <w:rFonts w:ascii="Times New Roman" w:hAnsi="Times New Roman" w:cs="Times New Roman"/>
        </w:rPr>
      </w:pPr>
      <w:r w:rsidRPr="00EF4B2A">
        <w:rPr>
          <w:rFonts w:ascii="Times New Roman" w:hAnsi="Times New Roman" w:cs="Times New Roman"/>
        </w:rPr>
        <w:t>b. Tinjauan Literatur</w:t>
      </w:r>
    </w:p>
    <w:p w14:paraId="4853C2C4" w14:textId="77777777" w:rsidR="00226273" w:rsidRPr="00EF4B2A" w:rsidRDefault="00226273" w:rsidP="006A3E65">
      <w:pPr>
        <w:ind w:left="1080" w:firstLine="720"/>
        <w:jc w:val="both"/>
        <w:rPr>
          <w:rFonts w:ascii="Times New Roman" w:hAnsi="Times New Roman" w:cs="Times New Roman"/>
        </w:rPr>
      </w:pPr>
      <w:r w:rsidRPr="00EF4B2A">
        <w:rPr>
          <w:rFonts w:ascii="Times New Roman" w:hAnsi="Times New Roman" w:cs="Times New Roman"/>
        </w:rPr>
        <w:t>Penelitian mendalam yang dilakukan oleh para ahli pendidikan dan psikologi sosial menunjukkan bahwa lingkungan sosial yang mendukung di sekolah berperan penting dalam membentuk identitas sosial dan emosional siswa. Lebih dari itu, lingkungan yang kondusif juga memberikan landasan yang kokoh bagi perkembangan interpersonal dan kemampuan kerjasama yang diperlukan dalam kehidupan sehari-hari. Dengan demikian, upaya untuk memperkuat kerukunan sosial di sekolah bukan hanya berdampak pada individu, tetapi juga pada masyarakat secara keseluruhan.</w:t>
      </w:r>
    </w:p>
    <w:p w14:paraId="1E7C0047" w14:textId="1056DBA3" w:rsidR="00226273" w:rsidRPr="00EF4B2A" w:rsidRDefault="00226273">
      <w:pPr>
        <w:pStyle w:val="ListParagraph"/>
        <w:numPr>
          <w:ilvl w:val="0"/>
          <w:numId w:val="46"/>
        </w:numPr>
        <w:spacing w:after="200" w:line="276" w:lineRule="auto"/>
        <w:rPr>
          <w:b/>
          <w:bCs/>
        </w:rPr>
      </w:pPr>
      <w:r w:rsidRPr="00EF4B2A">
        <w:rPr>
          <w:b/>
          <w:bCs/>
        </w:rPr>
        <w:t>Pengembangan</w:t>
      </w:r>
    </w:p>
    <w:p w14:paraId="2C925040" w14:textId="77777777" w:rsidR="006A3E65" w:rsidRPr="00EF4B2A" w:rsidRDefault="00226273">
      <w:pPr>
        <w:pStyle w:val="ListParagraph"/>
        <w:numPr>
          <w:ilvl w:val="1"/>
          <w:numId w:val="48"/>
        </w:numPr>
        <w:ind w:left="1080"/>
      </w:pPr>
      <w:r w:rsidRPr="00EF4B2A">
        <w:t>Dampak Positif dari Penerapan Hasthalaku</w:t>
      </w:r>
    </w:p>
    <w:p w14:paraId="691EF277" w14:textId="77B31750" w:rsidR="00226273" w:rsidRPr="00EF4B2A" w:rsidRDefault="00226273" w:rsidP="006A3E65">
      <w:pPr>
        <w:pStyle w:val="ListParagraph"/>
        <w:ind w:left="1080" w:firstLine="0"/>
      </w:pPr>
      <w:r w:rsidRPr="00EF4B2A">
        <w:t>Studi yang dilakukan di berbagai sekolah menunjukkan bahwa penerapan konsep Hasthalaku secara konsisten dan holistik telah menghasilkan efek jangka panjang yang luar biasa. Selain peningkatan yang signifikan dalam kinerja akademis, pelibatan siswa dalam kegiatan ekstrakurikuler juga mengalami peningkatan yang pesat. Dengan demikian, konsep Hasthalaku tidak hanya memengaruhi kualitas interaksi antar siswa, tetapi juga memberikan dampak positif yang meluas pada berbagai aspek kehidupan siswa.</w:t>
      </w:r>
    </w:p>
    <w:p w14:paraId="34EA87EA" w14:textId="77777777" w:rsidR="006A3E65" w:rsidRPr="00EF4B2A" w:rsidRDefault="00226273">
      <w:pPr>
        <w:pStyle w:val="ListParagraph"/>
        <w:numPr>
          <w:ilvl w:val="1"/>
          <w:numId w:val="48"/>
        </w:numPr>
        <w:ind w:left="1080"/>
      </w:pPr>
      <w:r w:rsidRPr="00EF4B2A">
        <w:t>Membangun Karakter dan Perspektif Melalui Kerukunan</w:t>
      </w:r>
    </w:p>
    <w:p w14:paraId="4BCBD89E" w14:textId="1285DFE1" w:rsidR="00226273" w:rsidRPr="00EF4B2A" w:rsidRDefault="00226273" w:rsidP="006A3E65">
      <w:pPr>
        <w:pStyle w:val="ListParagraph"/>
        <w:ind w:left="1080" w:firstLine="0"/>
      </w:pPr>
      <w:r w:rsidRPr="00EF4B2A">
        <w:t xml:space="preserve">Dalam pemahaman mendalam, kami menyadari bahwa konsep. </w:t>
      </w:r>
      <w:r w:rsidRPr="00EF4B2A">
        <w:rPr>
          <w:i/>
          <w:iCs/>
        </w:rPr>
        <w:t>Hasthalaku</w:t>
      </w:r>
      <w:r w:rsidRPr="00EF4B2A">
        <w:t xml:space="preserve"> seharusnya tidak hanya dilihat sebagai seperangkat aturan yang harus dipatuhi, tetapi juga sebagai landasan untuk membangun karakter yang kuat dan berwawasan luas. Melalui kerukunan, siswa belajar untuk menghargai perbedaan, memahami pentingnya kesetaraan, dan mengembangkan rasa empati yang mendalam terhadap kebutuhan orang lain. Dengan demikian, konsep ini memberikan dasar yang kokoh bagi pembentukan generasi muda yang tidak hanya unggul secara akademis, tetapi juga memiliki integritas moral dan sosial yang tinggi.</w:t>
      </w:r>
    </w:p>
    <w:p w14:paraId="1A61C4B2" w14:textId="77777777" w:rsidR="006A3E65" w:rsidRPr="00EF4B2A" w:rsidRDefault="00226273">
      <w:pPr>
        <w:pStyle w:val="ListParagraph"/>
        <w:numPr>
          <w:ilvl w:val="1"/>
          <w:numId w:val="48"/>
        </w:numPr>
        <w:ind w:left="1080"/>
      </w:pPr>
      <w:r w:rsidRPr="00EF4B2A">
        <w:t>Peran Solidaritas dalam Meningkatkan Kualitas Belajar:</w:t>
      </w:r>
    </w:p>
    <w:p w14:paraId="7898FCC4" w14:textId="20CE034F" w:rsidR="00226273" w:rsidRPr="00EF4B2A" w:rsidRDefault="00226273" w:rsidP="006A3E65">
      <w:pPr>
        <w:pStyle w:val="ListParagraph"/>
        <w:ind w:left="1080" w:firstLine="0"/>
      </w:pPr>
      <w:r w:rsidRPr="00EF4B2A">
        <w:t xml:space="preserve">Solidaritas di sekolah memainkan peran penting dalam memperkuat hubungan antar siswa. Ketika siswa merasakan adanya dukungan dari teman sebayanya, </w:t>
      </w:r>
      <w:r w:rsidRPr="00EF4B2A">
        <w:lastRenderedPageBreak/>
        <w:t>mereka merasa lebih percaya diri dan termotivasi untuk mencapai tujuan akademis dan non-akademis. Solidaritas juga mendorong rasa empati dan kepekaan terhadap kebutuhan orang lain, membentuk individu yang peduli dan responsif terhadap masalah di sekitarnya.</w:t>
      </w:r>
    </w:p>
    <w:p w14:paraId="2DCD330B" w14:textId="77777777" w:rsidR="006A3E65" w:rsidRPr="00EF4B2A" w:rsidRDefault="00226273">
      <w:pPr>
        <w:pStyle w:val="ListParagraph"/>
        <w:numPr>
          <w:ilvl w:val="1"/>
          <w:numId w:val="48"/>
        </w:numPr>
        <w:ind w:left="1080"/>
      </w:pPr>
      <w:r w:rsidRPr="00EF4B2A">
        <w:t>Menghadapi Tantangan dalam Mempertahankan Kerukunan dan Solidaritas:</w:t>
      </w:r>
    </w:p>
    <w:p w14:paraId="785C0C79" w14:textId="2766CCD8" w:rsidR="00226273" w:rsidRPr="00EF4B2A" w:rsidRDefault="00226273" w:rsidP="006A3E65">
      <w:pPr>
        <w:pStyle w:val="ListParagraph"/>
        <w:ind w:left="1080" w:firstLine="0"/>
      </w:pPr>
      <w:r w:rsidRPr="00EF4B2A">
        <w:t>Meskipun penting, kerukunan dan solidaritas seringkali dihadapkan pada tantangan, seperti perbedaan kepentingan dan persaingan yang berlebihan di antara siswa. Penting bagi sekolah untuk mengadopsi pendekatan yang inklusif, mempromosikan komunikasi yang terbuka, dan mengembangkan program yang memperkuat rasa persaudaraan di antara siswa. Selain itu, pengenalan nilai-nilai kerukunan dan solidaritas sejak dini dapat membentuk mindset positif yang akan terbawa sepanjang kehidupan.</w:t>
      </w:r>
    </w:p>
    <w:p w14:paraId="7E578533" w14:textId="77777777" w:rsidR="00226273" w:rsidRPr="00EF4B2A" w:rsidRDefault="00226273">
      <w:pPr>
        <w:ind w:firstLineChars="200" w:firstLine="440"/>
        <w:jc w:val="both"/>
        <w:rPr>
          <w:rFonts w:ascii="Times New Roman" w:hAnsi="Times New Roman" w:cs="Times New Roman"/>
        </w:rPr>
      </w:pPr>
    </w:p>
    <w:p w14:paraId="7E9DF07B" w14:textId="77777777" w:rsidR="00226273" w:rsidRPr="00EF4B2A" w:rsidRDefault="00226273">
      <w:pPr>
        <w:numPr>
          <w:ilvl w:val="0"/>
          <w:numId w:val="46"/>
        </w:numPr>
        <w:spacing w:after="200" w:line="276" w:lineRule="auto"/>
        <w:jc w:val="both"/>
        <w:rPr>
          <w:rFonts w:ascii="Times New Roman" w:hAnsi="Times New Roman" w:cs="Times New Roman"/>
          <w:b/>
          <w:bCs/>
        </w:rPr>
      </w:pPr>
      <w:r w:rsidRPr="00EF4B2A">
        <w:rPr>
          <w:rFonts w:ascii="Times New Roman" w:hAnsi="Times New Roman" w:cs="Times New Roman"/>
          <w:b/>
          <w:bCs/>
        </w:rPr>
        <w:t xml:space="preserve">Kesimpulan: </w:t>
      </w:r>
    </w:p>
    <w:p w14:paraId="0588865A" w14:textId="77777777" w:rsidR="006A3E65" w:rsidRPr="00EF4B2A" w:rsidRDefault="00226273">
      <w:pPr>
        <w:pStyle w:val="ListParagraph"/>
        <w:numPr>
          <w:ilvl w:val="0"/>
          <w:numId w:val="49"/>
        </w:numPr>
        <w:ind w:left="1080"/>
      </w:pPr>
      <w:r w:rsidRPr="00EF4B2A">
        <w:t>Ringkasan</w:t>
      </w:r>
    </w:p>
    <w:p w14:paraId="7DDF73BC" w14:textId="77777777" w:rsidR="00D50498" w:rsidRPr="00EF4B2A" w:rsidRDefault="00226273" w:rsidP="00D50498">
      <w:pPr>
        <w:pStyle w:val="ListParagraph"/>
        <w:ind w:left="1080" w:firstLine="720"/>
      </w:pPr>
      <w:r w:rsidRPr="00EF4B2A">
        <w:t>Dari keseluruhan gambaran yang telah disajikan, dapat disimpulkan bahwa konsep Hasthalaku memiliki peran yang sangat penting dalam membentuk karakter siswa secara holistik. Dengan menekankan pentingnya nilai-nilai moral, sosial, dan solidaritas, konsep ini memberikan landasan yang kokoh bagi pertumbuhan individu yang tidak hanya unggul dalam prestasi akademis, tetapi juga memiliki integritas moral yang tinggi.</w:t>
      </w:r>
    </w:p>
    <w:p w14:paraId="329AFA5E" w14:textId="77777777" w:rsidR="00D50498" w:rsidRPr="00EF4B2A" w:rsidRDefault="00226273" w:rsidP="00D50498">
      <w:pPr>
        <w:pStyle w:val="ListParagraph"/>
        <w:ind w:left="1080" w:firstLine="720"/>
      </w:pPr>
      <w:r w:rsidRPr="00EF4B2A">
        <w:t>Tinjauan literatur yang mendalam menunjukkan bahwa lingkungan sosial yang mendukung di sekolah memiliki dampak signifikan terhadap perkembangan sosial dan emosional siswa. Melalui penggunaan metode inovatif, seperti kelompok diskusi, workshop, dan teknologi cerdas, sekolah dapat memperkuat kerukunan sosial di antara siswa, yang pada gilirannya akan memperluas dampak positifnya tidak hanya pada individu tetapi juga pada masyarakat secara keseluruhan.</w:t>
      </w:r>
    </w:p>
    <w:p w14:paraId="67B64023" w14:textId="77777777" w:rsidR="00D50498" w:rsidRPr="00EF4B2A" w:rsidRDefault="00226273" w:rsidP="00D50498">
      <w:pPr>
        <w:pStyle w:val="ListParagraph"/>
        <w:ind w:left="1080" w:firstLine="720"/>
      </w:pPr>
      <w:r w:rsidRPr="00EF4B2A">
        <w:t xml:space="preserve">Penerapan konsep </w:t>
      </w:r>
      <w:r w:rsidRPr="00EF4B2A">
        <w:rPr>
          <w:i/>
          <w:iCs/>
        </w:rPr>
        <w:t>Hasthalaku</w:t>
      </w:r>
      <w:r w:rsidRPr="00EF4B2A">
        <w:t xml:space="preserve"> secara konsisten dan holistik telah terbukti memiliki dampak jangka panjang yang luar biasa, termasuk peningkatan kinerja akademis dan keterlibatan siswa dalam kegiatan ekstrakurikuler. Selain itu, membangun karakter dan perspektif melalui kerukunan membantu siswa untuk memahami pentingnya kesetaraan, menghargai perbedaan, dan mengembangkan rasa empati yang mendalam terhadap kebutuhan orang lain.</w:t>
      </w:r>
    </w:p>
    <w:p w14:paraId="541EA33F" w14:textId="036F810B" w:rsidR="00226273" w:rsidRPr="00EF4B2A" w:rsidRDefault="00226273" w:rsidP="00D50498">
      <w:pPr>
        <w:pStyle w:val="ListParagraph"/>
        <w:ind w:left="1080" w:firstLine="720"/>
      </w:pPr>
      <w:r w:rsidRPr="00EF4B2A">
        <w:t>Meskipun tantangan seperti perbedaan kepentingan dan persaingan dapat mengancam kerukunan dan solidaritas, pendekatan inklusif dan program yang memperkuat rasa persaudaraan di antara siswa dapat membantu mengatasi hal ini. Penting bagi sekolah untuk memperkenalkan nilai-nilai kerukunan dan solidaritas sejak dini guna membentuk pola pikir yang positif, yang akan membimbing siswa sepanjang kehidupan mereka. Dengan demikian, melalui upaya kolaboratif semua stakeholder di sekolah, konsep Hasthalaku dapat diimplementasikan secara efektif untuk memastikan pertumbuhan yang seimbang dan holistik bagi siswa.</w:t>
      </w:r>
    </w:p>
    <w:p w14:paraId="5CDF02C6" w14:textId="77777777" w:rsidR="00D50498" w:rsidRPr="00EF4B2A" w:rsidRDefault="00D50498" w:rsidP="00D50498">
      <w:pPr>
        <w:pStyle w:val="ListParagraph"/>
        <w:ind w:left="1080" w:firstLine="720"/>
      </w:pPr>
    </w:p>
    <w:p w14:paraId="096BC531" w14:textId="7992FC54" w:rsidR="00226273" w:rsidRPr="00EF4B2A" w:rsidRDefault="00226273">
      <w:pPr>
        <w:pStyle w:val="ListParagraph"/>
        <w:numPr>
          <w:ilvl w:val="0"/>
          <w:numId w:val="49"/>
        </w:numPr>
        <w:ind w:left="1080"/>
      </w:pPr>
      <w:r w:rsidRPr="00EF4B2A">
        <w:t>Implikasi</w:t>
      </w:r>
    </w:p>
    <w:p w14:paraId="7A64F7A9" w14:textId="77777777" w:rsidR="00D50498" w:rsidRPr="00EF4B2A" w:rsidRDefault="00226273" w:rsidP="00D50498">
      <w:pPr>
        <w:pStyle w:val="ListParagraph"/>
        <w:ind w:left="1080" w:firstLine="720"/>
      </w:pPr>
      <w:r w:rsidRPr="00EF4B2A">
        <w:t>Implikasi dari artikel tersebut adalah bahwa penerapan konsep</w:t>
      </w:r>
      <w:r w:rsidRPr="00EF4B2A">
        <w:rPr>
          <w:i/>
          <w:iCs/>
        </w:rPr>
        <w:t xml:space="preserve"> Hasthalaku</w:t>
      </w:r>
      <w:r w:rsidRPr="00EF4B2A">
        <w:t xml:space="preserve"> secara efektif dan konsisten di lingkungan pendidikan memiliki </w:t>
      </w:r>
      <w:r w:rsidRPr="00EF4B2A">
        <w:lastRenderedPageBreak/>
        <w:t>dampak yang luas dan mendalam. Pertama, melalui penekanan pada nilai-nilai moral dan sosial, konsep ini dapat membentuk karakter siswa yang tangguh, empatik, dan peduli terhadap lingkungan sekitarnya. Hal ini akan membawa dampak positif jangka panjang, baik dalam hal kinerja akademis maupun keterlibatan siswa dalam kegiatan ekstrakurikuler.</w:t>
      </w:r>
    </w:p>
    <w:p w14:paraId="0EC0636B" w14:textId="77777777" w:rsidR="00D50498" w:rsidRPr="00EF4B2A" w:rsidRDefault="00226273" w:rsidP="00D50498">
      <w:pPr>
        <w:pStyle w:val="ListParagraph"/>
        <w:ind w:left="1080" w:firstLine="720"/>
      </w:pPr>
      <w:r w:rsidRPr="00EF4B2A">
        <w:t>Selanjutnya, upaya untuk memperkuat kerukunan sosial di sekolah tidak hanya berdampak pada individu, tetapi juga pada masyarakat secara keseluruhan. Dengan menciptakan lingkungan yang mendukung, solidaritas di antara siswa dapat ditingkatkan, yang pada gilirannya mendorong rasa percaya diri, empati, dan kerjasama di antara mereka.</w:t>
      </w:r>
    </w:p>
    <w:p w14:paraId="53E3F161" w14:textId="5F20F769" w:rsidR="00226273" w:rsidRPr="00EF4B2A" w:rsidRDefault="00226273" w:rsidP="00D50498">
      <w:pPr>
        <w:pStyle w:val="ListParagraph"/>
        <w:ind w:left="1080" w:firstLine="720"/>
      </w:pPr>
      <w:r w:rsidRPr="00EF4B2A">
        <w:t xml:space="preserve">Namun demikian, implementasi konsep </w:t>
      </w:r>
      <w:r w:rsidRPr="00EF4B2A">
        <w:rPr>
          <w:i/>
          <w:iCs/>
        </w:rPr>
        <w:t>Hasthalaku</w:t>
      </w:r>
      <w:r w:rsidRPr="00EF4B2A">
        <w:t xml:space="preserve"> juga dihadapkan pada tantangan, seperti persaingan yang berlebihan dan perbedaan kepentingan di antara siswa. Oleh karena itu, diperlukan upaya kolaboratif yang inklusif antara semua stakeholder di sekolah, termasuk staf pengajar, tenaga pendidik, dan orang tua, untuk memastikan kesuksesan penerapan konsep ini. Dengan demikian, implementasi yang efektif dari konsep Hasthalaku akan membantu membentuk generasi muda yang tidak hanya unggul secara akademis, tetapi juga memiliki integritas moral, solidaritas, dan rasa tanggung jawab sosial yang tinggi.</w:t>
      </w:r>
    </w:p>
    <w:p w14:paraId="6AAFF1A6" w14:textId="77777777" w:rsidR="00226273" w:rsidRPr="00EF4B2A" w:rsidRDefault="00226273" w:rsidP="006A3E65">
      <w:pPr>
        <w:ind w:left="360"/>
        <w:rPr>
          <w:rFonts w:ascii="Times New Roman" w:hAnsi="Times New Roman" w:cs="Times New Roman"/>
        </w:rPr>
      </w:pPr>
    </w:p>
    <w:p w14:paraId="7AD65E38" w14:textId="0AE5A005" w:rsidR="00226273" w:rsidRPr="00EF4B2A" w:rsidRDefault="00226273">
      <w:pPr>
        <w:pStyle w:val="ListParagraph"/>
        <w:numPr>
          <w:ilvl w:val="0"/>
          <w:numId w:val="49"/>
        </w:numPr>
        <w:ind w:left="1080"/>
      </w:pPr>
      <w:r w:rsidRPr="00EF4B2A">
        <w:t>Saran dan tindakan lanjutan</w:t>
      </w:r>
    </w:p>
    <w:p w14:paraId="0CE98049" w14:textId="77777777" w:rsidR="00226273" w:rsidRPr="00EF4B2A" w:rsidRDefault="00226273" w:rsidP="00D50498">
      <w:pPr>
        <w:pStyle w:val="ListParagraph"/>
        <w:ind w:left="1080" w:firstLine="720"/>
      </w:pPr>
      <w:r w:rsidRPr="00EF4B2A">
        <w:t xml:space="preserve">Saran dan tindak lanjut yang bisa dipertimbangkan dari artikel tersebut adalah mengadakan pelatihan dan workshop untuk staf pengajar dan orang tua, mengembangkan program interaktif yang memperkuat kerjasama di antara siswa, mengintegrasikan teknologi yang mendukung komunikasi positif, serta memfasilitasi forum diskusi reguler yang melibatkan semua pihak terkait. Hal-hal ini akan membantu memastikan penerapan konsep </w:t>
      </w:r>
      <w:r w:rsidRPr="00EF4B2A">
        <w:rPr>
          <w:i/>
          <w:iCs/>
        </w:rPr>
        <w:t>Hasthalaku</w:t>
      </w:r>
      <w:r w:rsidRPr="00EF4B2A">
        <w:t xml:space="preserve"> yang efektif di lingkungan sekolah.</w:t>
      </w:r>
    </w:p>
    <w:p w14:paraId="29758DD7" w14:textId="77777777" w:rsidR="00D50498" w:rsidRPr="00EF4B2A" w:rsidRDefault="00D50498" w:rsidP="00D50498">
      <w:pPr>
        <w:pStyle w:val="ListParagraph"/>
        <w:ind w:left="1080" w:firstLine="720"/>
      </w:pPr>
    </w:p>
    <w:p w14:paraId="74EB2065" w14:textId="77777777" w:rsidR="00226273" w:rsidRPr="00EF4B2A" w:rsidRDefault="00226273">
      <w:pPr>
        <w:numPr>
          <w:ilvl w:val="0"/>
          <w:numId w:val="46"/>
        </w:numPr>
        <w:spacing w:after="200" w:line="276" w:lineRule="auto"/>
        <w:jc w:val="both"/>
        <w:rPr>
          <w:rFonts w:ascii="Times New Roman" w:hAnsi="Times New Roman" w:cs="Times New Roman"/>
        </w:rPr>
      </w:pPr>
      <w:r w:rsidRPr="00EF4B2A">
        <w:rPr>
          <w:rFonts w:ascii="Times New Roman" w:hAnsi="Times New Roman" w:cs="Times New Roman"/>
          <w:b/>
          <w:bCs/>
        </w:rPr>
        <w:t>Daftar pustaka</w:t>
      </w:r>
    </w:p>
    <w:p w14:paraId="7B46C583" w14:textId="77777777" w:rsidR="00226273" w:rsidRPr="00EF4B2A" w:rsidRDefault="00226273" w:rsidP="00D50498">
      <w:pPr>
        <w:ind w:left="1080" w:firstLineChars="200" w:firstLine="440"/>
        <w:jc w:val="both"/>
        <w:rPr>
          <w:rFonts w:ascii="Times New Roman" w:hAnsi="Times New Roman" w:cs="Times New Roman"/>
        </w:rPr>
      </w:pPr>
      <w:r w:rsidRPr="00EF4B2A">
        <w:rPr>
          <w:rFonts w:ascii="Times New Roman" w:hAnsi="Times New Roman" w:cs="Times New Roman"/>
        </w:rPr>
        <w:t>Jatengprov. "Kukuhkan Lima Sekolah Adipangastuti, Ganjar: Daerah Lain Harus Tiru." Diakses melalui: [https://jatengprov.go.id/publik/</w:t>
      </w:r>
      <w:r w:rsidRPr="00EF4B2A">
        <w:rPr>
          <w:rFonts w:ascii="Times New Roman" w:hAnsi="Times New Roman" w:cs="Times New Roman"/>
          <w:i/>
          <w:iCs/>
        </w:rPr>
        <w:t>kukuhkan-lima-sekolah-adipangastuti-ganjar-daerah-lain-harus-tiru</w:t>
      </w:r>
      <w:r w:rsidRPr="00EF4B2A">
        <w:rPr>
          <w:rFonts w:ascii="Times New Roman" w:hAnsi="Times New Roman" w:cs="Times New Roman"/>
        </w:rPr>
        <w:t>/](https://jatengprov.go.id/publik/kukuhkan-lima-sekolah-adipangastuti-ganjar-daerah-lain-harus-tiru/)</w:t>
      </w:r>
    </w:p>
    <w:p w14:paraId="6514387C" w14:textId="77777777" w:rsidR="00226273" w:rsidRPr="00EF4B2A" w:rsidRDefault="00226273" w:rsidP="00D50498">
      <w:pPr>
        <w:ind w:left="1080" w:firstLineChars="200" w:firstLine="440"/>
        <w:jc w:val="both"/>
        <w:rPr>
          <w:rFonts w:ascii="Times New Roman" w:hAnsi="Times New Roman" w:cs="Times New Roman"/>
        </w:rPr>
      </w:pPr>
      <w:r w:rsidRPr="00EF4B2A">
        <w:rPr>
          <w:rFonts w:ascii="Times New Roman" w:hAnsi="Times New Roman" w:cs="Times New Roman"/>
        </w:rPr>
        <w:t>Surakarta. "Penetapan Pembangunan Infrastruktur Terbaru di Surakarta." Diakses melalui: [https://surakarta.go.id/?p=24344](https://surakarta.go.id/?p=24344)</w:t>
      </w:r>
    </w:p>
    <w:p w14:paraId="53C7DDAA" w14:textId="77777777" w:rsidR="00226273" w:rsidRPr="00EF4B2A" w:rsidRDefault="00226273" w:rsidP="00D50498">
      <w:pPr>
        <w:ind w:left="1080" w:firstLineChars="200" w:firstLine="440"/>
        <w:jc w:val="both"/>
        <w:rPr>
          <w:rFonts w:ascii="Times New Roman" w:hAnsi="Times New Roman" w:cs="Times New Roman"/>
        </w:rPr>
      </w:pPr>
      <w:r w:rsidRPr="00EF4B2A">
        <w:rPr>
          <w:rFonts w:ascii="Times New Roman" w:hAnsi="Times New Roman" w:cs="Times New Roman"/>
        </w:rPr>
        <w:t>Solobersimfoni. "Hasthalaku Delapan Perilaku sebagai Identitas Karakter Pemuda Solo Berwawasan Global." Diakses melalui: [https://solobersimfoni.org/</w:t>
      </w:r>
      <w:r w:rsidRPr="00EF4B2A">
        <w:rPr>
          <w:rFonts w:ascii="Times New Roman" w:hAnsi="Times New Roman" w:cs="Times New Roman"/>
          <w:i/>
          <w:iCs/>
        </w:rPr>
        <w:t>hasthalaku-delapan-perilaku-sebagai-identitas-karakter-pemuda-solo-berwawasan-global/](</w:t>
      </w:r>
      <w:r w:rsidRPr="00EF4B2A">
        <w:rPr>
          <w:rFonts w:ascii="Times New Roman" w:hAnsi="Times New Roman" w:cs="Times New Roman"/>
        </w:rPr>
        <w:t>https://solobersimfoni.org/hasthalaku-delapan-perilaku-sebagai-identitas-karakter-pemuda-solo-berwawasan-global/)</w:t>
      </w:r>
    </w:p>
    <w:p w14:paraId="358F9CD3" w14:textId="77777777" w:rsidR="00226273" w:rsidRPr="00EF4B2A" w:rsidRDefault="00226273" w:rsidP="00D50498">
      <w:pPr>
        <w:ind w:left="1080"/>
        <w:jc w:val="both"/>
        <w:rPr>
          <w:rFonts w:ascii="Times New Roman" w:hAnsi="Times New Roman" w:cs="Times New Roman"/>
        </w:rPr>
      </w:pPr>
      <w:r w:rsidRPr="00EF4B2A">
        <w:rPr>
          <w:rFonts w:ascii="Times New Roman" w:hAnsi="Times New Roman" w:cs="Times New Roman"/>
        </w:rPr>
        <w:lastRenderedPageBreak/>
        <w:t xml:space="preserve">          Gurudikdas. "Pendidikan Karakter: Peranan dalam Menciptakan Peserta Didik yang Berkualitas." Diakses melalui: [https://</w:t>
      </w:r>
      <w:r w:rsidRPr="00EF4B2A">
        <w:rPr>
          <w:rFonts w:ascii="Times New Roman" w:hAnsi="Times New Roman" w:cs="Times New Roman"/>
          <w:i/>
          <w:iCs/>
        </w:rPr>
        <w:t>gurudikdas.kemdikbud.go.id/news/pendidikan-karakter-:-peranan-dalam-menciptakan-peserta-didik-yang-berkualitas</w:t>
      </w:r>
      <w:r w:rsidRPr="00EF4B2A">
        <w:rPr>
          <w:rFonts w:ascii="Times New Roman" w:hAnsi="Times New Roman" w:cs="Times New Roman"/>
        </w:rPr>
        <w:t>](https://gurudikdas.kemdikbud.go.id/news/pendidikan-karakter-:-peranan-dalam-menciptakan-peserta-didik-yang-berkualitas)</w:t>
      </w:r>
    </w:p>
    <w:p w14:paraId="61800ADD" w14:textId="16C59149" w:rsidR="00226273" w:rsidRPr="00EF4B2A" w:rsidRDefault="00226273" w:rsidP="00D50498">
      <w:pPr>
        <w:ind w:left="1080" w:firstLineChars="200" w:firstLine="440"/>
        <w:jc w:val="both"/>
        <w:rPr>
          <w:rFonts w:ascii="Times New Roman" w:hAnsi="Times New Roman" w:cs="Times New Roman"/>
        </w:rPr>
      </w:pPr>
      <w:r w:rsidRPr="00EF4B2A">
        <w:rPr>
          <w:rFonts w:ascii="Times New Roman" w:hAnsi="Times New Roman" w:cs="Times New Roman"/>
        </w:rPr>
        <w:t>UIN Jakarta. "Kajian Terhadap Pemahaman Mahasiswa Terkait Fakultas Ilmu Tarbiyah dan Keguruan." Diakses melalui: [https://</w:t>
      </w:r>
      <w:r w:rsidRPr="00EF4B2A">
        <w:rPr>
          <w:rFonts w:ascii="Times New Roman" w:hAnsi="Times New Roman" w:cs="Times New Roman"/>
          <w:i/>
          <w:iCs/>
        </w:rPr>
        <w:t>repository.uinjkt.ac.id/dspace/bitstream/123456789/17134/1/IMAS%20MAESAROHFITK</w:t>
      </w:r>
      <w:r w:rsidRPr="00EF4B2A">
        <w:rPr>
          <w:rFonts w:ascii="Times New Roman" w:hAnsi="Times New Roman" w:cs="Times New Roman"/>
        </w:rPr>
        <w:t>](</w:t>
      </w:r>
      <w:hyperlink r:id="rId186" w:history="1">
        <w:r w:rsidRPr="00EF4B2A">
          <w:rPr>
            <w:rStyle w:val="Hyperlink"/>
            <w:rFonts w:ascii="Times New Roman" w:hAnsi="Times New Roman" w:cs="Times New Roman"/>
            <w:color w:val="auto"/>
          </w:rPr>
          <w:t>https://repository.uinjkt.ac.id/dspace/bitstream/123456789/17134/1/IMAS%20MAESAROH-FITK</w:t>
        </w:r>
      </w:hyperlink>
      <w:r w:rsidRPr="00EF4B2A">
        <w:rPr>
          <w:rFonts w:ascii="Times New Roman" w:hAnsi="Times New Roman" w:cs="Times New Roman"/>
        </w:rPr>
        <w:t>)</w:t>
      </w:r>
    </w:p>
    <w:p w14:paraId="082DB3AE" w14:textId="77777777" w:rsidR="00226273" w:rsidRPr="00EF4B2A" w:rsidRDefault="00226273">
      <w:pPr>
        <w:numPr>
          <w:ilvl w:val="0"/>
          <w:numId w:val="46"/>
        </w:numPr>
        <w:spacing w:after="200" w:line="276" w:lineRule="auto"/>
        <w:jc w:val="both"/>
        <w:rPr>
          <w:rFonts w:ascii="Times New Roman" w:hAnsi="Times New Roman" w:cs="Times New Roman"/>
          <w:b/>
          <w:bCs/>
        </w:rPr>
      </w:pPr>
      <w:r w:rsidRPr="00EF4B2A">
        <w:rPr>
          <w:rFonts w:ascii="Times New Roman" w:hAnsi="Times New Roman" w:cs="Times New Roman"/>
          <w:b/>
          <w:bCs/>
        </w:rPr>
        <w:t>Penilaian</w:t>
      </w:r>
    </w:p>
    <w:tbl>
      <w:tblPr>
        <w:tblW w:w="6946"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133"/>
        <w:gridCol w:w="1120"/>
        <w:gridCol w:w="1087"/>
        <w:gridCol w:w="1007"/>
        <w:gridCol w:w="1466"/>
      </w:tblGrid>
      <w:tr w:rsidR="00226273" w:rsidRPr="00EF4B2A" w14:paraId="476B5903" w14:textId="77777777" w:rsidTr="00D50498">
        <w:trPr>
          <w:tblHeader/>
        </w:trPr>
        <w:tc>
          <w:tcPr>
            <w:tcW w:w="1007" w:type="dxa"/>
            <w:shd w:val="clear" w:color="auto" w:fill="auto"/>
          </w:tcPr>
          <w:p w14:paraId="5C52C332" w14:textId="77777777" w:rsidR="00226273" w:rsidRPr="00EF4B2A" w:rsidRDefault="00226273" w:rsidP="00D50498">
            <w:pPr>
              <w:pStyle w:val="ListParagraph"/>
              <w:spacing w:after="240"/>
              <w:ind w:left="0"/>
              <w:jc w:val="center"/>
              <w:rPr>
                <w:lang w:eastAsia="en-ID"/>
              </w:rPr>
            </w:pPr>
          </w:p>
        </w:tc>
        <w:tc>
          <w:tcPr>
            <w:tcW w:w="1144" w:type="dxa"/>
            <w:shd w:val="clear" w:color="auto" w:fill="auto"/>
          </w:tcPr>
          <w:p w14:paraId="6E173CB6" w14:textId="77777777" w:rsidR="00226273" w:rsidRPr="00EF4B2A" w:rsidRDefault="00226273" w:rsidP="00D50498">
            <w:pPr>
              <w:pStyle w:val="ListParagraph"/>
              <w:spacing w:after="240"/>
              <w:ind w:left="0"/>
              <w:jc w:val="center"/>
              <w:rPr>
                <w:lang w:eastAsia="en-ID"/>
              </w:rPr>
            </w:pPr>
            <w:r w:rsidRPr="00EF4B2A">
              <w:rPr>
                <w:lang w:eastAsia="en-ID"/>
              </w:rPr>
              <w:t>Sangat Kurang</w:t>
            </w:r>
          </w:p>
        </w:tc>
        <w:tc>
          <w:tcPr>
            <w:tcW w:w="1145" w:type="dxa"/>
            <w:shd w:val="clear" w:color="auto" w:fill="auto"/>
          </w:tcPr>
          <w:p w14:paraId="0C81135F" w14:textId="77777777" w:rsidR="00226273" w:rsidRPr="00EF4B2A" w:rsidRDefault="00226273" w:rsidP="00D50498">
            <w:pPr>
              <w:pStyle w:val="ListParagraph"/>
              <w:spacing w:after="240"/>
              <w:ind w:left="0"/>
              <w:jc w:val="center"/>
              <w:rPr>
                <w:lang w:eastAsia="en-ID"/>
              </w:rPr>
            </w:pPr>
            <w:r w:rsidRPr="00EF4B2A">
              <w:rPr>
                <w:lang w:eastAsia="en-ID"/>
              </w:rPr>
              <w:t>Kurang</w:t>
            </w:r>
          </w:p>
        </w:tc>
        <w:tc>
          <w:tcPr>
            <w:tcW w:w="1113" w:type="dxa"/>
            <w:shd w:val="clear" w:color="auto" w:fill="auto"/>
          </w:tcPr>
          <w:p w14:paraId="4ED0E3BA" w14:textId="77777777" w:rsidR="00226273" w:rsidRPr="00EF4B2A" w:rsidRDefault="00226273" w:rsidP="00D50498">
            <w:pPr>
              <w:pStyle w:val="ListParagraph"/>
              <w:spacing w:after="240"/>
              <w:ind w:left="0"/>
              <w:jc w:val="center"/>
              <w:rPr>
                <w:lang w:eastAsia="en-ID"/>
              </w:rPr>
            </w:pPr>
            <w:r w:rsidRPr="00EF4B2A">
              <w:rPr>
                <w:lang w:eastAsia="en-ID"/>
              </w:rPr>
              <w:t>Cukup</w:t>
            </w:r>
          </w:p>
        </w:tc>
        <w:tc>
          <w:tcPr>
            <w:tcW w:w="1037" w:type="dxa"/>
            <w:shd w:val="clear" w:color="auto" w:fill="auto"/>
          </w:tcPr>
          <w:p w14:paraId="3EBD2399" w14:textId="77777777" w:rsidR="00226273" w:rsidRPr="00EF4B2A" w:rsidRDefault="00226273" w:rsidP="00D50498">
            <w:pPr>
              <w:pStyle w:val="ListParagraph"/>
              <w:spacing w:after="240"/>
              <w:ind w:left="0"/>
              <w:jc w:val="center"/>
              <w:rPr>
                <w:lang w:eastAsia="en-ID"/>
              </w:rPr>
            </w:pPr>
            <w:r w:rsidRPr="00EF4B2A">
              <w:rPr>
                <w:lang w:eastAsia="en-ID"/>
              </w:rPr>
              <w:t>Baik</w:t>
            </w:r>
          </w:p>
        </w:tc>
        <w:tc>
          <w:tcPr>
            <w:tcW w:w="1500" w:type="dxa"/>
            <w:shd w:val="clear" w:color="auto" w:fill="auto"/>
          </w:tcPr>
          <w:p w14:paraId="790B73EE" w14:textId="77777777" w:rsidR="00226273" w:rsidRPr="00EF4B2A" w:rsidRDefault="00226273" w:rsidP="00D50498">
            <w:pPr>
              <w:pStyle w:val="ListParagraph"/>
              <w:spacing w:after="240"/>
              <w:ind w:left="0"/>
              <w:jc w:val="center"/>
              <w:rPr>
                <w:lang w:eastAsia="en-ID"/>
              </w:rPr>
            </w:pPr>
            <w:r w:rsidRPr="00EF4B2A">
              <w:rPr>
                <w:lang w:eastAsia="en-ID"/>
              </w:rPr>
              <w:t>Sangat Baik</w:t>
            </w:r>
          </w:p>
        </w:tc>
      </w:tr>
      <w:tr w:rsidR="00226273" w:rsidRPr="00EF4B2A" w14:paraId="55A6BD7A" w14:textId="77777777" w:rsidTr="00D50498">
        <w:tc>
          <w:tcPr>
            <w:tcW w:w="1007" w:type="dxa"/>
            <w:shd w:val="clear" w:color="auto" w:fill="auto"/>
          </w:tcPr>
          <w:p w14:paraId="7C42A320" w14:textId="77777777" w:rsidR="00226273" w:rsidRPr="00EF4B2A" w:rsidRDefault="00226273" w:rsidP="00570ACE">
            <w:pPr>
              <w:pStyle w:val="ListParagraph"/>
              <w:spacing w:after="240"/>
              <w:ind w:left="0"/>
              <w:jc w:val="center"/>
              <w:rPr>
                <w:lang w:eastAsia="en-ID"/>
              </w:rPr>
            </w:pPr>
            <w:r w:rsidRPr="00EF4B2A">
              <w:rPr>
                <w:lang w:eastAsia="en-ID"/>
              </w:rPr>
              <w:t>Orisinilitas</w:t>
            </w:r>
          </w:p>
        </w:tc>
        <w:tc>
          <w:tcPr>
            <w:tcW w:w="1144" w:type="dxa"/>
            <w:shd w:val="clear" w:color="auto" w:fill="auto"/>
          </w:tcPr>
          <w:p w14:paraId="2378F711" w14:textId="77777777" w:rsidR="00226273" w:rsidRPr="00EF4B2A" w:rsidRDefault="00226273" w:rsidP="00570ACE">
            <w:pPr>
              <w:pStyle w:val="ListParagraph"/>
              <w:spacing w:after="240"/>
              <w:ind w:left="0"/>
              <w:jc w:val="center"/>
              <w:rPr>
                <w:lang w:eastAsia="en-ID"/>
              </w:rPr>
            </w:pPr>
          </w:p>
        </w:tc>
        <w:tc>
          <w:tcPr>
            <w:tcW w:w="1145" w:type="dxa"/>
            <w:shd w:val="clear" w:color="auto" w:fill="auto"/>
          </w:tcPr>
          <w:p w14:paraId="72AB0524" w14:textId="77777777" w:rsidR="00226273" w:rsidRPr="00EF4B2A" w:rsidRDefault="00226273" w:rsidP="00570ACE">
            <w:pPr>
              <w:pStyle w:val="ListParagraph"/>
              <w:spacing w:after="240"/>
              <w:ind w:left="0"/>
              <w:jc w:val="center"/>
              <w:rPr>
                <w:lang w:eastAsia="en-ID"/>
              </w:rPr>
            </w:pPr>
          </w:p>
        </w:tc>
        <w:tc>
          <w:tcPr>
            <w:tcW w:w="1113" w:type="dxa"/>
            <w:shd w:val="clear" w:color="auto" w:fill="auto"/>
          </w:tcPr>
          <w:p w14:paraId="25F1183C" w14:textId="77777777" w:rsidR="00226273" w:rsidRPr="00EF4B2A" w:rsidRDefault="00226273" w:rsidP="00570ACE">
            <w:pPr>
              <w:pStyle w:val="ListParagraph"/>
              <w:spacing w:after="240"/>
              <w:ind w:left="0"/>
              <w:jc w:val="center"/>
              <w:rPr>
                <w:lang w:eastAsia="en-ID"/>
              </w:rPr>
            </w:pPr>
          </w:p>
        </w:tc>
        <w:tc>
          <w:tcPr>
            <w:tcW w:w="1037" w:type="dxa"/>
            <w:shd w:val="clear" w:color="auto" w:fill="auto"/>
          </w:tcPr>
          <w:p w14:paraId="2D3B8DD7" w14:textId="77777777" w:rsidR="00226273" w:rsidRPr="00EF4B2A" w:rsidRDefault="00226273" w:rsidP="00570ACE">
            <w:pPr>
              <w:pStyle w:val="ListParagraph"/>
              <w:spacing w:after="240"/>
              <w:ind w:left="0"/>
              <w:jc w:val="center"/>
              <w:rPr>
                <w:b/>
                <w:bCs/>
                <w:lang w:eastAsia="en-ID"/>
              </w:rPr>
            </w:pPr>
            <w:r w:rsidRPr="00EF4B2A">
              <w:rPr>
                <w:b/>
                <w:bCs/>
                <w:lang w:eastAsia="en-ID"/>
              </w:rPr>
              <w:t>V</w:t>
            </w:r>
          </w:p>
        </w:tc>
        <w:tc>
          <w:tcPr>
            <w:tcW w:w="1500" w:type="dxa"/>
            <w:shd w:val="clear" w:color="auto" w:fill="auto"/>
          </w:tcPr>
          <w:p w14:paraId="60BD34FD" w14:textId="77777777" w:rsidR="00226273" w:rsidRPr="00EF4B2A" w:rsidRDefault="00226273" w:rsidP="00570ACE">
            <w:pPr>
              <w:pStyle w:val="ListParagraph"/>
              <w:spacing w:after="240"/>
              <w:ind w:left="0"/>
              <w:jc w:val="center"/>
              <w:rPr>
                <w:lang w:eastAsia="en-ID"/>
              </w:rPr>
            </w:pPr>
          </w:p>
        </w:tc>
      </w:tr>
      <w:tr w:rsidR="00226273" w:rsidRPr="00EF4B2A" w14:paraId="0014FB2C" w14:textId="77777777" w:rsidTr="00D50498">
        <w:tc>
          <w:tcPr>
            <w:tcW w:w="1007" w:type="dxa"/>
            <w:shd w:val="clear" w:color="auto" w:fill="auto"/>
          </w:tcPr>
          <w:p w14:paraId="78BFDCEA" w14:textId="77777777" w:rsidR="00226273" w:rsidRPr="00EF4B2A" w:rsidRDefault="00226273" w:rsidP="00570ACE">
            <w:pPr>
              <w:pStyle w:val="ListParagraph"/>
              <w:spacing w:after="240"/>
              <w:ind w:left="0"/>
              <w:jc w:val="center"/>
              <w:rPr>
                <w:lang w:eastAsia="en-ID"/>
              </w:rPr>
            </w:pPr>
            <w:r w:rsidRPr="00EF4B2A">
              <w:rPr>
                <w:lang w:eastAsia="en-ID"/>
              </w:rPr>
              <w:t>Metodologi</w:t>
            </w:r>
          </w:p>
        </w:tc>
        <w:tc>
          <w:tcPr>
            <w:tcW w:w="1144" w:type="dxa"/>
            <w:shd w:val="clear" w:color="auto" w:fill="auto"/>
          </w:tcPr>
          <w:p w14:paraId="738AF6EA" w14:textId="77777777" w:rsidR="00226273" w:rsidRPr="00EF4B2A" w:rsidRDefault="00226273" w:rsidP="00570ACE">
            <w:pPr>
              <w:pStyle w:val="ListParagraph"/>
              <w:spacing w:after="240"/>
              <w:ind w:left="0"/>
              <w:jc w:val="center"/>
              <w:rPr>
                <w:lang w:eastAsia="en-ID"/>
              </w:rPr>
            </w:pPr>
          </w:p>
        </w:tc>
        <w:tc>
          <w:tcPr>
            <w:tcW w:w="1145" w:type="dxa"/>
            <w:shd w:val="clear" w:color="auto" w:fill="auto"/>
          </w:tcPr>
          <w:p w14:paraId="352F5D3A" w14:textId="77777777" w:rsidR="00226273" w:rsidRPr="00EF4B2A" w:rsidRDefault="00226273" w:rsidP="00570ACE">
            <w:pPr>
              <w:pStyle w:val="ListParagraph"/>
              <w:spacing w:after="240"/>
              <w:ind w:left="0"/>
              <w:jc w:val="center"/>
              <w:rPr>
                <w:lang w:eastAsia="en-ID"/>
              </w:rPr>
            </w:pPr>
          </w:p>
        </w:tc>
        <w:tc>
          <w:tcPr>
            <w:tcW w:w="1113" w:type="dxa"/>
            <w:shd w:val="clear" w:color="auto" w:fill="auto"/>
          </w:tcPr>
          <w:p w14:paraId="75185B66" w14:textId="77777777" w:rsidR="00226273" w:rsidRPr="00EF4B2A" w:rsidRDefault="00226273" w:rsidP="00570ACE">
            <w:pPr>
              <w:pStyle w:val="ListParagraph"/>
              <w:spacing w:after="240"/>
              <w:ind w:left="0"/>
              <w:jc w:val="center"/>
              <w:rPr>
                <w:b/>
                <w:bCs/>
                <w:lang w:eastAsia="en-ID"/>
              </w:rPr>
            </w:pPr>
            <w:r w:rsidRPr="00EF4B2A">
              <w:rPr>
                <w:b/>
                <w:bCs/>
                <w:lang w:eastAsia="en-ID"/>
              </w:rPr>
              <w:t>V</w:t>
            </w:r>
          </w:p>
        </w:tc>
        <w:tc>
          <w:tcPr>
            <w:tcW w:w="1037" w:type="dxa"/>
            <w:shd w:val="clear" w:color="auto" w:fill="auto"/>
          </w:tcPr>
          <w:p w14:paraId="42775662" w14:textId="77777777" w:rsidR="00226273" w:rsidRPr="00EF4B2A" w:rsidRDefault="00226273" w:rsidP="00570ACE">
            <w:pPr>
              <w:pStyle w:val="ListParagraph"/>
              <w:spacing w:after="240"/>
              <w:ind w:left="0"/>
              <w:jc w:val="center"/>
              <w:rPr>
                <w:b/>
                <w:bCs/>
                <w:lang w:eastAsia="en-ID"/>
              </w:rPr>
            </w:pPr>
          </w:p>
        </w:tc>
        <w:tc>
          <w:tcPr>
            <w:tcW w:w="1500" w:type="dxa"/>
            <w:shd w:val="clear" w:color="auto" w:fill="auto"/>
          </w:tcPr>
          <w:p w14:paraId="7739D107" w14:textId="77777777" w:rsidR="00226273" w:rsidRPr="00EF4B2A" w:rsidRDefault="00226273" w:rsidP="00570ACE">
            <w:pPr>
              <w:pStyle w:val="ListParagraph"/>
              <w:spacing w:after="240"/>
              <w:ind w:left="0"/>
              <w:jc w:val="center"/>
              <w:rPr>
                <w:lang w:eastAsia="en-ID"/>
              </w:rPr>
            </w:pPr>
          </w:p>
        </w:tc>
      </w:tr>
      <w:tr w:rsidR="00226273" w:rsidRPr="00EF4B2A" w14:paraId="09E70E15" w14:textId="77777777" w:rsidTr="00D50498">
        <w:tc>
          <w:tcPr>
            <w:tcW w:w="1007" w:type="dxa"/>
            <w:shd w:val="clear" w:color="auto" w:fill="auto"/>
          </w:tcPr>
          <w:p w14:paraId="3FF483C0" w14:textId="77777777" w:rsidR="00226273" w:rsidRPr="00EF4B2A" w:rsidRDefault="00226273" w:rsidP="00570ACE">
            <w:pPr>
              <w:pStyle w:val="ListParagraph"/>
              <w:spacing w:after="240"/>
              <w:ind w:left="0"/>
              <w:jc w:val="center"/>
              <w:rPr>
                <w:lang w:eastAsia="en-ID"/>
              </w:rPr>
            </w:pPr>
            <w:r w:rsidRPr="00EF4B2A">
              <w:rPr>
                <w:lang w:eastAsia="en-ID"/>
              </w:rPr>
              <w:t>Pembahasan</w:t>
            </w:r>
          </w:p>
        </w:tc>
        <w:tc>
          <w:tcPr>
            <w:tcW w:w="1144" w:type="dxa"/>
            <w:shd w:val="clear" w:color="auto" w:fill="auto"/>
          </w:tcPr>
          <w:p w14:paraId="226F4282" w14:textId="77777777" w:rsidR="00226273" w:rsidRPr="00EF4B2A" w:rsidRDefault="00226273" w:rsidP="00570ACE">
            <w:pPr>
              <w:pStyle w:val="ListParagraph"/>
              <w:spacing w:after="240"/>
              <w:ind w:left="0"/>
              <w:jc w:val="center"/>
              <w:rPr>
                <w:lang w:eastAsia="en-ID"/>
              </w:rPr>
            </w:pPr>
          </w:p>
        </w:tc>
        <w:tc>
          <w:tcPr>
            <w:tcW w:w="1145" w:type="dxa"/>
            <w:shd w:val="clear" w:color="auto" w:fill="auto"/>
          </w:tcPr>
          <w:p w14:paraId="2157299B" w14:textId="77777777" w:rsidR="00226273" w:rsidRPr="00EF4B2A" w:rsidRDefault="00226273" w:rsidP="00570ACE">
            <w:pPr>
              <w:pStyle w:val="ListParagraph"/>
              <w:spacing w:after="240"/>
              <w:ind w:left="0"/>
              <w:jc w:val="center"/>
              <w:rPr>
                <w:lang w:eastAsia="en-ID"/>
              </w:rPr>
            </w:pPr>
          </w:p>
        </w:tc>
        <w:tc>
          <w:tcPr>
            <w:tcW w:w="1113" w:type="dxa"/>
            <w:shd w:val="clear" w:color="auto" w:fill="auto"/>
          </w:tcPr>
          <w:p w14:paraId="27E3D183" w14:textId="77777777" w:rsidR="00226273" w:rsidRPr="00EF4B2A" w:rsidRDefault="00226273" w:rsidP="00570ACE">
            <w:pPr>
              <w:pStyle w:val="ListParagraph"/>
              <w:spacing w:after="240"/>
              <w:ind w:left="0"/>
              <w:jc w:val="center"/>
              <w:rPr>
                <w:lang w:eastAsia="en-ID"/>
              </w:rPr>
            </w:pPr>
          </w:p>
        </w:tc>
        <w:tc>
          <w:tcPr>
            <w:tcW w:w="1037" w:type="dxa"/>
            <w:shd w:val="clear" w:color="auto" w:fill="auto"/>
          </w:tcPr>
          <w:p w14:paraId="69E95CE3" w14:textId="77777777" w:rsidR="00226273" w:rsidRPr="00EF4B2A" w:rsidRDefault="00226273" w:rsidP="00570ACE">
            <w:pPr>
              <w:pStyle w:val="ListParagraph"/>
              <w:spacing w:after="240"/>
              <w:ind w:left="0"/>
              <w:jc w:val="center"/>
              <w:rPr>
                <w:b/>
                <w:bCs/>
                <w:lang w:eastAsia="en-ID"/>
              </w:rPr>
            </w:pPr>
            <w:r w:rsidRPr="00EF4B2A">
              <w:rPr>
                <w:b/>
                <w:bCs/>
                <w:lang w:eastAsia="en-ID"/>
              </w:rPr>
              <w:t>V</w:t>
            </w:r>
          </w:p>
        </w:tc>
        <w:tc>
          <w:tcPr>
            <w:tcW w:w="1500" w:type="dxa"/>
            <w:shd w:val="clear" w:color="auto" w:fill="auto"/>
          </w:tcPr>
          <w:p w14:paraId="389D698D" w14:textId="77777777" w:rsidR="00226273" w:rsidRPr="00EF4B2A" w:rsidRDefault="00226273" w:rsidP="00570ACE">
            <w:pPr>
              <w:pStyle w:val="ListParagraph"/>
              <w:spacing w:after="240"/>
              <w:ind w:left="0"/>
              <w:jc w:val="center"/>
              <w:rPr>
                <w:lang w:eastAsia="en-ID"/>
              </w:rPr>
            </w:pPr>
          </w:p>
        </w:tc>
      </w:tr>
      <w:tr w:rsidR="00226273" w:rsidRPr="00EF4B2A" w14:paraId="139B1FA8" w14:textId="77777777" w:rsidTr="00D50498">
        <w:tc>
          <w:tcPr>
            <w:tcW w:w="1007" w:type="dxa"/>
            <w:shd w:val="clear" w:color="auto" w:fill="auto"/>
          </w:tcPr>
          <w:p w14:paraId="0013F687" w14:textId="77777777" w:rsidR="00226273" w:rsidRPr="00EF4B2A" w:rsidRDefault="00226273" w:rsidP="00570ACE">
            <w:pPr>
              <w:pStyle w:val="ListParagraph"/>
              <w:spacing w:after="240"/>
              <w:ind w:left="0"/>
              <w:jc w:val="center"/>
              <w:rPr>
                <w:lang w:eastAsia="en-ID"/>
              </w:rPr>
            </w:pPr>
            <w:r w:rsidRPr="00EF4B2A">
              <w:rPr>
                <w:lang w:eastAsia="en-ID"/>
              </w:rPr>
              <w:t>Kesesuaian dengan Topik</w:t>
            </w:r>
          </w:p>
        </w:tc>
        <w:tc>
          <w:tcPr>
            <w:tcW w:w="1144" w:type="dxa"/>
            <w:shd w:val="clear" w:color="auto" w:fill="auto"/>
          </w:tcPr>
          <w:p w14:paraId="18E543AE" w14:textId="77777777" w:rsidR="00226273" w:rsidRPr="00EF4B2A" w:rsidRDefault="00226273" w:rsidP="00570ACE">
            <w:pPr>
              <w:pStyle w:val="ListParagraph"/>
              <w:spacing w:after="240"/>
              <w:ind w:left="0"/>
              <w:jc w:val="center"/>
              <w:rPr>
                <w:lang w:eastAsia="en-ID"/>
              </w:rPr>
            </w:pPr>
          </w:p>
        </w:tc>
        <w:tc>
          <w:tcPr>
            <w:tcW w:w="1145" w:type="dxa"/>
            <w:shd w:val="clear" w:color="auto" w:fill="auto"/>
          </w:tcPr>
          <w:p w14:paraId="2E622B40" w14:textId="77777777" w:rsidR="00226273" w:rsidRPr="00EF4B2A" w:rsidRDefault="00226273" w:rsidP="00570ACE">
            <w:pPr>
              <w:pStyle w:val="ListParagraph"/>
              <w:spacing w:after="240"/>
              <w:ind w:left="0"/>
              <w:jc w:val="center"/>
              <w:rPr>
                <w:lang w:eastAsia="en-ID"/>
              </w:rPr>
            </w:pPr>
          </w:p>
        </w:tc>
        <w:tc>
          <w:tcPr>
            <w:tcW w:w="1113" w:type="dxa"/>
            <w:shd w:val="clear" w:color="auto" w:fill="auto"/>
          </w:tcPr>
          <w:p w14:paraId="072210DC" w14:textId="77777777" w:rsidR="00226273" w:rsidRPr="00EF4B2A" w:rsidRDefault="00226273" w:rsidP="00570ACE">
            <w:pPr>
              <w:pStyle w:val="ListParagraph"/>
              <w:spacing w:after="240"/>
              <w:ind w:left="0"/>
              <w:jc w:val="center"/>
              <w:rPr>
                <w:lang w:eastAsia="en-ID"/>
              </w:rPr>
            </w:pPr>
          </w:p>
        </w:tc>
        <w:tc>
          <w:tcPr>
            <w:tcW w:w="1037" w:type="dxa"/>
            <w:shd w:val="clear" w:color="auto" w:fill="auto"/>
          </w:tcPr>
          <w:p w14:paraId="40ED8AAF" w14:textId="77777777" w:rsidR="00226273" w:rsidRPr="00EF4B2A" w:rsidRDefault="00226273" w:rsidP="00570ACE">
            <w:pPr>
              <w:pStyle w:val="ListParagraph"/>
              <w:spacing w:after="240"/>
              <w:ind w:left="0"/>
              <w:jc w:val="center"/>
              <w:rPr>
                <w:lang w:eastAsia="en-ID"/>
              </w:rPr>
            </w:pPr>
          </w:p>
        </w:tc>
        <w:tc>
          <w:tcPr>
            <w:tcW w:w="1500" w:type="dxa"/>
            <w:shd w:val="clear" w:color="auto" w:fill="auto"/>
          </w:tcPr>
          <w:p w14:paraId="73EE2F57" w14:textId="77777777" w:rsidR="00226273" w:rsidRPr="00EF4B2A" w:rsidRDefault="00226273" w:rsidP="00570ACE">
            <w:pPr>
              <w:pStyle w:val="ListParagraph"/>
              <w:spacing w:after="240"/>
              <w:ind w:left="0"/>
              <w:jc w:val="center"/>
              <w:rPr>
                <w:b/>
                <w:bCs/>
                <w:lang w:eastAsia="en-ID"/>
              </w:rPr>
            </w:pPr>
            <w:r w:rsidRPr="00EF4B2A">
              <w:rPr>
                <w:b/>
                <w:bCs/>
                <w:lang w:eastAsia="en-ID"/>
              </w:rPr>
              <w:t>V</w:t>
            </w:r>
          </w:p>
        </w:tc>
      </w:tr>
      <w:tr w:rsidR="00226273" w:rsidRPr="00EF4B2A" w14:paraId="0178B67E" w14:textId="77777777" w:rsidTr="00D50498">
        <w:tc>
          <w:tcPr>
            <w:tcW w:w="1007" w:type="dxa"/>
            <w:shd w:val="clear" w:color="auto" w:fill="auto"/>
          </w:tcPr>
          <w:p w14:paraId="411A3E08" w14:textId="77777777" w:rsidR="00226273" w:rsidRPr="00EF4B2A" w:rsidRDefault="00226273" w:rsidP="00570ACE">
            <w:pPr>
              <w:pStyle w:val="ListParagraph"/>
              <w:spacing w:after="240"/>
              <w:ind w:left="0"/>
              <w:jc w:val="center"/>
              <w:rPr>
                <w:lang w:eastAsia="en-ID"/>
              </w:rPr>
            </w:pPr>
            <w:r w:rsidRPr="00EF4B2A">
              <w:rPr>
                <w:lang w:eastAsia="en-ID"/>
              </w:rPr>
              <w:t>Tingkat Kebaruan/ Novelty</w:t>
            </w:r>
          </w:p>
        </w:tc>
        <w:tc>
          <w:tcPr>
            <w:tcW w:w="1144" w:type="dxa"/>
            <w:shd w:val="clear" w:color="auto" w:fill="auto"/>
          </w:tcPr>
          <w:p w14:paraId="26CA961E" w14:textId="77777777" w:rsidR="00226273" w:rsidRPr="00EF4B2A" w:rsidRDefault="00226273" w:rsidP="00570ACE">
            <w:pPr>
              <w:pStyle w:val="ListParagraph"/>
              <w:spacing w:after="240"/>
              <w:ind w:left="0"/>
              <w:jc w:val="center"/>
              <w:rPr>
                <w:lang w:eastAsia="en-ID"/>
              </w:rPr>
            </w:pPr>
          </w:p>
        </w:tc>
        <w:tc>
          <w:tcPr>
            <w:tcW w:w="1145" w:type="dxa"/>
            <w:shd w:val="clear" w:color="auto" w:fill="auto"/>
          </w:tcPr>
          <w:p w14:paraId="44EDD53D" w14:textId="77777777" w:rsidR="00226273" w:rsidRPr="00EF4B2A" w:rsidRDefault="00226273" w:rsidP="00570ACE">
            <w:pPr>
              <w:pStyle w:val="ListParagraph"/>
              <w:spacing w:after="240"/>
              <w:ind w:left="0"/>
              <w:jc w:val="center"/>
              <w:rPr>
                <w:lang w:eastAsia="en-ID"/>
              </w:rPr>
            </w:pPr>
          </w:p>
        </w:tc>
        <w:tc>
          <w:tcPr>
            <w:tcW w:w="1113" w:type="dxa"/>
            <w:shd w:val="clear" w:color="auto" w:fill="auto"/>
          </w:tcPr>
          <w:p w14:paraId="731A64EA" w14:textId="77777777" w:rsidR="00226273" w:rsidRPr="00EF4B2A" w:rsidRDefault="00226273" w:rsidP="00570ACE">
            <w:pPr>
              <w:pStyle w:val="ListParagraph"/>
              <w:spacing w:after="240"/>
              <w:ind w:left="0"/>
              <w:jc w:val="center"/>
              <w:rPr>
                <w:lang w:eastAsia="en-ID"/>
              </w:rPr>
            </w:pPr>
          </w:p>
        </w:tc>
        <w:tc>
          <w:tcPr>
            <w:tcW w:w="1037" w:type="dxa"/>
            <w:shd w:val="clear" w:color="auto" w:fill="auto"/>
          </w:tcPr>
          <w:p w14:paraId="569E6A74" w14:textId="77777777" w:rsidR="00226273" w:rsidRPr="00EF4B2A" w:rsidRDefault="00226273" w:rsidP="00570ACE">
            <w:pPr>
              <w:pStyle w:val="ListParagraph"/>
              <w:spacing w:after="240"/>
              <w:ind w:left="0"/>
              <w:jc w:val="center"/>
              <w:rPr>
                <w:lang w:eastAsia="en-ID"/>
              </w:rPr>
            </w:pPr>
          </w:p>
        </w:tc>
        <w:tc>
          <w:tcPr>
            <w:tcW w:w="1500" w:type="dxa"/>
            <w:shd w:val="clear" w:color="auto" w:fill="auto"/>
          </w:tcPr>
          <w:p w14:paraId="1666D150" w14:textId="77777777" w:rsidR="00226273" w:rsidRPr="00EF4B2A" w:rsidRDefault="00226273" w:rsidP="00570ACE">
            <w:pPr>
              <w:pStyle w:val="ListParagraph"/>
              <w:spacing w:after="240"/>
              <w:ind w:left="0"/>
              <w:jc w:val="center"/>
              <w:rPr>
                <w:b/>
                <w:bCs/>
                <w:lang w:eastAsia="en-ID"/>
              </w:rPr>
            </w:pPr>
            <w:r w:rsidRPr="00EF4B2A">
              <w:rPr>
                <w:b/>
                <w:bCs/>
                <w:lang w:eastAsia="en-ID"/>
              </w:rPr>
              <w:t>V</w:t>
            </w:r>
          </w:p>
        </w:tc>
      </w:tr>
      <w:tr w:rsidR="00226273" w:rsidRPr="00EF4B2A" w14:paraId="6EEDEA5C" w14:textId="77777777" w:rsidTr="00D50498">
        <w:tc>
          <w:tcPr>
            <w:tcW w:w="1007" w:type="dxa"/>
            <w:shd w:val="clear" w:color="auto" w:fill="auto"/>
          </w:tcPr>
          <w:p w14:paraId="0EFDBDBE" w14:textId="77777777" w:rsidR="00226273" w:rsidRPr="00EF4B2A" w:rsidRDefault="00226273" w:rsidP="00570ACE">
            <w:pPr>
              <w:pStyle w:val="ListParagraph"/>
              <w:spacing w:after="240"/>
              <w:ind w:left="0"/>
              <w:jc w:val="center"/>
              <w:rPr>
                <w:lang w:eastAsia="en-ID"/>
              </w:rPr>
            </w:pPr>
            <w:r w:rsidRPr="00EF4B2A">
              <w:rPr>
                <w:lang w:eastAsia="en-ID"/>
              </w:rPr>
              <w:t>Tata Bahasa</w:t>
            </w:r>
          </w:p>
        </w:tc>
        <w:tc>
          <w:tcPr>
            <w:tcW w:w="1144" w:type="dxa"/>
            <w:shd w:val="clear" w:color="auto" w:fill="auto"/>
          </w:tcPr>
          <w:p w14:paraId="3764DDD1" w14:textId="77777777" w:rsidR="00226273" w:rsidRPr="00EF4B2A" w:rsidRDefault="00226273" w:rsidP="00570ACE">
            <w:pPr>
              <w:pStyle w:val="ListParagraph"/>
              <w:spacing w:after="240"/>
              <w:ind w:left="0"/>
              <w:jc w:val="center"/>
              <w:rPr>
                <w:lang w:eastAsia="en-ID"/>
              </w:rPr>
            </w:pPr>
          </w:p>
        </w:tc>
        <w:tc>
          <w:tcPr>
            <w:tcW w:w="1145" w:type="dxa"/>
            <w:shd w:val="clear" w:color="auto" w:fill="auto"/>
          </w:tcPr>
          <w:p w14:paraId="339E7E52" w14:textId="77777777" w:rsidR="00226273" w:rsidRPr="00EF4B2A" w:rsidRDefault="00226273" w:rsidP="00570ACE">
            <w:pPr>
              <w:pStyle w:val="ListParagraph"/>
              <w:spacing w:after="240"/>
              <w:ind w:left="0"/>
              <w:jc w:val="center"/>
              <w:rPr>
                <w:lang w:eastAsia="en-ID"/>
              </w:rPr>
            </w:pPr>
          </w:p>
        </w:tc>
        <w:tc>
          <w:tcPr>
            <w:tcW w:w="1113" w:type="dxa"/>
            <w:shd w:val="clear" w:color="auto" w:fill="auto"/>
          </w:tcPr>
          <w:p w14:paraId="6260D46C" w14:textId="77777777" w:rsidR="00226273" w:rsidRPr="00EF4B2A" w:rsidRDefault="00226273" w:rsidP="00570ACE">
            <w:pPr>
              <w:pStyle w:val="ListParagraph"/>
              <w:spacing w:after="240"/>
              <w:ind w:left="0"/>
              <w:jc w:val="center"/>
              <w:rPr>
                <w:lang w:eastAsia="en-ID"/>
              </w:rPr>
            </w:pPr>
          </w:p>
        </w:tc>
        <w:tc>
          <w:tcPr>
            <w:tcW w:w="1037" w:type="dxa"/>
            <w:shd w:val="clear" w:color="auto" w:fill="auto"/>
          </w:tcPr>
          <w:p w14:paraId="37C21BC3" w14:textId="77777777" w:rsidR="00226273" w:rsidRPr="00EF4B2A" w:rsidRDefault="00226273" w:rsidP="00570ACE">
            <w:pPr>
              <w:pStyle w:val="ListParagraph"/>
              <w:spacing w:after="240"/>
              <w:ind w:left="0"/>
              <w:jc w:val="center"/>
              <w:rPr>
                <w:b/>
                <w:bCs/>
                <w:lang w:eastAsia="en-ID"/>
              </w:rPr>
            </w:pPr>
            <w:r w:rsidRPr="00EF4B2A">
              <w:rPr>
                <w:b/>
                <w:bCs/>
                <w:lang w:eastAsia="en-ID"/>
              </w:rPr>
              <w:t>V</w:t>
            </w:r>
          </w:p>
        </w:tc>
        <w:tc>
          <w:tcPr>
            <w:tcW w:w="1500" w:type="dxa"/>
            <w:shd w:val="clear" w:color="auto" w:fill="auto"/>
          </w:tcPr>
          <w:p w14:paraId="2CAFCA3A" w14:textId="77777777" w:rsidR="00226273" w:rsidRPr="00EF4B2A" w:rsidRDefault="00226273" w:rsidP="00570ACE">
            <w:pPr>
              <w:pStyle w:val="ListParagraph"/>
              <w:spacing w:after="240"/>
              <w:ind w:left="0"/>
              <w:jc w:val="center"/>
              <w:rPr>
                <w:lang w:eastAsia="en-ID"/>
              </w:rPr>
            </w:pPr>
          </w:p>
        </w:tc>
      </w:tr>
    </w:tbl>
    <w:p w14:paraId="3844BCB7" w14:textId="77777777" w:rsidR="00226273" w:rsidRPr="00EF4B2A" w:rsidRDefault="00226273">
      <w:pPr>
        <w:jc w:val="both"/>
        <w:rPr>
          <w:rFonts w:ascii="Times New Roman" w:hAnsi="Times New Roman" w:cs="Times New Roman"/>
        </w:rPr>
      </w:pPr>
    </w:p>
    <w:p w14:paraId="40088488" w14:textId="77777777" w:rsidR="00226273" w:rsidRPr="00EF4B2A" w:rsidRDefault="00226273" w:rsidP="00D50498">
      <w:pPr>
        <w:jc w:val="center"/>
        <w:rPr>
          <w:rFonts w:ascii="Times New Roman" w:hAnsi="Times New Roman" w:cs="Times New Roman"/>
          <w:b/>
          <w:bCs/>
        </w:rPr>
      </w:pPr>
      <w:r w:rsidRPr="00EF4B2A">
        <w:rPr>
          <w:rFonts w:ascii="Times New Roman" w:hAnsi="Times New Roman" w:cs="Times New Roman"/>
          <w:b/>
          <w:bCs/>
        </w:rPr>
        <w:t>Profil Penulis</w:t>
      </w:r>
    </w:p>
    <w:p w14:paraId="0ED19212" w14:textId="77777777" w:rsidR="00D50498" w:rsidRPr="00EF4B2A" w:rsidRDefault="00D50498" w:rsidP="00D50498">
      <w:pPr>
        <w:jc w:val="center"/>
        <w:rPr>
          <w:rFonts w:ascii="Times New Roman" w:hAnsi="Times New Roman" w:cs="Times New Roman"/>
          <w:b/>
          <w:bCs/>
        </w:rPr>
      </w:pPr>
    </w:p>
    <w:p w14:paraId="21D13D42" w14:textId="77777777" w:rsidR="00226273" w:rsidRPr="00EF4B2A" w:rsidRDefault="00000000" w:rsidP="0013469A">
      <w:pPr>
        <w:jc w:val="both"/>
        <w:rPr>
          <w:rFonts w:ascii="Times New Roman" w:hAnsi="Times New Roman" w:cs="Times New Roman"/>
        </w:rPr>
      </w:pPr>
      <w:r>
        <w:rPr>
          <w:rFonts w:ascii="Times New Roman" w:hAnsi="Times New Roman" w:cs="Times New Roman"/>
          <w:noProof/>
        </w:rPr>
        <w:pict w14:anchorId="7AF3BF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25.7pt;margin-top:6.1pt;width:78.25pt;height:102.55pt;z-index:-251640320" wrapcoords="-292 0 -292 21377 21600 21377 21600 0 -292 0">
            <v:imagedata r:id="rId187" o:title=""/>
            <w10:wrap type="through"/>
          </v:shape>
        </w:pict>
      </w:r>
      <w:r w:rsidR="00226273" w:rsidRPr="00EF4B2A">
        <w:rPr>
          <w:rFonts w:ascii="Times New Roman" w:hAnsi="Times New Roman" w:cs="Times New Roman"/>
        </w:rPr>
        <w:t>Penulis bernama Mayka Putri Karunia, biasa dipangil Mayka. Sekarang saya sedang duduk dibangku SMA N 2 Klaten, kelas 12 E dan memiliki hobi membaca juga mendengarkan lagu lagu.</w:t>
      </w:r>
    </w:p>
    <w:p w14:paraId="7BF03AE0" w14:textId="77777777" w:rsidR="00D50498" w:rsidRPr="00EF4B2A" w:rsidRDefault="00D50498">
      <w:pPr>
        <w:rPr>
          <w:rFonts w:ascii="Times New Roman" w:eastAsia="Times New Roman" w:hAnsi="Times New Roman" w:cs="Times New Roman"/>
          <w:b/>
          <w:bCs/>
          <w:color w:val="000000"/>
          <w:lang w:eastAsia="en-ID"/>
        </w:rPr>
      </w:pPr>
      <w:r w:rsidRPr="00EF4B2A">
        <w:rPr>
          <w:rFonts w:ascii="Times New Roman" w:eastAsia="Times New Roman" w:hAnsi="Times New Roman" w:cs="Times New Roman"/>
          <w:b/>
          <w:bCs/>
          <w:color w:val="000000"/>
          <w:lang w:eastAsia="en-ID"/>
        </w:rPr>
        <w:br w:type="page"/>
      </w:r>
    </w:p>
    <w:p w14:paraId="384655B4" w14:textId="1D41AF56" w:rsidR="00226273" w:rsidRPr="00EF4B2A" w:rsidRDefault="00226273" w:rsidP="00D50498">
      <w:pPr>
        <w:pStyle w:val="Heading1"/>
        <w:rPr>
          <w:rFonts w:cs="Times New Roman"/>
          <w:sz w:val="22"/>
          <w:szCs w:val="22"/>
        </w:rPr>
      </w:pPr>
      <w:bookmarkStart w:id="23" w:name="_Toc149681961"/>
      <w:r w:rsidRPr="00EF4B2A">
        <w:rPr>
          <w:rFonts w:cs="Times New Roman"/>
          <w:sz w:val="22"/>
          <w:szCs w:val="22"/>
        </w:rPr>
        <w:lastRenderedPageBreak/>
        <w:t xml:space="preserve">Pentingnya Keterampilan </w:t>
      </w:r>
      <w:r w:rsidRPr="00EF4B2A">
        <w:rPr>
          <w:rFonts w:cs="Times New Roman"/>
          <w:i/>
          <w:iCs/>
          <w:sz w:val="22"/>
          <w:szCs w:val="22"/>
        </w:rPr>
        <w:t>Public Speaking</w:t>
      </w:r>
      <w:r w:rsidRPr="00EF4B2A">
        <w:rPr>
          <w:rFonts w:cs="Times New Roman"/>
          <w:sz w:val="22"/>
          <w:szCs w:val="22"/>
        </w:rPr>
        <w:t xml:space="preserve"> pada Pengembangan Diri Anak SMA</w:t>
      </w:r>
      <w:bookmarkEnd w:id="23"/>
    </w:p>
    <w:p w14:paraId="7D52A025" w14:textId="77777777" w:rsidR="00226273" w:rsidRPr="00EF4B2A" w:rsidRDefault="00226273" w:rsidP="00D50498">
      <w:pPr>
        <w:spacing w:after="0" w:line="276" w:lineRule="auto"/>
        <w:jc w:val="center"/>
        <w:rPr>
          <w:rFonts w:ascii="Times New Roman" w:eastAsia="Times New Roman" w:hAnsi="Times New Roman" w:cs="Times New Roman"/>
          <w:lang w:eastAsia="en-ID"/>
        </w:rPr>
      </w:pPr>
      <w:r w:rsidRPr="00EF4B2A">
        <w:rPr>
          <w:rFonts w:ascii="Times New Roman" w:eastAsia="Times New Roman" w:hAnsi="Times New Roman" w:cs="Times New Roman"/>
          <w:b/>
          <w:bCs/>
          <w:color w:val="000000"/>
          <w:lang w:eastAsia="en-ID"/>
        </w:rPr>
        <w:t> </w:t>
      </w:r>
    </w:p>
    <w:p w14:paraId="65D6AFC3" w14:textId="77777777" w:rsidR="00226273" w:rsidRPr="00EF4B2A" w:rsidRDefault="00226273">
      <w:pPr>
        <w:pStyle w:val="ListParagraph"/>
        <w:widowControl/>
        <w:numPr>
          <w:ilvl w:val="0"/>
          <w:numId w:val="39"/>
        </w:numPr>
        <w:autoSpaceDE/>
        <w:autoSpaceDN/>
        <w:spacing w:line="276" w:lineRule="auto"/>
        <w:contextualSpacing/>
        <w:jc w:val="left"/>
        <w:rPr>
          <w:lang w:eastAsia="en-ID"/>
        </w:rPr>
      </w:pPr>
      <w:r w:rsidRPr="00EF4B2A">
        <w:rPr>
          <w:b/>
          <w:bCs/>
          <w:color w:val="000000"/>
          <w:lang w:eastAsia="en-ID"/>
        </w:rPr>
        <w:t>Pendahuluan</w:t>
      </w:r>
    </w:p>
    <w:p w14:paraId="7821C3A6" w14:textId="77777777" w:rsidR="00226273" w:rsidRPr="00EF4B2A" w:rsidRDefault="00226273" w:rsidP="00D50498">
      <w:pPr>
        <w:spacing w:after="0" w:line="276" w:lineRule="auto"/>
        <w:ind w:hanging="720"/>
        <w:rPr>
          <w:rFonts w:ascii="Times New Roman" w:eastAsia="Times New Roman" w:hAnsi="Times New Roman" w:cs="Times New Roman"/>
          <w:lang w:eastAsia="en-ID"/>
        </w:rPr>
      </w:pPr>
      <w:r w:rsidRPr="00EF4B2A">
        <w:rPr>
          <w:rFonts w:ascii="Times New Roman" w:eastAsia="Times New Roman" w:hAnsi="Times New Roman" w:cs="Times New Roman"/>
          <w:b/>
          <w:bCs/>
          <w:color w:val="000000"/>
          <w:lang w:eastAsia="en-ID"/>
        </w:rPr>
        <w:tab/>
      </w:r>
      <w:r w:rsidRPr="00EF4B2A">
        <w:rPr>
          <w:rFonts w:ascii="Times New Roman" w:eastAsia="Times New Roman" w:hAnsi="Times New Roman" w:cs="Times New Roman"/>
          <w:b/>
          <w:bCs/>
          <w:color w:val="000000"/>
          <w:lang w:eastAsia="en-ID"/>
        </w:rPr>
        <w:tab/>
        <w:t>Pengantar</w:t>
      </w:r>
    </w:p>
    <w:p w14:paraId="425BA227" w14:textId="77777777" w:rsidR="00226273" w:rsidRPr="00EF4B2A" w:rsidRDefault="00226273" w:rsidP="00D50498">
      <w:pPr>
        <w:spacing w:after="0" w:line="276" w:lineRule="auto"/>
        <w:ind w:left="720" w:firstLine="720"/>
        <w:jc w:val="both"/>
        <w:rPr>
          <w:rFonts w:ascii="Times New Roman" w:eastAsia="Times New Roman" w:hAnsi="Times New Roman" w:cs="Times New Roman"/>
          <w:lang w:eastAsia="en-ID"/>
        </w:rPr>
      </w:pPr>
      <w:r w:rsidRPr="00EF4B2A">
        <w:rPr>
          <w:rFonts w:ascii="Times New Roman" w:eastAsia="Times New Roman" w:hAnsi="Times New Roman" w:cs="Times New Roman"/>
          <w:i/>
          <w:iCs/>
          <w:color w:val="000000"/>
          <w:lang w:eastAsia="en-ID"/>
        </w:rPr>
        <w:t>Public speaking</w:t>
      </w:r>
      <w:r w:rsidRPr="00EF4B2A">
        <w:rPr>
          <w:rFonts w:ascii="Times New Roman" w:eastAsia="Times New Roman" w:hAnsi="Times New Roman" w:cs="Times New Roman"/>
          <w:color w:val="000000"/>
          <w:lang w:eastAsia="en-ID"/>
        </w:rPr>
        <w:t xml:space="preserve"> atau berbicara di depan umum adalah suatu keterampilan yang sangat penting baik dalam kehidupan sehari-hari maupun dalam dunia pendidikan. Di mana pun kita berada, kita selalu berbicara dengan orang lain. Sebagaimana yang disampaikan Dea Anggriani, dkk. dalam jurnalnya yang berjudul </w:t>
      </w:r>
      <w:r w:rsidRPr="00EF4B2A">
        <w:rPr>
          <w:rFonts w:ascii="Times New Roman" w:eastAsia="Times New Roman" w:hAnsi="Times New Roman" w:cs="Times New Roman"/>
          <w:i/>
          <w:iCs/>
          <w:color w:val="000000"/>
          <w:lang w:eastAsia="en-ID"/>
        </w:rPr>
        <w:t>Mengembangkan Keterampilan Berbicara dan Rasa Percaya Diri melalui Public Speaking bagi Anak Panti Asuhan Wisma Karya Bakti</w:t>
      </w:r>
      <w:r w:rsidRPr="00EF4B2A">
        <w:rPr>
          <w:rFonts w:ascii="Times New Roman" w:eastAsia="Times New Roman" w:hAnsi="Times New Roman" w:cs="Times New Roman"/>
          <w:color w:val="000000"/>
          <w:lang w:eastAsia="en-ID"/>
        </w:rPr>
        <w:t xml:space="preserve"> bahwa</w:t>
      </w:r>
      <w:r w:rsidRPr="00EF4B2A">
        <w:rPr>
          <w:rFonts w:ascii="Times New Roman" w:eastAsia="Times New Roman" w:hAnsi="Times New Roman" w:cs="Times New Roman"/>
          <w:i/>
          <w:iCs/>
          <w:color w:val="000000"/>
          <w:lang w:eastAsia="en-ID"/>
        </w:rPr>
        <w:t xml:space="preserve"> </w:t>
      </w:r>
      <w:r w:rsidRPr="00EF4B2A">
        <w:rPr>
          <w:rFonts w:ascii="Times New Roman" w:eastAsia="Times New Roman" w:hAnsi="Times New Roman" w:cs="Times New Roman"/>
          <w:color w:val="000000"/>
          <w:lang w:eastAsia="en-ID"/>
        </w:rPr>
        <w:t xml:space="preserve">setiap orang perlu memiliki keterampilan </w:t>
      </w:r>
      <w:r w:rsidRPr="00EF4B2A">
        <w:rPr>
          <w:rFonts w:ascii="Times New Roman" w:eastAsia="Times New Roman" w:hAnsi="Times New Roman" w:cs="Times New Roman"/>
          <w:i/>
          <w:iCs/>
          <w:color w:val="000000"/>
          <w:lang w:eastAsia="en-ID"/>
        </w:rPr>
        <w:t>public speaking</w:t>
      </w:r>
      <w:r w:rsidRPr="00EF4B2A">
        <w:rPr>
          <w:rFonts w:ascii="Times New Roman" w:eastAsia="Times New Roman" w:hAnsi="Times New Roman" w:cs="Times New Roman"/>
          <w:color w:val="000000"/>
          <w:lang w:eastAsia="en-ID"/>
        </w:rPr>
        <w:t xml:space="preserve">. Public speaking dapat membantu untuk berkomunikasi dengan orang lain. Public Speaking juga menghindarkan dari kesalahpahaman. Pada era informasi saat ini, kemampuan menyampaikan ide dengan jelas dan meyakinkan adalah aset penting bagi siswa, guru, dan profesional di dunia pendidikan. </w:t>
      </w:r>
      <w:r w:rsidRPr="00EF4B2A">
        <w:rPr>
          <w:rFonts w:ascii="Times New Roman" w:eastAsia="Times New Roman" w:hAnsi="Times New Roman" w:cs="Times New Roman"/>
          <w:i/>
          <w:iCs/>
          <w:color w:val="000000"/>
          <w:lang w:eastAsia="en-ID"/>
        </w:rPr>
        <w:t xml:space="preserve">Public speaking </w:t>
      </w:r>
      <w:r w:rsidRPr="00EF4B2A">
        <w:rPr>
          <w:rFonts w:ascii="Times New Roman" w:eastAsia="Times New Roman" w:hAnsi="Times New Roman" w:cs="Times New Roman"/>
          <w:color w:val="000000"/>
          <w:lang w:eastAsia="en-ID"/>
        </w:rPr>
        <w:t>diperlukan siswa dan guru dalam berinteraksi saat pembelajaran berlangsung.</w:t>
      </w:r>
    </w:p>
    <w:p w14:paraId="50688CE8" w14:textId="77777777" w:rsidR="00226273" w:rsidRPr="00EF4B2A" w:rsidRDefault="00226273" w:rsidP="00D50498">
      <w:pPr>
        <w:spacing w:after="0" w:line="276" w:lineRule="auto"/>
        <w:ind w:left="720"/>
        <w:jc w:val="both"/>
        <w:rPr>
          <w:rFonts w:ascii="Times New Roman" w:eastAsia="Times New Roman" w:hAnsi="Times New Roman" w:cs="Times New Roman"/>
          <w:lang w:eastAsia="en-ID"/>
        </w:rPr>
      </w:pPr>
      <w:r w:rsidRPr="00EF4B2A">
        <w:rPr>
          <w:rFonts w:ascii="Times New Roman" w:eastAsia="Times New Roman" w:hAnsi="Times New Roman" w:cs="Times New Roman"/>
          <w:b/>
          <w:bCs/>
          <w:color w:val="000000"/>
          <w:lang w:eastAsia="en-ID"/>
        </w:rPr>
        <w:t>Latar Belakang</w:t>
      </w:r>
    </w:p>
    <w:p w14:paraId="55F278D8" w14:textId="77777777" w:rsidR="00226273" w:rsidRPr="00EF4B2A" w:rsidRDefault="00226273" w:rsidP="00D50498">
      <w:pPr>
        <w:spacing w:after="0" w:line="276" w:lineRule="auto"/>
        <w:ind w:left="720" w:firstLine="720"/>
        <w:jc w:val="both"/>
        <w:rPr>
          <w:rFonts w:ascii="Times New Roman" w:eastAsia="Times New Roman" w:hAnsi="Times New Roman" w:cs="Times New Roman"/>
          <w:lang w:eastAsia="en-ID"/>
        </w:rPr>
      </w:pPr>
      <w:r w:rsidRPr="00EF4B2A">
        <w:rPr>
          <w:rFonts w:ascii="Times New Roman" w:eastAsia="Times New Roman" w:hAnsi="Times New Roman" w:cs="Times New Roman"/>
          <w:color w:val="000000"/>
          <w:lang w:eastAsia="en-ID"/>
        </w:rPr>
        <w:t xml:space="preserve">Mengembangkan skala kepercayaan diri dalam </w:t>
      </w:r>
      <w:r w:rsidRPr="00EF4B2A">
        <w:rPr>
          <w:rFonts w:ascii="Times New Roman" w:eastAsia="Times New Roman" w:hAnsi="Times New Roman" w:cs="Times New Roman"/>
          <w:i/>
          <w:iCs/>
          <w:color w:val="000000"/>
          <w:lang w:eastAsia="en-ID"/>
        </w:rPr>
        <w:t xml:space="preserve">public speaking </w:t>
      </w:r>
      <w:r w:rsidRPr="00EF4B2A">
        <w:rPr>
          <w:rFonts w:ascii="Times New Roman" w:eastAsia="Times New Roman" w:hAnsi="Times New Roman" w:cs="Times New Roman"/>
          <w:color w:val="000000"/>
          <w:lang w:eastAsia="en-ID"/>
        </w:rPr>
        <w:t xml:space="preserve">pada siswa dapat bermanfaat membantu siswa mengenal dirinya, terkait seberapa baik kepercayaan dirinya dalam </w:t>
      </w:r>
      <w:r w:rsidRPr="00EF4B2A">
        <w:rPr>
          <w:rFonts w:ascii="Times New Roman" w:eastAsia="Times New Roman" w:hAnsi="Times New Roman" w:cs="Times New Roman"/>
          <w:i/>
          <w:iCs/>
          <w:color w:val="000000"/>
          <w:lang w:eastAsia="en-ID"/>
        </w:rPr>
        <w:t xml:space="preserve"> public speaking </w:t>
      </w:r>
      <w:r w:rsidRPr="00EF4B2A">
        <w:rPr>
          <w:rFonts w:ascii="Times New Roman" w:eastAsia="Times New Roman" w:hAnsi="Times New Roman" w:cs="Times New Roman"/>
          <w:color w:val="000000"/>
          <w:lang w:eastAsia="en-ID"/>
        </w:rPr>
        <w:t xml:space="preserve">termasuk membantu proses evaluasi pada siswa terkait kepercayaan diri dalam </w:t>
      </w:r>
      <w:r w:rsidRPr="00EF4B2A">
        <w:rPr>
          <w:rFonts w:ascii="Times New Roman" w:eastAsia="Times New Roman" w:hAnsi="Times New Roman" w:cs="Times New Roman"/>
          <w:i/>
          <w:iCs/>
          <w:color w:val="000000"/>
          <w:lang w:eastAsia="en-ID"/>
        </w:rPr>
        <w:t>public speaking</w:t>
      </w:r>
      <w:r w:rsidRPr="00EF4B2A">
        <w:rPr>
          <w:rFonts w:ascii="Times New Roman" w:eastAsia="Times New Roman" w:hAnsi="Times New Roman" w:cs="Times New Roman"/>
          <w:color w:val="000000"/>
          <w:lang w:eastAsia="en-ID"/>
        </w:rPr>
        <w:t xml:space="preserve">. Sebagaimana yang disampaikan Salsadifari Adyanitama, dkk. dalam jurnalnya yang berjudul </w:t>
      </w:r>
      <w:r w:rsidRPr="00EF4B2A">
        <w:rPr>
          <w:rFonts w:ascii="Times New Roman" w:eastAsia="Times New Roman" w:hAnsi="Times New Roman" w:cs="Times New Roman"/>
          <w:i/>
          <w:iCs/>
          <w:color w:val="000000"/>
          <w:lang w:eastAsia="en-ID"/>
        </w:rPr>
        <w:t>Pengembangan Skala Kepercayaan Diri dalam Public speaking untuk Mahasiswa.</w:t>
      </w:r>
      <w:r w:rsidRPr="00EF4B2A">
        <w:rPr>
          <w:rFonts w:ascii="Times New Roman" w:eastAsia="Times New Roman" w:hAnsi="Times New Roman" w:cs="Times New Roman"/>
          <w:color w:val="000000"/>
          <w:lang w:eastAsia="en-ID"/>
        </w:rPr>
        <w:t xml:space="preserve"> Pengembangan keterampilan </w:t>
      </w:r>
      <w:r w:rsidRPr="00EF4B2A">
        <w:rPr>
          <w:rFonts w:ascii="Times New Roman" w:eastAsia="Times New Roman" w:hAnsi="Times New Roman" w:cs="Times New Roman"/>
          <w:i/>
          <w:iCs/>
          <w:color w:val="000000"/>
          <w:lang w:eastAsia="en-ID"/>
        </w:rPr>
        <w:t>public speaking</w:t>
      </w:r>
      <w:r w:rsidRPr="00EF4B2A">
        <w:rPr>
          <w:rFonts w:ascii="Times New Roman" w:eastAsia="Times New Roman" w:hAnsi="Times New Roman" w:cs="Times New Roman"/>
          <w:color w:val="000000"/>
          <w:lang w:eastAsia="en-ID"/>
        </w:rPr>
        <w:t xml:space="preserve"> akan membantu siswa dan pendidik menjadi komunikator yang lebih efektif yang akan bermanfaat dalam berbagai aspek pendidikan dan dalam kehidupan sehari-hari.</w:t>
      </w:r>
    </w:p>
    <w:p w14:paraId="3AD34A13" w14:textId="77777777" w:rsidR="00226273" w:rsidRPr="00EF4B2A" w:rsidRDefault="00226273" w:rsidP="00D50498">
      <w:pPr>
        <w:spacing w:after="0" w:line="276" w:lineRule="auto"/>
        <w:ind w:left="720"/>
        <w:jc w:val="both"/>
        <w:rPr>
          <w:rFonts w:ascii="Times New Roman" w:eastAsia="Times New Roman" w:hAnsi="Times New Roman" w:cs="Times New Roman"/>
          <w:lang w:eastAsia="en-ID"/>
        </w:rPr>
      </w:pPr>
      <w:r w:rsidRPr="00EF4B2A">
        <w:rPr>
          <w:rFonts w:ascii="Times New Roman" w:eastAsia="Times New Roman" w:hAnsi="Times New Roman" w:cs="Times New Roman"/>
          <w:b/>
          <w:bCs/>
          <w:color w:val="000000"/>
          <w:lang w:eastAsia="en-ID"/>
        </w:rPr>
        <w:t>Tujuan</w:t>
      </w:r>
    </w:p>
    <w:p w14:paraId="56CD82C2" w14:textId="77777777" w:rsidR="00226273" w:rsidRPr="00EF4B2A" w:rsidRDefault="00226273" w:rsidP="00D50498">
      <w:pPr>
        <w:spacing w:after="0" w:line="276" w:lineRule="auto"/>
        <w:ind w:left="720" w:firstLine="720"/>
        <w:jc w:val="both"/>
        <w:rPr>
          <w:rFonts w:ascii="Times New Roman" w:eastAsia="Times New Roman" w:hAnsi="Times New Roman" w:cs="Times New Roman"/>
          <w:lang w:eastAsia="en-ID"/>
        </w:rPr>
      </w:pPr>
      <w:r w:rsidRPr="00EF4B2A">
        <w:rPr>
          <w:rFonts w:ascii="Times New Roman" w:eastAsia="Times New Roman" w:hAnsi="Times New Roman" w:cs="Times New Roman"/>
          <w:color w:val="000000"/>
          <w:lang w:eastAsia="en-ID"/>
        </w:rPr>
        <w:t xml:space="preserve">Dengan memahami peran dan kunci </w:t>
      </w:r>
      <w:r w:rsidRPr="00EF4B2A">
        <w:rPr>
          <w:rFonts w:ascii="Times New Roman" w:eastAsia="Times New Roman" w:hAnsi="Times New Roman" w:cs="Times New Roman"/>
          <w:i/>
          <w:iCs/>
          <w:color w:val="000000"/>
          <w:lang w:eastAsia="en-ID"/>
        </w:rPr>
        <w:t>public speaking,</w:t>
      </w:r>
      <w:r w:rsidRPr="00EF4B2A">
        <w:rPr>
          <w:rFonts w:ascii="Times New Roman" w:eastAsia="Times New Roman" w:hAnsi="Times New Roman" w:cs="Times New Roman"/>
          <w:color w:val="000000"/>
          <w:lang w:eastAsia="en-ID"/>
        </w:rPr>
        <w:t xml:space="preserve"> kita dapat membantu generasi berikutnya untuk berkembang menjadi komunikator yang kuat dan efisien. Berdasarkan paparan tersebut, artikel ini akan membahas pentingnya </w:t>
      </w:r>
      <w:r w:rsidRPr="00EF4B2A">
        <w:rPr>
          <w:rFonts w:ascii="Times New Roman" w:eastAsia="Times New Roman" w:hAnsi="Times New Roman" w:cs="Times New Roman"/>
          <w:i/>
          <w:iCs/>
          <w:color w:val="000000"/>
          <w:lang w:eastAsia="en-ID"/>
        </w:rPr>
        <w:t>public speaking</w:t>
      </w:r>
      <w:r w:rsidRPr="00EF4B2A">
        <w:rPr>
          <w:rFonts w:ascii="Times New Roman" w:eastAsia="Times New Roman" w:hAnsi="Times New Roman" w:cs="Times New Roman"/>
          <w:color w:val="000000"/>
          <w:lang w:eastAsia="en-ID"/>
        </w:rPr>
        <w:t xml:space="preserve"> dalam dunia pendidikan, manfaat yang diberikannya, serta strategi untuk meningkatkan keterampilan berbicara di depan umum. Artikel ini juga akan memberikan informasi tentang teknik-teknik </w:t>
      </w:r>
      <w:r w:rsidRPr="00EF4B2A">
        <w:rPr>
          <w:rFonts w:ascii="Times New Roman" w:eastAsia="Times New Roman" w:hAnsi="Times New Roman" w:cs="Times New Roman"/>
          <w:i/>
          <w:iCs/>
          <w:color w:val="000000"/>
          <w:lang w:eastAsia="en-ID"/>
        </w:rPr>
        <w:t>public speaking,</w:t>
      </w:r>
      <w:r w:rsidRPr="00EF4B2A">
        <w:rPr>
          <w:rFonts w:ascii="Times New Roman" w:eastAsia="Times New Roman" w:hAnsi="Times New Roman" w:cs="Times New Roman"/>
          <w:color w:val="000000"/>
          <w:lang w:eastAsia="en-ID"/>
        </w:rPr>
        <w:t xml:space="preserve"> seperti cara mengatasi rasa gugup, membangun argument yang kuat, dan menyampaikan pesan dengan jelas. Ini juga bertujuan untuk menekankan pentingnya </w:t>
      </w:r>
      <w:r w:rsidRPr="00EF4B2A">
        <w:rPr>
          <w:rFonts w:ascii="Times New Roman" w:eastAsia="Times New Roman" w:hAnsi="Times New Roman" w:cs="Times New Roman"/>
          <w:i/>
          <w:iCs/>
          <w:color w:val="000000"/>
          <w:lang w:eastAsia="en-ID"/>
        </w:rPr>
        <w:t xml:space="preserve">public speaking </w:t>
      </w:r>
      <w:r w:rsidRPr="00EF4B2A">
        <w:rPr>
          <w:rFonts w:ascii="Times New Roman" w:eastAsia="Times New Roman" w:hAnsi="Times New Roman" w:cs="Times New Roman"/>
          <w:color w:val="000000"/>
          <w:lang w:eastAsia="en-ID"/>
        </w:rPr>
        <w:t>sebagai bagian dari kurikulum merdeka maupun sebagai keterampilan tambahan yang perlu dikuasai oleh siswa.</w:t>
      </w:r>
    </w:p>
    <w:p w14:paraId="251E2DBC" w14:textId="77777777" w:rsidR="00226273" w:rsidRPr="00EF4B2A" w:rsidRDefault="00226273">
      <w:pPr>
        <w:pStyle w:val="ListParagraph"/>
        <w:widowControl/>
        <w:numPr>
          <w:ilvl w:val="0"/>
          <w:numId w:val="39"/>
        </w:numPr>
        <w:autoSpaceDE/>
        <w:autoSpaceDN/>
        <w:spacing w:line="276" w:lineRule="auto"/>
        <w:contextualSpacing/>
        <w:jc w:val="left"/>
        <w:rPr>
          <w:lang w:eastAsia="en-ID"/>
        </w:rPr>
      </w:pPr>
      <w:r w:rsidRPr="00EF4B2A">
        <w:rPr>
          <w:b/>
          <w:bCs/>
          <w:color w:val="000000"/>
          <w:lang w:eastAsia="en-ID"/>
        </w:rPr>
        <w:t>Pengembangan</w:t>
      </w:r>
    </w:p>
    <w:p w14:paraId="11CD564C" w14:textId="77777777" w:rsidR="00226273" w:rsidRPr="00EF4B2A" w:rsidRDefault="00226273" w:rsidP="00D50498">
      <w:pPr>
        <w:spacing w:after="0" w:line="276" w:lineRule="auto"/>
        <w:ind w:left="1080" w:hanging="360"/>
        <w:rPr>
          <w:rFonts w:ascii="Times New Roman" w:eastAsia="Times New Roman" w:hAnsi="Times New Roman" w:cs="Times New Roman"/>
          <w:lang w:eastAsia="en-ID"/>
        </w:rPr>
      </w:pPr>
      <w:r w:rsidRPr="00EF4B2A">
        <w:rPr>
          <w:rFonts w:ascii="Times New Roman" w:eastAsia="Times New Roman" w:hAnsi="Times New Roman" w:cs="Times New Roman"/>
          <w:color w:val="000000"/>
          <w:lang w:eastAsia="en-ID"/>
        </w:rPr>
        <w:t xml:space="preserve">a.   </w:t>
      </w:r>
      <w:r w:rsidRPr="00EF4B2A">
        <w:rPr>
          <w:rFonts w:ascii="Times New Roman" w:eastAsia="Times New Roman" w:hAnsi="Times New Roman" w:cs="Times New Roman"/>
          <w:color w:val="000000"/>
          <w:lang w:eastAsia="en-ID"/>
        </w:rPr>
        <w:tab/>
        <w:t xml:space="preserve">Pentingnya </w:t>
      </w:r>
      <w:r w:rsidRPr="00EF4B2A">
        <w:rPr>
          <w:rFonts w:ascii="Times New Roman" w:eastAsia="Times New Roman" w:hAnsi="Times New Roman" w:cs="Times New Roman"/>
          <w:i/>
          <w:iCs/>
          <w:color w:val="000000"/>
          <w:lang w:eastAsia="en-ID"/>
        </w:rPr>
        <w:t>Public Speaking</w:t>
      </w:r>
    </w:p>
    <w:p w14:paraId="0D7462A7" w14:textId="77777777" w:rsidR="00226273" w:rsidRPr="00EF4B2A" w:rsidRDefault="00226273" w:rsidP="00D50498">
      <w:pPr>
        <w:spacing w:after="0" w:line="276" w:lineRule="auto"/>
        <w:ind w:left="1080"/>
        <w:jc w:val="both"/>
        <w:rPr>
          <w:rFonts w:ascii="Times New Roman" w:eastAsia="Times New Roman" w:hAnsi="Times New Roman" w:cs="Times New Roman"/>
          <w:lang w:eastAsia="en-ID"/>
        </w:rPr>
      </w:pPr>
      <w:r w:rsidRPr="00EF4B2A">
        <w:rPr>
          <w:rFonts w:ascii="Times New Roman" w:eastAsia="Times New Roman" w:hAnsi="Times New Roman" w:cs="Times New Roman"/>
          <w:i/>
          <w:iCs/>
          <w:color w:val="000000"/>
          <w:lang w:eastAsia="en-ID"/>
        </w:rPr>
        <w:t>Public Speaking</w:t>
      </w:r>
      <w:r w:rsidRPr="00EF4B2A">
        <w:rPr>
          <w:rFonts w:ascii="Times New Roman" w:eastAsia="Times New Roman" w:hAnsi="Times New Roman" w:cs="Times New Roman"/>
          <w:color w:val="000000"/>
          <w:lang w:eastAsia="en-ID"/>
        </w:rPr>
        <w:t xml:space="preserve"> dapat membantu siswa mengembangkan kemampuan komunikasi lisan yang kuat. Ini merupakan keterampilan yang sangat berharga dalam kehidupan, termasuk dalam karier dan hubungan sosial. Banyak pekerjaan memerlukan kemampuan untuk memberikan presentasi kepada rekan kerja, atasan, atau klien. Oleh sebab itulah, </w:t>
      </w:r>
      <w:r w:rsidRPr="00EF4B2A">
        <w:rPr>
          <w:rFonts w:ascii="Times New Roman" w:eastAsia="Times New Roman" w:hAnsi="Times New Roman" w:cs="Times New Roman"/>
          <w:i/>
          <w:iCs/>
          <w:color w:val="000000"/>
          <w:lang w:eastAsia="en-ID"/>
        </w:rPr>
        <w:t>public speaking</w:t>
      </w:r>
      <w:r w:rsidRPr="00EF4B2A">
        <w:rPr>
          <w:rFonts w:ascii="Times New Roman" w:eastAsia="Times New Roman" w:hAnsi="Times New Roman" w:cs="Times New Roman"/>
          <w:color w:val="000000"/>
          <w:lang w:eastAsia="en-ID"/>
        </w:rPr>
        <w:t xml:space="preserve"> sangat </w:t>
      </w:r>
      <w:r w:rsidRPr="00EF4B2A">
        <w:rPr>
          <w:rFonts w:ascii="Times New Roman" w:eastAsia="Times New Roman" w:hAnsi="Times New Roman" w:cs="Times New Roman"/>
          <w:color w:val="000000"/>
          <w:lang w:eastAsia="en-ID"/>
        </w:rPr>
        <w:lastRenderedPageBreak/>
        <w:t>berharga terhadap karier kita. Selain berharga untuk karier kita, public speaking juga berguna bagi kehidupan sosial</w:t>
      </w:r>
      <w:r w:rsidRPr="00EF4B2A">
        <w:rPr>
          <w:rFonts w:ascii="Times New Roman" w:eastAsia="Times New Roman" w:hAnsi="Times New Roman" w:cs="Times New Roman"/>
          <w:i/>
          <w:iCs/>
          <w:color w:val="000000"/>
          <w:lang w:eastAsia="en-ID"/>
        </w:rPr>
        <w:t>. Public speaking</w:t>
      </w:r>
      <w:r w:rsidRPr="00EF4B2A">
        <w:rPr>
          <w:rFonts w:ascii="Times New Roman" w:eastAsia="Times New Roman" w:hAnsi="Times New Roman" w:cs="Times New Roman"/>
          <w:color w:val="000000"/>
          <w:lang w:eastAsia="en-ID"/>
        </w:rPr>
        <w:t xml:space="preserve"> dapat menyampaikan maksud ide, pikiran, isi hati seseorang pada orang lain dengan memakai bahasa lisan sehingga maksud tersebut dapat dipahami orang lain. Dengan kata lain, </w:t>
      </w:r>
      <w:r w:rsidRPr="00EF4B2A">
        <w:rPr>
          <w:rFonts w:ascii="Times New Roman" w:eastAsia="Times New Roman" w:hAnsi="Times New Roman" w:cs="Times New Roman"/>
          <w:i/>
          <w:iCs/>
          <w:color w:val="000000"/>
          <w:lang w:eastAsia="en-ID"/>
        </w:rPr>
        <w:t>public speaking</w:t>
      </w:r>
      <w:r w:rsidRPr="00EF4B2A">
        <w:rPr>
          <w:rFonts w:ascii="Times New Roman" w:eastAsia="Times New Roman" w:hAnsi="Times New Roman" w:cs="Times New Roman"/>
          <w:color w:val="000000"/>
          <w:lang w:eastAsia="en-ID"/>
        </w:rPr>
        <w:t xml:space="preserve"> dapat membantu menghindarkan dari kesalahpahaman.</w:t>
      </w:r>
    </w:p>
    <w:p w14:paraId="44F94742" w14:textId="77777777" w:rsidR="00226273" w:rsidRPr="00EF4B2A" w:rsidRDefault="00226273" w:rsidP="00D50498">
      <w:pPr>
        <w:spacing w:after="0" w:line="276" w:lineRule="auto"/>
        <w:ind w:left="1080" w:hanging="360"/>
        <w:jc w:val="both"/>
        <w:rPr>
          <w:rFonts w:ascii="Times New Roman" w:eastAsia="Times New Roman" w:hAnsi="Times New Roman" w:cs="Times New Roman"/>
          <w:lang w:eastAsia="en-ID"/>
        </w:rPr>
      </w:pPr>
      <w:r w:rsidRPr="00EF4B2A">
        <w:rPr>
          <w:rFonts w:ascii="Times New Roman" w:eastAsia="Times New Roman" w:hAnsi="Times New Roman" w:cs="Times New Roman"/>
          <w:color w:val="000000"/>
          <w:lang w:eastAsia="en-ID"/>
        </w:rPr>
        <w:t xml:space="preserve">b.  </w:t>
      </w:r>
      <w:r w:rsidRPr="00EF4B2A">
        <w:rPr>
          <w:rFonts w:ascii="Times New Roman" w:eastAsia="Times New Roman" w:hAnsi="Times New Roman" w:cs="Times New Roman"/>
          <w:color w:val="000000"/>
          <w:lang w:eastAsia="en-ID"/>
        </w:rPr>
        <w:tab/>
        <w:t xml:space="preserve">Membangun Rasa Percaya Diri Siswa melalui </w:t>
      </w:r>
      <w:r w:rsidRPr="00EF4B2A">
        <w:rPr>
          <w:rFonts w:ascii="Times New Roman" w:eastAsia="Times New Roman" w:hAnsi="Times New Roman" w:cs="Times New Roman"/>
          <w:i/>
          <w:iCs/>
          <w:color w:val="000000"/>
          <w:lang w:eastAsia="en-ID"/>
        </w:rPr>
        <w:t>Public Speaking</w:t>
      </w:r>
    </w:p>
    <w:p w14:paraId="2A2F775C" w14:textId="77777777" w:rsidR="00226273" w:rsidRPr="00EF4B2A" w:rsidRDefault="00226273" w:rsidP="00D50498">
      <w:pPr>
        <w:spacing w:after="0" w:line="276" w:lineRule="auto"/>
        <w:ind w:left="1080"/>
        <w:jc w:val="both"/>
        <w:rPr>
          <w:rFonts w:ascii="Times New Roman" w:eastAsia="Times New Roman" w:hAnsi="Times New Roman" w:cs="Times New Roman"/>
          <w:lang w:eastAsia="en-ID"/>
        </w:rPr>
      </w:pPr>
      <w:r w:rsidRPr="00EF4B2A">
        <w:rPr>
          <w:rFonts w:ascii="Times New Roman" w:eastAsia="Times New Roman" w:hAnsi="Times New Roman" w:cs="Times New Roman"/>
          <w:i/>
          <w:iCs/>
          <w:color w:val="000000"/>
          <w:lang w:eastAsia="en-ID"/>
        </w:rPr>
        <w:t>Public speaking</w:t>
      </w:r>
      <w:r w:rsidRPr="00EF4B2A">
        <w:rPr>
          <w:rFonts w:ascii="Times New Roman" w:eastAsia="Times New Roman" w:hAnsi="Times New Roman" w:cs="Times New Roman"/>
          <w:color w:val="000000"/>
          <w:lang w:eastAsia="en-ID"/>
        </w:rPr>
        <w:t xml:space="preserve"> dapat meningkatkan kepercayaan diri seseorang (Situmorang, dkk: 2023). </w:t>
      </w:r>
      <w:r w:rsidRPr="00EF4B2A">
        <w:rPr>
          <w:rFonts w:ascii="Times New Roman" w:eastAsia="Times New Roman" w:hAnsi="Times New Roman" w:cs="Times New Roman"/>
          <w:i/>
          <w:iCs/>
          <w:color w:val="000000"/>
          <w:lang w:eastAsia="en-ID"/>
        </w:rPr>
        <w:t>Public speaking</w:t>
      </w:r>
      <w:r w:rsidRPr="00EF4B2A">
        <w:rPr>
          <w:rFonts w:ascii="Times New Roman" w:eastAsia="Times New Roman" w:hAnsi="Times New Roman" w:cs="Times New Roman"/>
          <w:color w:val="000000"/>
          <w:lang w:eastAsia="en-ID"/>
        </w:rPr>
        <w:t xml:space="preserve"> mengajarkan siswa untuk merencanakan presentasi mereka dengan baik untuk mendukung satu sama lain, memberikan dukungan positif dalam setiap presentasi. Keterampilan berbicara yang baik mampu meningkatkan kepercayaan diri seseorang dalam mengungkapkan gagasan yang ada dalam pikirannya, dan dapat membantu dalam kehidupan yang lebih baik di kemudian hari.</w:t>
      </w:r>
    </w:p>
    <w:p w14:paraId="7A02C9BA" w14:textId="77777777" w:rsidR="00226273" w:rsidRPr="00EF4B2A" w:rsidRDefault="00226273" w:rsidP="00D50498">
      <w:pPr>
        <w:spacing w:after="0" w:line="276" w:lineRule="auto"/>
        <w:ind w:left="1080" w:hanging="360"/>
        <w:jc w:val="both"/>
        <w:rPr>
          <w:rFonts w:ascii="Times New Roman" w:eastAsia="Times New Roman" w:hAnsi="Times New Roman" w:cs="Times New Roman"/>
          <w:lang w:eastAsia="en-ID"/>
        </w:rPr>
      </w:pPr>
      <w:r w:rsidRPr="00EF4B2A">
        <w:rPr>
          <w:rFonts w:ascii="Times New Roman" w:eastAsia="Times New Roman" w:hAnsi="Times New Roman" w:cs="Times New Roman"/>
          <w:color w:val="000000"/>
          <w:lang w:eastAsia="en-ID"/>
        </w:rPr>
        <w:t xml:space="preserve">c.   </w:t>
      </w:r>
      <w:r w:rsidRPr="00EF4B2A">
        <w:rPr>
          <w:rFonts w:ascii="Times New Roman" w:eastAsia="Times New Roman" w:hAnsi="Times New Roman" w:cs="Times New Roman"/>
          <w:color w:val="000000"/>
          <w:lang w:eastAsia="en-ID"/>
        </w:rPr>
        <w:tab/>
        <w:t>Cara Mengatasi Ketakutan Berbicara di Depan Umum</w:t>
      </w:r>
    </w:p>
    <w:p w14:paraId="436B135A" w14:textId="285C762A" w:rsidR="00226273" w:rsidRPr="00EF4B2A" w:rsidRDefault="00226273" w:rsidP="00D50498">
      <w:pPr>
        <w:spacing w:after="0" w:line="276" w:lineRule="auto"/>
        <w:ind w:left="1080"/>
        <w:jc w:val="both"/>
        <w:rPr>
          <w:rFonts w:ascii="Times New Roman" w:eastAsia="Times New Roman" w:hAnsi="Times New Roman" w:cs="Times New Roman"/>
          <w:lang w:eastAsia="en-ID"/>
        </w:rPr>
      </w:pPr>
      <w:r w:rsidRPr="00EF4B2A">
        <w:rPr>
          <w:rFonts w:ascii="Times New Roman" w:eastAsia="Times New Roman" w:hAnsi="Times New Roman" w:cs="Times New Roman"/>
          <w:color w:val="000000"/>
          <w:lang w:eastAsia="en-ID"/>
        </w:rPr>
        <w:t>Aktivitas berbicara formal (berbicara di depan banyak orang), meskipun hanya dalam mengajukan pertanyaan, itu adalah kegiatan yang sulit bagi siswa karena adanya factor-faktor yang mempengaruhi mereka, sehingga mereka enggan atau kurang percaya diri untuk mengajukan yang ada dalam pikiran mereka (Situmorang,dkk:2023). Maka dari itu memahami topik presentasi dengan baik akan membuat kita merasa lebih percaya diri. Dan mengalihkan perhatian dari ketakutan pada diri sendiri dengan fokus pada pesan yang ingin disampaikan kepada audiens.</w:t>
      </w:r>
    </w:p>
    <w:p w14:paraId="7DD2354A" w14:textId="77777777" w:rsidR="00226273" w:rsidRPr="00EF4B2A" w:rsidRDefault="00226273">
      <w:pPr>
        <w:pStyle w:val="ListParagraph"/>
        <w:widowControl/>
        <w:numPr>
          <w:ilvl w:val="0"/>
          <w:numId w:val="39"/>
        </w:numPr>
        <w:autoSpaceDE/>
        <w:autoSpaceDN/>
        <w:spacing w:line="276" w:lineRule="auto"/>
        <w:contextualSpacing/>
        <w:rPr>
          <w:lang w:eastAsia="en-ID"/>
        </w:rPr>
      </w:pPr>
      <w:r w:rsidRPr="00EF4B2A">
        <w:rPr>
          <w:b/>
          <w:bCs/>
          <w:color w:val="000000"/>
          <w:lang w:eastAsia="en-ID"/>
        </w:rPr>
        <w:t>Kesimpulan</w:t>
      </w:r>
    </w:p>
    <w:p w14:paraId="045350AC" w14:textId="77777777" w:rsidR="00226273" w:rsidRDefault="00226273" w:rsidP="00D50498">
      <w:pPr>
        <w:spacing w:before="240" w:line="276" w:lineRule="auto"/>
        <w:ind w:left="720"/>
        <w:jc w:val="both"/>
        <w:rPr>
          <w:rFonts w:ascii="Times New Roman" w:eastAsia="Times New Roman" w:hAnsi="Times New Roman" w:cs="Times New Roman"/>
          <w:color w:val="000000"/>
          <w:lang w:eastAsia="en-ID"/>
        </w:rPr>
      </w:pPr>
      <w:r w:rsidRPr="00EF4B2A">
        <w:rPr>
          <w:rFonts w:ascii="Times New Roman" w:eastAsia="Times New Roman" w:hAnsi="Times New Roman" w:cs="Times New Roman"/>
          <w:color w:val="000000"/>
          <w:lang w:eastAsia="en-ID"/>
        </w:rPr>
        <w:t>           </w:t>
      </w:r>
      <w:r w:rsidRPr="00EF4B2A">
        <w:rPr>
          <w:rFonts w:ascii="Times New Roman" w:eastAsia="Times New Roman" w:hAnsi="Times New Roman" w:cs="Times New Roman"/>
          <w:color w:val="000000"/>
          <w:lang w:eastAsia="en-ID"/>
        </w:rPr>
        <w:tab/>
      </w:r>
      <w:r w:rsidRPr="00EF4B2A">
        <w:rPr>
          <w:rFonts w:ascii="Times New Roman" w:eastAsia="Times New Roman" w:hAnsi="Times New Roman" w:cs="Times New Roman"/>
          <w:i/>
          <w:iCs/>
          <w:color w:val="000000"/>
          <w:lang w:eastAsia="en-ID"/>
        </w:rPr>
        <w:t>Public speaking</w:t>
      </w:r>
      <w:r w:rsidRPr="00EF4B2A">
        <w:rPr>
          <w:rFonts w:ascii="Times New Roman" w:eastAsia="Times New Roman" w:hAnsi="Times New Roman" w:cs="Times New Roman"/>
          <w:color w:val="000000"/>
          <w:lang w:eastAsia="en-ID"/>
        </w:rPr>
        <w:t xml:space="preserve"> dalam dunia pendidikan bermakna pengembangan keterampilan </w:t>
      </w:r>
      <w:r w:rsidRPr="00EF4B2A">
        <w:rPr>
          <w:rFonts w:ascii="Times New Roman" w:eastAsia="Times New Roman" w:hAnsi="Times New Roman" w:cs="Times New Roman"/>
          <w:i/>
          <w:iCs/>
          <w:color w:val="000000"/>
          <w:lang w:eastAsia="en-ID"/>
        </w:rPr>
        <w:t>public speaking</w:t>
      </w:r>
      <w:r w:rsidRPr="00EF4B2A">
        <w:rPr>
          <w:rFonts w:ascii="Times New Roman" w:eastAsia="Times New Roman" w:hAnsi="Times New Roman" w:cs="Times New Roman"/>
          <w:color w:val="000000"/>
          <w:lang w:eastAsia="en-ID"/>
        </w:rPr>
        <w:t xml:space="preserve"> memiliki peran penting dalam meningkatkan komunikasi dan kemampuan berbicara siswa serta pendidik. Dalam lingkungan pendidikan, </w:t>
      </w:r>
      <w:r w:rsidRPr="00EF4B2A">
        <w:rPr>
          <w:rFonts w:ascii="Times New Roman" w:eastAsia="Times New Roman" w:hAnsi="Times New Roman" w:cs="Times New Roman"/>
          <w:i/>
          <w:iCs/>
          <w:color w:val="000000"/>
          <w:lang w:eastAsia="en-ID"/>
        </w:rPr>
        <w:t>public speaking</w:t>
      </w:r>
      <w:r w:rsidRPr="00EF4B2A">
        <w:rPr>
          <w:rFonts w:ascii="Times New Roman" w:eastAsia="Times New Roman" w:hAnsi="Times New Roman" w:cs="Times New Roman"/>
          <w:color w:val="000000"/>
          <w:lang w:eastAsia="en-ID"/>
        </w:rPr>
        <w:t xml:space="preserve"> membantu meningkatkan kemampuan presentasi, komunikasi interpersonal, dan percaya diri siswa. Oleh karena itu, Pendidikan </w:t>
      </w:r>
      <w:r w:rsidRPr="00EF4B2A">
        <w:rPr>
          <w:rFonts w:ascii="Times New Roman" w:eastAsia="Times New Roman" w:hAnsi="Times New Roman" w:cs="Times New Roman"/>
          <w:i/>
          <w:iCs/>
          <w:color w:val="000000"/>
          <w:lang w:eastAsia="en-ID"/>
        </w:rPr>
        <w:t>public speaking</w:t>
      </w:r>
      <w:r w:rsidRPr="00EF4B2A">
        <w:rPr>
          <w:rFonts w:ascii="Times New Roman" w:eastAsia="Times New Roman" w:hAnsi="Times New Roman" w:cs="Times New Roman"/>
          <w:color w:val="000000"/>
          <w:lang w:eastAsia="en-ID"/>
        </w:rPr>
        <w:t xml:space="preserve"> seharusnya menjadi bagian integral dari kurikulum untuk membantu siswa menjadi komunikator yang lebih efektif dan sukses di masa depan. Dengan melatih berbicara setiap hari secara teratur, keterampilan berbicara kita akan mengalami peningkatan. Sebaliknya, jika ragu atau selalu diam dan takut salah saat berbicara, akan semakin sulit untuk terampil dalam berbicara dan kurang mahir. Semakin banyak berlatih berbicara, semakin baik keterampilan berbicaranya. Adanya anggapan bahwa setiap orang dengan sendirinya dapat berbicara telah menyebabkan pembinaan keterampilan berbicara seringkali diabaikan. Oleh sebab kita telah mengetahui pentingnya keterampilan berbicara, mari kita belajar untuk meningkatkannya.</w:t>
      </w:r>
    </w:p>
    <w:p w14:paraId="61BD6E8B" w14:textId="77777777" w:rsidR="00A82ED1" w:rsidRDefault="00A82ED1" w:rsidP="00D50498">
      <w:pPr>
        <w:spacing w:before="240" w:line="276" w:lineRule="auto"/>
        <w:ind w:left="720"/>
        <w:jc w:val="both"/>
        <w:rPr>
          <w:rFonts w:ascii="Times New Roman" w:eastAsia="Times New Roman" w:hAnsi="Times New Roman" w:cs="Times New Roman"/>
          <w:lang w:eastAsia="en-ID"/>
        </w:rPr>
      </w:pPr>
    </w:p>
    <w:p w14:paraId="1FEEB0AC" w14:textId="77777777" w:rsidR="00A82ED1" w:rsidRPr="00EF4B2A" w:rsidRDefault="00A82ED1" w:rsidP="00D50498">
      <w:pPr>
        <w:spacing w:before="240" w:line="276" w:lineRule="auto"/>
        <w:ind w:left="720"/>
        <w:jc w:val="both"/>
        <w:rPr>
          <w:rFonts w:ascii="Times New Roman" w:eastAsia="Times New Roman" w:hAnsi="Times New Roman" w:cs="Times New Roman"/>
          <w:lang w:eastAsia="en-ID"/>
        </w:rPr>
      </w:pPr>
    </w:p>
    <w:p w14:paraId="0B4A8279" w14:textId="77777777" w:rsidR="00226273" w:rsidRPr="00EF4B2A" w:rsidRDefault="00226273">
      <w:pPr>
        <w:pStyle w:val="ListParagraph"/>
        <w:widowControl/>
        <w:numPr>
          <w:ilvl w:val="0"/>
          <w:numId w:val="39"/>
        </w:numPr>
        <w:autoSpaceDE/>
        <w:autoSpaceDN/>
        <w:spacing w:before="240" w:after="160" w:line="276" w:lineRule="auto"/>
        <w:contextualSpacing/>
        <w:rPr>
          <w:lang w:eastAsia="en-ID"/>
        </w:rPr>
      </w:pPr>
      <w:r w:rsidRPr="00EF4B2A">
        <w:rPr>
          <w:b/>
          <w:bCs/>
          <w:color w:val="000000"/>
          <w:lang w:eastAsia="en-ID"/>
        </w:rPr>
        <w:lastRenderedPageBreak/>
        <w:t>Daftar Pustaka</w:t>
      </w:r>
    </w:p>
    <w:p w14:paraId="447C00F9" w14:textId="2CFD1505" w:rsidR="00226273" w:rsidRPr="00EF4B2A" w:rsidRDefault="00226273" w:rsidP="00D50498">
      <w:pPr>
        <w:spacing w:before="240" w:line="276" w:lineRule="auto"/>
        <w:ind w:left="720"/>
        <w:jc w:val="both"/>
        <w:rPr>
          <w:rFonts w:ascii="Times New Roman" w:eastAsia="Times New Roman" w:hAnsi="Times New Roman" w:cs="Times New Roman"/>
          <w:lang w:eastAsia="en-ID"/>
        </w:rPr>
      </w:pPr>
      <w:r w:rsidRPr="00EF4B2A">
        <w:rPr>
          <w:rFonts w:ascii="Times New Roman" w:eastAsia="Times New Roman" w:hAnsi="Times New Roman" w:cs="Times New Roman"/>
          <w:color w:val="000000"/>
          <w:lang w:eastAsia="en-ID"/>
        </w:rPr>
        <w:t>Adyanitama, S.,dkk.(2023). “Pengembangan Skala Kepercayaan Diri dalam Public Speaking untuk Mahasiswa”</w:t>
      </w:r>
      <w:r w:rsidRPr="00EF4B2A">
        <w:rPr>
          <w:rFonts w:ascii="Times New Roman" w:eastAsia="Times New Roman" w:hAnsi="Times New Roman" w:cs="Times New Roman"/>
          <w:i/>
          <w:iCs/>
          <w:color w:val="000000"/>
          <w:lang w:eastAsia="en-ID"/>
        </w:rPr>
        <w:t>.</w:t>
      </w:r>
      <w:r w:rsidRPr="00EF4B2A">
        <w:rPr>
          <w:rFonts w:ascii="Times New Roman" w:eastAsia="Times New Roman" w:hAnsi="Times New Roman" w:cs="Times New Roman"/>
          <w:color w:val="000000"/>
          <w:lang w:eastAsia="en-ID"/>
        </w:rPr>
        <w:t xml:space="preserve"> </w:t>
      </w:r>
      <w:hyperlink r:id="rId188" w:history="1">
        <w:r w:rsidRPr="00EF4B2A">
          <w:rPr>
            <w:rFonts w:ascii="Times New Roman" w:eastAsia="Times New Roman" w:hAnsi="Times New Roman" w:cs="Times New Roman"/>
            <w:i/>
            <w:iCs/>
            <w:color w:val="000000"/>
            <w:u w:val="single"/>
            <w:lang w:eastAsia="en-ID"/>
          </w:rPr>
          <w:t>Proceeding of The 16th University Research Colloquium 2022</w:t>
        </w:r>
      </w:hyperlink>
      <w:r w:rsidRPr="00EF4B2A">
        <w:rPr>
          <w:rFonts w:ascii="Times New Roman" w:eastAsia="Times New Roman" w:hAnsi="Times New Roman" w:cs="Times New Roman"/>
          <w:i/>
          <w:iCs/>
          <w:color w:val="000000"/>
          <w:lang w:eastAsia="en-ID"/>
        </w:rPr>
        <w:t>.</w:t>
      </w:r>
      <w:r w:rsidRPr="00EF4B2A">
        <w:rPr>
          <w:rFonts w:ascii="Times New Roman" w:eastAsia="Times New Roman" w:hAnsi="Times New Roman" w:cs="Times New Roman"/>
          <w:color w:val="000000"/>
          <w:lang w:eastAsia="en-ID"/>
        </w:rPr>
        <w:t xml:space="preserve"> </w:t>
      </w:r>
      <w:hyperlink r:id="rId189" w:history="1">
        <w:r w:rsidRPr="00EF4B2A">
          <w:rPr>
            <w:rFonts w:ascii="Times New Roman" w:eastAsia="Times New Roman" w:hAnsi="Times New Roman" w:cs="Times New Roman"/>
            <w:color w:val="000000"/>
            <w:u w:val="single"/>
            <w:lang w:eastAsia="en-ID"/>
          </w:rPr>
          <w:t>http://repository.urecol.org/index.php/proceeding/article/view/2386</w:t>
        </w:r>
      </w:hyperlink>
      <w:r w:rsidR="00414772" w:rsidRPr="00EF4B2A">
        <w:rPr>
          <w:rFonts w:ascii="Times New Roman" w:eastAsia="Times New Roman" w:hAnsi="Times New Roman" w:cs="Times New Roman"/>
          <w:color w:val="000000"/>
          <w:u w:val="single"/>
          <w:lang w:val="en-US" w:eastAsia="en-ID"/>
        </w:rPr>
        <w:t xml:space="preserve"> </w:t>
      </w:r>
      <w:r w:rsidRPr="00EF4B2A">
        <w:rPr>
          <w:rFonts w:ascii="Times New Roman" w:eastAsia="Times New Roman" w:hAnsi="Times New Roman" w:cs="Times New Roman"/>
          <w:color w:val="000000"/>
          <w:lang w:eastAsia="en-ID"/>
        </w:rPr>
        <w:t xml:space="preserve"> diakses pada 15 Oktober 2023</w:t>
      </w:r>
    </w:p>
    <w:p w14:paraId="643E1FF4" w14:textId="77777777" w:rsidR="00226273" w:rsidRPr="00EF4B2A" w:rsidRDefault="00226273" w:rsidP="00D50498">
      <w:pPr>
        <w:spacing w:before="240" w:line="276" w:lineRule="auto"/>
        <w:ind w:left="720"/>
        <w:jc w:val="both"/>
        <w:rPr>
          <w:rFonts w:ascii="Times New Roman" w:eastAsia="Times New Roman" w:hAnsi="Times New Roman" w:cs="Times New Roman"/>
          <w:color w:val="000000"/>
          <w:lang w:eastAsia="en-ID"/>
        </w:rPr>
      </w:pPr>
      <w:r w:rsidRPr="00EF4B2A">
        <w:rPr>
          <w:rFonts w:ascii="Times New Roman" w:eastAsia="Times New Roman" w:hAnsi="Times New Roman" w:cs="Times New Roman"/>
          <w:color w:val="000000"/>
          <w:lang w:eastAsia="en-ID"/>
        </w:rPr>
        <w:t>Situmorang, Nove Lastri, dkk. 2023. Analisis Kesulitan Keterampilan berbicara dan Faktor Penyebabnya dalam Pembelajaran Bahasa Indonesia Siswa-Siswi Kelas X SMA Yapim Taruna Sei Rotan tahun Ajaran 2022/2023. Jurnal Pendidikan dan Konseling 5 (2).</w:t>
      </w:r>
    </w:p>
    <w:p w14:paraId="3E5CC921" w14:textId="77777777" w:rsidR="00226273" w:rsidRPr="00EF4B2A" w:rsidRDefault="00226273">
      <w:pPr>
        <w:pStyle w:val="ListParagraph"/>
        <w:widowControl/>
        <w:numPr>
          <w:ilvl w:val="0"/>
          <w:numId w:val="39"/>
        </w:numPr>
        <w:autoSpaceDE/>
        <w:autoSpaceDN/>
        <w:spacing w:before="240" w:after="160" w:line="276" w:lineRule="auto"/>
        <w:contextualSpacing/>
        <w:jc w:val="left"/>
        <w:rPr>
          <w:lang w:eastAsia="en-ID"/>
        </w:rPr>
      </w:pPr>
      <w:r w:rsidRPr="00EF4B2A">
        <w:rPr>
          <w:b/>
          <w:bCs/>
          <w:lang w:eastAsia="en-ID"/>
        </w:rPr>
        <w:t>Penilaian</w:t>
      </w:r>
    </w:p>
    <w:tbl>
      <w:tblPr>
        <w:tblStyle w:val="TableGrid0"/>
        <w:tblW w:w="7423" w:type="dxa"/>
        <w:tblInd w:w="720" w:type="dxa"/>
        <w:tblLook w:val="04A0" w:firstRow="1" w:lastRow="0" w:firstColumn="1" w:lastColumn="0" w:noHBand="0" w:noVBand="1"/>
      </w:tblPr>
      <w:tblGrid>
        <w:gridCol w:w="1549"/>
        <w:gridCol w:w="1251"/>
        <w:gridCol w:w="1252"/>
        <w:gridCol w:w="1217"/>
        <w:gridCol w:w="1134"/>
        <w:gridCol w:w="1020"/>
      </w:tblGrid>
      <w:tr w:rsidR="00226273" w:rsidRPr="00EF4B2A" w14:paraId="232E60A2" w14:textId="77777777" w:rsidTr="00D50498">
        <w:trPr>
          <w:trHeight w:val="286"/>
        </w:trPr>
        <w:tc>
          <w:tcPr>
            <w:tcW w:w="1549" w:type="dxa"/>
          </w:tcPr>
          <w:p w14:paraId="01F0331B" w14:textId="77777777" w:rsidR="00226273" w:rsidRPr="00EF4B2A" w:rsidRDefault="00226273" w:rsidP="00D50498">
            <w:pPr>
              <w:pStyle w:val="ListParagraph"/>
              <w:spacing w:before="240" w:after="160" w:line="276" w:lineRule="auto"/>
              <w:ind w:left="0"/>
              <w:jc w:val="center"/>
              <w:rPr>
                <w:lang w:eastAsia="en-ID"/>
              </w:rPr>
            </w:pPr>
          </w:p>
        </w:tc>
        <w:tc>
          <w:tcPr>
            <w:tcW w:w="1251" w:type="dxa"/>
          </w:tcPr>
          <w:p w14:paraId="76E551D2" w14:textId="77777777" w:rsidR="00226273" w:rsidRPr="00EF4B2A" w:rsidRDefault="00226273" w:rsidP="00D50498">
            <w:pPr>
              <w:pStyle w:val="ListParagraph"/>
              <w:spacing w:before="240" w:after="160" w:line="276" w:lineRule="auto"/>
              <w:ind w:left="0"/>
              <w:jc w:val="center"/>
              <w:rPr>
                <w:lang w:eastAsia="en-ID"/>
              </w:rPr>
            </w:pPr>
            <w:r w:rsidRPr="00EF4B2A">
              <w:rPr>
                <w:lang w:eastAsia="en-ID"/>
              </w:rPr>
              <w:t>Sangat Kurang</w:t>
            </w:r>
          </w:p>
        </w:tc>
        <w:tc>
          <w:tcPr>
            <w:tcW w:w="1252" w:type="dxa"/>
          </w:tcPr>
          <w:p w14:paraId="5680DC47" w14:textId="77777777" w:rsidR="00226273" w:rsidRPr="00EF4B2A" w:rsidRDefault="00226273" w:rsidP="00D50498">
            <w:pPr>
              <w:pStyle w:val="ListParagraph"/>
              <w:spacing w:before="240" w:after="160" w:line="276" w:lineRule="auto"/>
              <w:ind w:left="0"/>
              <w:jc w:val="center"/>
              <w:rPr>
                <w:lang w:eastAsia="en-ID"/>
              </w:rPr>
            </w:pPr>
            <w:r w:rsidRPr="00EF4B2A">
              <w:rPr>
                <w:lang w:eastAsia="en-ID"/>
              </w:rPr>
              <w:t>Kurang</w:t>
            </w:r>
          </w:p>
        </w:tc>
        <w:tc>
          <w:tcPr>
            <w:tcW w:w="1217" w:type="dxa"/>
          </w:tcPr>
          <w:p w14:paraId="288F6B6F" w14:textId="77777777" w:rsidR="00226273" w:rsidRPr="00EF4B2A" w:rsidRDefault="00226273" w:rsidP="00D50498">
            <w:pPr>
              <w:pStyle w:val="ListParagraph"/>
              <w:spacing w:before="240" w:after="160" w:line="276" w:lineRule="auto"/>
              <w:ind w:left="0"/>
              <w:jc w:val="center"/>
              <w:rPr>
                <w:lang w:eastAsia="en-ID"/>
              </w:rPr>
            </w:pPr>
            <w:r w:rsidRPr="00EF4B2A">
              <w:rPr>
                <w:lang w:eastAsia="en-ID"/>
              </w:rPr>
              <w:t>Cukup</w:t>
            </w:r>
          </w:p>
        </w:tc>
        <w:tc>
          <w:tcPr>
            <w:tcW w:w="1134" w:type="dxa"/>
          </w:tcPr>
          <w:p w14:paraId="21193A6C" w14:textId="77777777" w:rsidR="00226273" w:rsidRPr="00EF4B2A" w:rsidRDefault="00226273" w:rsidP="00D50498">
            <w:pPr>
              <w:pStyle w:val="ListParagraph"/>
              <w:spacing w:before="240" w:after="160" w:line="276" w:lineRule="auto"/>
              <w:ind w:left="0"/>
              <w:jc w:val="center"/>
              <w:rPr>
                <w:lang w:eastAsia="en-ID"/>
              </w:rPr>
            </w:pPr>
            <w:r w:rsidRPr="00EF4B2A">
              <w:rPr>
                <w:lang w:eastAsia="en-ID"/>
              </w:rPr>
              <w:t>Baik</w:t>
            </w:r>
          </w:p>
        </w:tc>
        <w:tc>
          <w:tcPr>
            <w:tcW w:w="1020" w:type="dxa"/>
          </w:tcPr>
          <w:p w14:paraId="5FE30472" w14:textId="77777777" w:rsidR="00226273" w:rsidRPr="00EF4B2A" w:rsidRDefault="00226273" w:rsidP="00D50498">
            <w:pPr>
              <w:pStyle w:val="ListParagraph"/>
              <w:spacing w:before="240" w:after="160" w:line="276" w:lineRule="auto"/>
              <w:ind w:left="0"/>
              <w:jc w:val="center"/>
              <w:rPr>
                <w:lang w:eastAsia="en-ID"/>
              </w:rPr>
            </w:pPr>
            <w:r w:rsidRPr="00EF4B2A">
              <w:rPr>
                <w:lang w:eastAsia="en-ID"/>
              </w:rPr>
              <w:t>Sangat Baik</w:t>
            </w:r>
          </w:p>
        </w:tc>
      </w:tr>
      <w:tr w:rsidR="00226273" w:rsidRPr="00EF4B2A" w14:paraId="57070CA2" w14:textId="77777777" w:rsidTr="00D50498">
        <w:trPr>
          <w:trHeight w:val="194"/>
        </w:trPr>
        <w:tc>
          <w:tcPr>
            <w:tcW w:w="1549" w:type="dxa"/>
          </w:tcPr>
          <w:p w14:paraId="453DEAD0" w14:textId="77777777" w:rsidR="00226273" w:rsidRPr="00EF4B2A" w:rsidRDefault="00226273" w:rsidP="00D50498">
            <w:pPr>
              <w:pStyle w:val="ListParagraph"/>
              <w:spacing w:before="240" w:after="160" w:line="276" w:lineRule="auto"/>
              <w:ind w:left="0"/>
              <w:jc w:val="center"/>
              <w:rPr>
                <w:lang w:eastAsia="en-ID"/>
              </w:rPr>
            </w:pPr>
            <w:r w:rsidRPr="00EF4B2A">
              <w:rPr>
                <w:lang w:eastAsia="en-ID"/>
              </w:rPr>
              <w:t>Orisinilitas</w:t>
            </w:r>
          </w:p>
        </w:tc>
        <w:tc>
          <w:tcPr>
            <w:tcW w:w="1251" w:type="dxa"/>
          </w:tcPr>
          <w:p w14:paraId="7365FDBC" w14:textId="77777777" w:rsidR="00226273" w:rsidRPr="00EF4B2A" w:rsidRDefault="00226273" w:rsidP="00D50498">
            <w:pPr>
              <w:pStyle w:val="ListParagraph"/>
              <w:spacing w:before="240" w:after="160" w:line="276" w:lineRule="auto"/>
              <w:ind w:left="0"/>
              <w:jc w:val="center"/>
              <w:rPr>
                <w:lang w:eastAsia="en-ID"/>
              </w:rPr>
            </w:pPr>
          </w:p>
        </w:tc>
        <w:tc>
          <w:tcPr>
            <w:tcW w:w="1252" w:type="dxa"/>
          </w:tcPr>
          <w:p w14:paraId="2AC3FCC6" w14:textId="77777777" w:rsidR="00226273" w:rsidRPr="00EF4B2A" w:rsidRDefault="00226273" w:rsidP="00D50498">
            <w:pPr>
              <w:pStyle w:val="ListParagraph"/>
              <w:spacing w:before="240" w:after="160" w:line="276" w:lineRule="auto"/>
              <w:ind w:left="0"/>
              <w:jc w:val="center"/>
              <w:rPr>
                <w:lang w:eastAsia="en-ID"/>
              </w:rPr>
            </w:pPr>
          </w:p>
        </w:tc>
        <w:tc>
          <w:tcPr>
            <w:tcW w:w="1217" w:type="dxa"/>
          </w:tcPr>
          <w:p w14:paraId="3BC50BED" w14:textId="77777777" w:rsidR="00226273" w:rsidRPr="00EF4B2A" w:rsidRDefault="00226273" w:rsidP="00D50498">
            <w:pPr>
              <w:pStyle w:val="ListParagraph"/>
              <w:spacing w:before="240" w:after="160" w:line="276" w:lineRule="auto"/>
              <w:ind w:left="0"/>
              <w:jc w:val="center"/>
              <w:rPr>
                <w:lang w:eastAsia="en-ID"/>
              </w:rPr>
            </w:pPr>
          </w:p>
        </w:tc>
        <w:tc>
          <w:tcPr>
            <w:tcW w:w="1134" w:type="dxa"/>
          </w:tcPr>
          <w:p w14:paraId="11674E54" w14:textId="77777777" w:rsidR="00226273" w:rsidRPr="00EF4B2A" w:rsidRDefault="00226273" w:rsidP="00D50498">
            <w:pPr>
              <w:pStyle w:val="ListParagraph"/>
              <w:spacing w:before="240" w:after="160" w:line="276" w:lineRule="auto"/>
              <w:ind w:left="0"/>
              <w:jc w:val="center"/>
              <w:rPr>
                <w:b/>
                <w:bCs/>
                <w:lang w:eastAsia="en-ID"/>
              </w:rPr>
            </w:pPr>
            <w:r w:rsidRPr="00EF4B2A">
              <w:rPr>
                <w:b/>
                <w:bCs/>
                <w:lang w:eastAsia="en-ID"/>
              </w:rPr>
              <w:t>V</w:t>
            </w:r>
          </w:p>
        </w:tc>
        <w:tc>
          <w:tcPr>
            <w:tcW w:w="1020" w:type="dxa"/>
          </w:tcPr>
          <w:p w14:paraId="4334AE14" w14:textId="77777777" w:rsidR="00226273" w:rsidRPr="00EF4B2A" w:rsidRDefault="00226273" w:rsidP="00D50498">
            <w:pPr>
              <w:pStyle w:val="ListParagraph"/>
              <w:spacing w:before="240" w:after="160" w:line="276" w:lineRule="auto"/>
              <w:ind w:left="0"/>
              <w:jc w:val="center"/>
              <w:rPr>
                <w:lang w:eastAsia="en-ID"/>
              </w:rPr>
            </w:pPr>
          </w:p>
        </w:tc>
      </w:tr>
      <w:tr w:rsidR="00226273" w:rsidRPr="00EF4B2A" w14:paraId="61F4C55C" w14:textId="77777777" w:rsidTr="00D50498">
        <w:trPr>
          <w:trHeight w:val="189"/>
        </w:trPr>
        <w:tc>
          <w:tcPr>
            <w:tcW w:w="1549" w:type="dxa"/>
          </w:tcPr>
          <w:p w14:paraId="447C74C0" w14:textId="77777777" w:rsidR="00226273" w:rsidRPr="00EF4B2A" w:rsidRDefault="00226273" w:rsidP="00D50498">
            <w:pPr>
              <w:pStyle w:val="ListParagraph"/>
              <w:spacing w:before="240" w:after="160" w:line="276" w:lineRule="auto"/>
              <w:ind w:left="0"/>
              <w:jc w:val="center"/>
              <w:rPr>
                <w:lang w:eastAsia="en-ID"/>
              </w:rPr>
            </w:pPr>
            <w:r w:rsidRPr="00EF4B2A">
              <w:rPr>
                <w:lang w:eastAsia="en-ID"/>
              </w:rPr>
              <w:t>Metodologi</w:t>
            </w:r>
          </w:p>
        </w:tc>
        <w:tc>
          <w:tcPr>
            <w:tcW w:w="1251" w:type="dxa"/>
          </w:tcPr>
          <w:p w14:paraId="7597B1AE" w14:textId="77777777" w:rsidR="00226273" w:rsidRPr="00EF4B2A" w:rsidRDefault="00226273" w:rsidP="00D50498">
            <w:pPr>
              <w:pStyle w:val="ListParagraph"/>
              <w:spacing w:before="240" w:after="160" w:line="276" w:lineRule="auto"/>
              <w:ind w:left="0"/>
              <w:jc w:val="center"/>
              <w:rPr>
                <w:lang w:eastAsia="en-ID"/>
              </w:rPr>
            </w:pPr>
          </w:p>
        </w:tc>
        <w:tc>
          <w:tcPr>
            <w:tcW w:w="1252" w:type="dxa"/>
          </w:tcPr>
          <w:p w14:paraId="5788486F" w14:textId="77777777" w:rsidR="00226273" w:rsidRPr="00EF4B2A" w:rsidRDefault="00226273" w:rsidP="00D50498">
            <w:pPr>
              <w:pStyle w:val="ListParagraph"/>
              <w:spacing w:before="240" w:after="160" w:line="276" w:lineRule="auto"/>
              <w:ind w:left="0"/>
              <w:jc w:val="center"/>
              <w:rPr>
                <w:lang w:eastAsia="en-ID"/>
              </w:rPr>
            </w:pPr>
          </w:p>
        </w:tc>
        <w:tc>
          <w:tcPr>
            <w:tcW w:w="1217" w:type="dxa"/>
          </w:tcPr>
          <w:p w14:paraId="224FBDA4" w14:textId="77777777" w:rsidR="00226273" w:rsidRPr="00EF4B2A" w:rsidRDefault="00226273" w:rsidP="00D50498">
            <w:pPr>
              <w:pStyle w:val="ListParagraph"/>
              <w:spacing w:before="240" w:after="160" w:line="276" w:lineRule="auto"/>
              <w:ind w:left="0"/>
              <w:jc w:val="center"/>
              <w:rPr>
                <w:lang w:eastAsia="en-ID"/>
              </w:rPr>
            </w:pPr>
          </w:p>
        </w:tc>
        <w:tc>
          <w:tcPr>
            <w:tcW w:w="1134" w:type="dxa"/>
          </w:tcPr>
          <w:p w14:paraId="682B04F5" w14:textId="77777777" w:rsidR="00226273" w:rsidRPr="00EF4B2A" w:rsidRDefault="00226273" w:rsidP="00D50498">
            <w:pPr>
              <w:pStyle w:val="ListParagraph"/>
              <w:spacing w:before="240" w:after="160" w:line="276" w:lineRule="auto"/>
              <w:ind w:left="0"/>
              <w:jc w:val="center"/>
              <w:rPr>
                <w:b/>
                <w:bCs/>
                <w:lang w:eastAsia="en-ID"/>
              </w:rPr>
            </w:pPr>
            <w:r w:rsidRPr="00EF4B2A">
              <w:rPr>
                <w:b/>
                <w:bCs/>
                <w:lang w:eastAsia="en-ID"/>
              </w:rPr>
              <w:t>V</w:t>
            </w:r>
          </w:p>
        </w:tc>
        <w:tc>
          <w:tcPr>
            <w:tcW w:w="1020" w:type="dxa"/>
          </w:tcPr>
          <w:p w14:paraId="556A16AD" w14:textId="77777777" w:rsidR="00226273" w:rsidRPr="00EF4B2A" w:rsidRDefault="00226273" w:rsidP="00D50498">
            <w:pPr>
              <w:pStyle w:val="ListParagraph"/>
              <w:spacing w:before="240" w:after="160" w:line="276" w:lineRule="auto"/>
              <w:ind w:left="0"/>
              <w:jc w:val="center"/>
              <w:rPr>
                <w:lang w:eastAsia="en-ID"/>
              </w:rPr>
            </w:pPr>
          </w:p>
        </w:tc>
      </w:tr>
      <w:tr w:rsidR="00226273" w:rsidRPr="00EF4B2A" w14:paraId="1743B427" w14:textId="77777777" w:rsidTr="00D50498">
        <w:trPr>
          <w:trHeight w:val="189"/>
        </w:trPr>
        <w:tc>
          <w:tcPr>
            <w:tcW w:w="1549" w:type="dxa"/>
          </w:tcPr>
          <w:p w14:paraId="06444473" w14:textId="77777777" w:rsidR="00226273" w:rsidRPr="00EF4B2A" w:rsidRDefault="00226273" w:rsidP="00D50498">
            <w:pPr>
              <w:pStyle w:val="ListParagraph"/>
              <w:spacing w:before="240" w:after="160" w:line="276" w:lineRule="auto"/>
              <w:ind w:left="0"/>
              <w:jc w:val="center"/>
              <w:rPr>
                <w:lang w:eastAsia="en-ID"/>
              </w:rPr>
            </w:pPr>
            <w:r w:rsidRPr="00EF4B2A">
              <w:rPr>
                <w:lang w:eastAsia="en-ID"/>
              </w:rPr>
              <w:t>Pembahasan</w:t>
            </w:r>
          </w:p>
        </w:tc>
        <w:tc>
          <w:tcPr>
            <w:tcW w:w="1251" w:type="dxa"/>
          </w:tcPr>
          <w:p w14:paraId="0402A415" w14:textId="77777777" w:rsidR="00226273" w:rsidRPr="00EF4B2A" w:rsidRDefault="00226273" w:rsidP="00D50498">
            <w:pPr>
              <w:pStyle w:val="ListParagraph"/>
              <w:spacing w:before="240" w:after="160" w:line="276" w:lineRule="auto"/>
              <w:ind w:left="0"/>
              <w:jc w:val="center"/>
              <w:rPr>
                <w:lang w:eastAsia="en-ID"/>
              </w:rPr>
            </w:pPr>
          </w:p>
        </w:tc>
        <w:tc>
          <w:tcPr>
            <w:tcW w:w="1252" w:type="dxa"/>
          </w:tcPr>
          <w:p w14:paraId="745D64DC" w14:textId="77777777" w:rsidR="00226273" w:rsidRPr="00EF4B2A" w:rsidRDefault="00226273" w:rsidP="00D50498">
            <w:pPr>
              <w:pStyle w:val="ListParagraph"/>
              <w:spacing w:before="240" w:after="160" w:line="276" w:lineRule="auto"/>
              <w:ind w:left="0"/>
              <w:jc w:val="center"/>
              <w:rPr>
                <w:lang w:eastAsia="en-ID"/>
              </w:rPr>
            </w:pPr>
          </w:p>
        </w:tc>
        <w:tc>
          <w:tcPr>
            <w:tcW w:w="1217" w:type="dxa"/>
          </w:tcPr>
          <w:p w14:paraId="3DF344B5" w14:textId="77777777" w:rsidR="00226273" w:rsidRPr="00EF4B2A" w:rsidRDefault="00226273" w:rsidP="00D50498">
            <w:pPr>
              <w:pStyle w:val="ListParagraph"/>
              <w:spacing w:before="240" w:after="160" w:line="276" w:lineRule="auto"/>
              <w:ind w:left="0"/>
              <w:jc w:val="center"/>
              <w:rPr>
                <w:lang w:eastAsia="en-ID"/>
              </w:rPr>
            </w:pPr>
          </w:p>
        </w:tc>
        <w:tc>
          <w:tcPr>
            <w:tcW w:w="1134" w:type="dxa"/>
          </w:tcPr>
          <w:p w14:paraId="389FA61A" w14:textId="77777777" w:rsidR="00226273" w:rsidRPr="00EF4B2A" w:rsidRDefault="00226273" w:rsidP="00D50498">
            <w:pPr>
              <w:pStyle w:val="ListParagraph"/>
              <w:spacing w:before="240" w:after="160" w:line="276" w:lineRule="auto"/>
              <w:ind w:left="0"/>
              <w:jc w:val="center"/>
              <w:rPr>
                <w:b/>
                <w:bCs/>
                <w:lang w:eastAsia="en-ID"/>
              </w:rPr>
            </w:pPr>
            <w:r w:rsidRPr="00EF4B2A">
              <w:rPr>
                <w:b/>
                <w:bCs/>
                <w:lang w:eastAsia="en-ID"/>
              </w:rPr>
              <w:t>V</w:t>
            </w:r>
          </w:p>
        </w:tc>
        <w:tc>
          <w:tcPr>
            <w:tcW w:w="1020" w:type="dxa"/>
          </w:tcPr>
          <w:p w14:paraId="5FB3FED2" w14:textId="77777777" w:rsidR="00226273" w:rsidRPr="00EF4B2A" w:rsidRDefault="00226273" w:rsidP="00D50498">
            <w:pPr>
              <w:pStyle w:val="ListParagraph"/>
              <w:spacing w:before="240" w:after="160" w:line="276" w:lineRule="auto"/>
              <w:ind w:left="0"/>
              <w:jc w:val="center"/>
              <w:rPr>
                <w:lang w:eastAsia="en-ID"/>
              </w:rPr>
            </w:pPr>
          </w:p>
        </w:tc>
      </w:tr>
      <w:tr w:rsidR="00226273" w:rsidRPr="00EF4B2A" w14:paraId="20D4785B" w14:textId="77777777" w:rsidTr="00D50498">
        <w:trPr>
          <w:trHeight w:val="389"/>
        </w:trPr>
        <w:tc>
          <w:tcPr>
            <w:tcW w:w="1549" w:type="dxa"/>
          </w:tcPr>
          <w:p w14:paraId="1B630B4B" w14:textId="77777777" w:rsidR="00226273" w:rsidRPr="00EF4B2A" w:rsidRDefault="00226273" w:rsidP="00D50498">
            <w:pPr>
              <w:pStyle w:val="ListParagraph"/>
              <w:spacing w:before="240" w:after="160" w:line="276" w:lineRule="auto"/>
              <w:ind w:left="0"/>
              <w:jc w:val="center"/>
              <w:rPr>
                <w:lang w:eastAsia="en-ID"/>
              </w:rPr>
            </w:pPr>
            <w:r w:rsidRPr="00EF4B2A">
              <w:rPr>
                <w:lang w:eastAsia="en-ID"/>
              </w:rPr>
              <w:t>Kesesuaian dengan Topik</w:t>
            </w:r>
          </w:p>
        </w:tc>
        <w:tc>
          <w:tcPr>
            <w:tcW w:w="1251" w:type="dxa"/>
          </w:tcPr>
          <w:p w14:paraId="41B50EE4" w14:textId="77777777" w:rsidR="00226273" w:rsidRPr="00EF4B2A" w:rsidRDefault="00226273" w:rsidP="00D50498">
            <w:pPr>
              <w:pStyle w:val="ListParagraph"/>
              <w:spacing w:before="240" w:after="160" w:line="276" w:lineRule="auto"/>
              <w:ind w:left="0"/>
              <w:jc w:val="center"/>
              <w:rPr>
                <w:lang w:eastAsia="en-ID"/>
              </w:rPr>
            </w:pPr>
          </w:p>
        </w:tc>
        <w:tc>
          <w:tcPr>
            <w:tcW w:w="1252" w:type="dxa"/>
          </w:tcPr>
          <w:p w14:paraId="5A092814" w14:textId="77777777" w:rsidR="00226273" w:rsidRPr="00EF4B2A" w:rsidRDefault="00226273" w:rsidP="00D50498">
            <w:pPr>
              <w:pStyle w:val="ListParagraph"/>
              <w:spacing w:before="240" w:after="160" w:line="276" w:lineRule="auto"/>
              <w:ind w:left="0"/>
              <w:jc w:val="center"/>
              <w:rPr>
                <w:lang w:eastAsia="en-ID"/>
              </w:rPr>
            </w:pPr>
          </w:p>
        </w:tc>
        <w:tc>
          <w:tcPr>
            <w:tcW w:w="1217" w:type="dxa"/>
          </w:tcPr>
          <w:p w14:paraId="2C536CA5" w14:textId="77777777" w:rsidR="00226273" w:rsidRPr="00EF4B2A" w:rsidRDefault="00226273" w:rsidP="00D50498">
            <w:pPr>
              <w:pStyle w:val="ListParagraph"/>
              <w:spacing w:before="240" w:after="160" w:line="276" w:lineRule="auto"/>
              <w:ind w:left="0"/>
              <w:jc w:val="center"/>
              <w:rPr>
                <w:lang w:eastAsia="en-ID"/>
              </w:rPr>
            </w:pPr>
          </w:p>
        </w:tc>
        <w:tc>
          <w:tcPr>
            <w:tcW w:w="1134" w:type="dxa"/>
          </w:tcPr>
          <w:p w14:paraId="177BC691" w14:textId="77777777" w:rsidR="00226273" w:rsidRPr="00EF4B2A" w:rsidRDefault="00226273" w:rsidP="00D50498">
            <w:pPr>
              <w:pStyle w:val="ListParagraph"/>
              <w:spacing w:before="240" w:after="160" w:line="276" w:lineRule="auto"/>
              <w:ind w:left="0"/>
              <w:jc w:val="center"/>
              <w:rPr>
                <w:lang w:eastAsia="en-ID"/>
              </w:rPr>
            </w:pPr>
          </w:p>
        </w:tc>
        <w:tc>
          <w:tcPr>
            <w:tcW w:w="1020" w:type="dxa"/>
          </w:tcPr>
          <w:p w14:paraId="027D6D3D" w14:textId="77777777" w:rsidR="00226273" w:rsidRPr="00EF4B2A" w:rsidRDefault="00226273" w:rsidP="00D50498">
            <w:pPr>
              <w:pStyle w:val="ListParagraph"/>
              <w:spacing w:before="240" w:after="160" w:line="276" w:lineRule="auto"/>
              <w:ind w:left="0"/>
              <w:jc w:val="center"/>
              <w:rPr>
                <w:b/>
                <w:bCs/>
                <w:lang w:eastAsia="en-ID"/>
              </w:rPr>
            </w:pPr>
            <w:r w:rsidRPr="00EF4B2A">
              <w:rPr>
                <w:b/>
                <w:bCs/>
                <w:lang w:eastAsia="en-ID"/>
              </w:rPr>
              <w:t>V</w:t>
            </w:r>
          </w:p>
        </w:tc>
      </w:tr>
      <w:tr w:rsidR="00226273" w:rsidRPr="00EF4B2A" w14:paraId="0C908723" w14:textId="77777777" w:rsidTr="00D50498">
        <w:trPr>
          <w:trHeight w:val="488"/>
        </w:trPr>
        <w:tc>
          <w:tcPr>
            <w:tcW w:w="1549" w:type="dxa"/>
          </w:tcPr>
          <w:p w14:paraId="121A0192" w14:textId="77777777" w:rsidR="00226273" w:rsidRPr="00EF4B2A" w:rsidRDefault="00226273" w:rsidP="00D50498">
            <w:pPr>
              <w:spacing w:before="240" w:after="160" w:line="276" w:lineRule="auto"/>
              <w:rPr>
                <w:rFonts w:ascii="Times New Roman" w:hAnsi="Times New Roman" w:cs="Times New Roman"/>
                <w:lang w:eastAsia="en-ID"/>
              </w:rPr>
            </w:pPr>
            <w:r w:rsidRPr="00EF4B2A">
              <w:rPr>
                <w:rFonts w:ascii="Times New Roman" w:hAnsi="Times New Roman" w:cs="Times New Roman"/>
                <w:lang w:eastAsia="en-ID"/>
              </w:rPr>
              <w:t>Tingkat Kebaruan/ Novelty</w:t>
            </w:r>
          </w:p>
        </w:tc>
        <w:tc>
          <w:tcPr>
            <w:tcW w:w="1251" w:type="dxa"/>
          </w:tcPr>
          <w:p w14:paraId="0ABB0599" w14:textId="77777777" w:rsidR="00226273" w:rsidRPr="00EF4B2A" w:rsidRDefault="00226273" w:rsidP="00D50498">
            <w:pPr>
              <w:pStyle w:val="ListParagraph"/>
              <w:spacing w:before="240" w:after="160" w:line="276" w:lineRule="auto"/>
              <w:ind w:left="0"/>
              <w:jc w:val="center"/>
              <w:rPr>
                <w:lang w:eastAsia="en-ID"/>
              </w:rPr>
            </w:pPr>
          </w:p>
        </w:tc>
        <w:tc>
          <w:tcPr>
            <w:tcW w:w="1252" w:type="dxa"/>
          </w:tcPr>
          <w:p w14:paraId="43D283F7" w14:textId="77777777" w:rsidR="00226273" w:rsidRPr="00EF4B2A" w:rsidRDefault="00226273" w:rsidP="00D50498">
            <w:pPr>
              <w:pStyle w:val="ListParagraph"/>
              <w:spacing w:before="240" w:after="160" w:line="276" w:lineRule="auto"/>
              <w:ind w:left="0"/>
              <w:jc w:val="center"/>
              <w:rPr>
                <w:lang w:eastAsia="en-ID"/>
              </w:rPr>
            </w:pPr>
          </w:p>
        </w:tc>
        <w:tc>
          <w:tcPr>
            <w:tcW w:w="1217" w:type="dxa"/>
          </w:tcPr>
          <w:p w14:paraId="7E1D7C35" w14:textId="77777777" w:rsidR="00226273" w:rsidRPr="00EF4B2A" w:rsidRDefault="00226273" w:rsidP="00D50498">
            <w:pPr>
              <w:pStyle w:val="ListParagraph"/>
              <w:spacing w:before="240" w:after="160" w:line="276" w:lineRule="auto"/>
              <w:ind w:left="0"/>
              <w:jc w:val="center"/>
              <w:rPr>
                <w:lang w:eastAsia="en-ID"/>
              </w:rPr>
            </w:pPr>
          </w:p>
        </w:tc>
        <w:tc>
          <w:tcPr>
            <w:tcW w:w="1134" w:type="dxa"/>
          </w:tcPr>
          <w:p w14:paraId="4C330985" w14:textId="77777777" w:rsidR="00226273" w:rsidRPr="00EF4B2A" w:rsidRDefault="00226273" w:rsidP="00D50498">
            <w:pPr>
              <w:pStyle w:val="ListParagraph"/>
              <w:spacing w:before="240" w:after="160" w:line="276" w:lineRule="auto"/>
              <w:ind w:left="0"/>
              <w:jc w:val="center"/>
              <w:rPr>
                <w:lang w:eastAsia="en-ID"/>
              </w:rPr>
            </w:pPr>
          </w:p>
        </w:tc>
        <w:tc>
          <w:tcPr>
            <w:tcW w:w="1020" w:type="dxa"/>
          </w:tcPr>
          <w:p w14:paraId="5D010E5A" w14:textId="77777777" w:rsidR="00226273" w:rsidRPr="00EF4B2A" w:rsidRDefault="00226273" w:rsidP="00D50498">
            <w:pPr>
              <w:pStyle w:val="ListParagraph"/>
              <w:spacing w:before="240" w:after="160" w:line="276" w:lineRule="auto"/>
              <w:ind w:left="0"/>
              <w:jc w:val="center"/>
              <w:rPr>
                <w:b/>
                <w:bCs/>
                <w:lang w:eastAsia="en-ID"/>
              </w:rPr>
            </w:pPr>
            <w:r w:rsidRPr="00EF4B2A">
              <w:rPr>
                <w:b/>
                <w:bCs/>
                <w:lang w:eastAsia="en-ID"/>
              </w:rPr>
              <w:t>V</w:t>
            </w:r>
          </w:p>
        </w:tc>
      </w:tr>
      <w:tr w:rsidR="00226273" w:rsidRPr="00EF4B2A" w14:paraId="3F842759" w14:textId="77777777" w:rsidTr="00D50498">
        <w:trPr>
          <w:trHeight w:val="189"/>
        </w:trPr>
        <w:tc>
          <w:tcPr>
            <w:tcW w:w="1549" w:type="dxa"/>
          </w:tcPr>
          <w:p w14:paraId="1F9D0788" w14:textId="77777777" w:rsidR="00226273" w:rsidRPr="00EF4B2A" w:rsidRDefault="00226273" w:rsidP="00D50498">
            <w:pPr>
              <w:pStyle w:val="ListParagraph"/>
              <w:spacing w:before="240" w:after="160" w:line="276" w:lineRule="auto"/>
              <w:ind w:left="0"/>
              <w:jc w:val="center"/>
              <w:rPr>
                <w:lang w:eastAsia="en-ID"/>
              </w:rPr>
            </w:pPr>
            <w:r w:rsidRPr="00EF4B2A">
              <w:rPr>
                <w:lang w:eastAsia="en-ID"/>
              </w:rPr>
              <w:t>Tata Bahasa</w:t>
            </w:r>
          </w:p>
        </w:tc>
        <w:tc>
          <w:tcPr>
            <w:tcW w:w="1251" w:type="dxa"/>
          </w:tcPr>
          <w:p w14:paraId="6636C0A0" w14:textId="77777777" w:rsidR="00226273" w:rsidRPr="00EF4B2A" w:rsidRDefault="00226273" w:rsidP="00D50498">
            <w:pPr>
              <w:pStyle w:val="ListParagraph"/>
              <w:spacing w:before="240" w:after="160" w:line="276" w:lineRule="auto"/>
              <w:ind w:left="0"/>
              <w:jc w:val="center"/>
              <w:rPr>
                <w:lang w:eastAsia="en-ID"/>
              </w:rPr>
            </w:pPr>
          </w:p>
        </w:tc>
        <w:tc>
          <w:tcPr>
            <w:tcW w:w="1252" w:type="dxa"/>
          </w:tcPr>
          <w:p w14:paraId="5D889A42" w14:textId="77777777" w:rsidR="00226273" w:rsidRPr="00EF4B2A" w:rsidRDefault="00226273" w:rsidP="00D50498">
            <w:pPr>
              <w:pStyle w:val="ListParagraph"/>
              <w:spacing w:before="240" w:after="160" w:line="276" w:lineRule="auto"/>
              <w:ind w:left="0"/>
              <w:jc w:val="center"/>
              <w:rPr>
                <w:lang w:eastAsia="en-ID"/>
              </w:rPr>
            </w:pPr>
          </w:p>
        </w:tc>
        <w:tc>
          <w:tcPr>
            <w:tcW w:w="1217" w:type="dxa"/>
          </w:tcPr>
          <w:p w14:paraId="5C92B18A" w14:textId="77777777" w:rsidR="00226273" w:rsidRPr="00EF4B2A" w:rsidRDefault="00226273" w:rsidP="00D50498">
            <w:pPr>
              <w:pStyle w:val="ListParagraph"/>
              <w:spacing w:before="240" w:after="160" w:line="276" w:lineRule="auto"/>
              <w:ind w:left="0"/>
              <w:jc w:val="center"/>
              <w:rPr>
                <w:lang w:eastAsia="en-ID"/>
              </w:rPr>
            </w:pPr>
          </w:p>
        </w:tc>
        <w:tc>
          <w:tcPr>
            <w:tcW w:w="1134" w:type="dxa"/>
          </w:tcPr>
          <w:p w14:paraId="02B1D3A1" w14:textId="77777777" w:rsidR="00226273" w:rsidRPr="00EF4B2A" w:rsidRDefault="00226273" w:rsidP="00D50498">
            <w:pPr>
              <w:pStyle w:val="ListParagraph"/>
              <w:spacing w:before="240" w:after="160" w:line="276" w:lineRule="auto"/>
              <w:ind w:left="0"/>
              <w:jc w:val="center"/>
              <w:rPr>
                <w:b/>
                <w:bCs/>
                <w:lang w:eastAsia="en-ID"/>
              </w:rPr>
            </w:pPr>
            <w:r w:rsidRPr="00EF4B2A">
              <w:rPr>
                <w:b/>
                <w:bCs/>
                <w:lang w:eastAsia="en-ID"/>
              </w:rPr>
              <w:t>V</w:t>
            </w:r>
          </w:p>
        </w:tc>
        <w:tc>
          <w:tcPr>
            <w:tcW w:w="1020" w:type="dxa"/>
          </w:tcPr>
          <w:p w14:paraId="7B106874" w14:textId="77777777" w:rsidR="00226273" w:rsidRPr="00EF4B2A" w:rsidRDefault="00226273" w:rsidP="00D50498">
            <w:pPr>
              <w:pStyle w:val="ListParagraph"/>
              <w:spacing w:before="240" w:after="160" w:line="276" w:lineRule="auto"/>
              <w:ind w:left="0"/>
              <w:jc w:val="center"/>
              <w:rPr>
                <w:lang w:eastAsia="en-ID"/>
              </w:rPr>
            </w:pPr>
          </w:p>
        </w:tc>
      </w:tr>
    </w:tbl>
    <w:p w14:paraId="7C879A7E" w14:textId="7B5C6C29" w:rsidR="00226273" w:rsidRPr="00EF4B2A" w:rsidRDefault="00226273" w:rsidP="00D50498">
      <w:pPr>
        <w:pStyle w:val="ListParagraph"/>
        <w:spacing w:before="240" w:after="160" w:line="276" w:lineRule="auto"/>
        <w:jc w:val="center"/>
        <w:rPr>
          <w:lang w:eastAsia="en-ID"/>
        </w:rPr>
      </w:pPr>
      <w:r w:rsidRPr="00EF4B2A">
        <w:rPr>
          <w:b/>
          <w:bCs/>
        </w:rPr>
        <w:t>Profil Penulis</w:t>
      </w:r>
    </w:p>
    <w:p w14:paraId="793EE0EF" w14:textId="77777777" w:rsidR="00226273" w:rsidRPr="00EF4B2A" w:rsidRDefault="00226273" w:rsidP="00D50498">
      <w:pPr>
        <w:spacing w:before="240" w:line="276" w:lineRule="auto"/>
        <w:jc w:val="both"/>
        <w:rPr>
          <w:rFonts w:ascii="Times New Roman" w:hAnsi="Times New Roman" w:cs="Times New Roman"/>
        </w:rPr>
      </w:pPr>
      <w:r w:rsidRPr="00EF4B2A">
        <w:rPr>
          <w:rFonts w:ascii="Times New Roman" w:hAnsi="Times New Roman" w:cs="Times New Roman"/>
          <w:noProof/>
        </w:rPr>
        <w:t>S</w:t>
      </w:r>
      <w:r w:rsidRPr="00EF4B2A">
        <w:rPr>
          <w:rFonts w:ascii="Times New Roman" w:hAnsi="Times New Roman" w:cs="Times New Roman"/>
          <w:b/>
          <w:bCs/>
          <w:noProof/>
        </w:rPr>
        <w:drawing>
          <wp:anchor distT="0" distB="0" distL="114300" distR="114300" simplePos="0" relativeHeight="251657728" behindDoc="0" locked="0" layoutInCell="1" allowOverlap="1" wp14:anchorId="73A5C281" wp14:editId="3923C879">
            <wp:simplePos x="0" y="0"/>
            <wp:positionH relativeFrom="column">
              <wp:posOffset>65405</wp:posOffset>
            </wp:positionH>
            <wp:positionV relativeFrom="paragraph">
              <wp:posOffset>-3810</wp:posOffset>
            </wp:positionV>
            <wp:extent cx="929005" cy="1330960"/>
            <wp:effectExtent l="0" t="0" r="4445" b="2540"/>
            <wp:wrapSquare wrapText="bothSides"/>
            <wp:docPr id="2"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0" cstate="email">
                      <a:extLst>
                        <a:ext uri="{28A0092B-C50C-407E-A947-70E740481C1C}">
                          <a14:useLocalDpi xmlns:a14="http://schemas.microsoft.com/office/drawing/2010/main"/>
                        </a:ext>
                      </a:extLst>
                    </a:blip>
                    <a:srcRect/>
                    <a:stretch>
                      <a:fillRect/>
                    </a:stretch>
                  </pic:blipFill>
                  <pic:spPr bwMode="auto">
                    <a:xfrm>
                      <a:off x="0" y="0"/>
                      <a:ext cx="929005" cy="1330960"/>
                    </a:xfrm>
                    <a:prstGeom prst="rect">
                      <a:avLst/>
                    </a:prstGeom>
                    <a:noFill/>
                  </pic:spPr>
                </pic:pic>
              </a:graphicData>
            </a:graphic>
          </wp:anchor>
        </w:drawing>
      </w:r>
      <w:r w:rsidRPr="00EF4B2A">
        <w:rPr>
          <w:rFonts w:ascii="Times New Roman" w:hAnsi="Times New Roman" w:cs="Times New Roman"/>
          <w:noProof/>
        </w:rPr>
        <w:t xml:space="preserve">aya adalah seorang siswa SMAN 2 Klaten yang bernama Zaskia Tatia Putri biasa di panggil Kia. Saya lahir di Klaten pada tanggal 18 Januari 2006. Saya adalah anak pertama dan juga anak tunggal yang berasal dari keluarga yang sederhana. Saya suka berenang, karena sudah menjadi rutinitas saya setiap hari Sabtu dan Minggu. </w:t>
      </w:r>
      <w:r w:rsidRPr="00EF4B2A">
        <w:rPr>
          <w:rFonts w:ascii="Times New Roman" w:hAnsi="Times New Roman" w:cs="Times New Roman"/>
        </w:rPr>
        <w:t xml:space="preserve">Di SMA N 2 Klaten saya menduduki kelas XII-E. Dan saat ini saya bercita-cita ingin melanjutkan perguruan tinggi dengan jurusan Kesehatan Masyarakat. Ini adalah karya pertama saya, semoga bermanfaat. </w:t>
      </w:r>
    </w:p>
    <w:p w14:paraId="24C947C3" w14:textId="757EFA6D" w:rsidR="00226273" w:rsidRPr="00EF4B2A" w:rsidRDefault="00226273" w:rsidP="00D50498">
      <w:pPr>
        <w:pStyle w:val="Heading1"/>
        <w:rPr>
          <w:rFonts w:cs="Times New Roman"/>
          <w:sz w:val="22"/>
          <w:szCs w:val="22"/>
        </w:rPr>
      </w:pPr>
      <w:bookmarkStart w:id="24" w:name="_Toc149681962"/>
      <w:r w:rsidRPr="00EF4B2A">
        <w:rPr>
          <w:rFonts w:cs="Times New Roman"/>
          <w:sz w:val="22"/>
          <w:szCs w:val="22"/>
        </w:rPr>
        <w:lastRenderedPageBreak/>
        <w:t>Mengeksplorasi Prespeksi dan Pengalaman Korban Kekerasan Seksual Dalam Dunia Pendidikan : Mengungkap Jalan Menuju Kesembuhan dan Keadilan</w:t>
      </w:r>
      <w:bookmarkEnd w:id="24"/>
    </w:p>
    <w:p w14:paraId="58D2D3B6" w14:textId="77777777" w:rsidR="00226273" w:rsidRPr="00EF4B2A" w:rsidRDefault="00226273" w:rsidP="00BB76EC">
      <w:pPr>
        <w:jc w:val="center"/>
        <w:rPr>
          <w:rFonts w:ascii="Times New Roman" w:eastAsia="Arial Unicode MS" w:hAnsi="Times New Roman" w:cs="Times New Roman"/>
          <w:lang w:val="sv-SE"/>
        </w:rPr>
      </w:pPr>
      <w:r w:rsidRPr="00EF4B2A">
        <w:rPr>
          <w:rFonts w:ascii="Times New Roman" w:eastAsia="Arial Unicode MS" w:hAnsi="Times New Roman" w:cs="Times New Roman"/>
          <w:lang w:val="sv-SE"/>
        </w:rPr>
        <w:t>Disusun oleh : Vania Putri Kristantia</w:t>
      </w:r>
    </w:p>
    <w:p w14:paraId="2B10DF16" w14:textId="77777777" w:rsidR="00226273" w:rsidRPr="00EF4B2A" w:rsidRDefault="00226273" w:rsidP="00BB76EC">
      <w:pPr>
        <w:jc w:val="center"/>
        <w:rPr>
          <w:rFonts w:ascii="Times New Roman" w:eastAsia="Arial Unicode MS" w:hAnsi="Times New Roman" w:cs="Times New Roman"/>
        </w:rPr>
      </w:pPr>
    </w:p>
    <w:p w14:paraId="414B0D08" w14:textId="77777777" w:rsidR="00226273" w:rsidRPr="00EF4B2A" w:rsidRDefault="00226273">
      <w:pPr>
        <w:pStyle w:val="ListParagraph"/>
        <w:widowControl/>
        <w:numPr>
          <w:ilvl w:val="0"/>
          <w:numId w:val="40"/>
        </w:numPr>
        <w:autoSpaceDE/>
        <w:autoSpaceDN/>
        <w:spacing w:after="200" w:line="276" w:lineRule="auto"/>
        <w:contextualSpacing/>
        <w:jc w:val="left"/>
        <w:rPr>
          <w:rFonts w:eastAsia="Arial Unicode MS"/>
          <w:b/>
          <w:lang w:val="id-ID"/>
        </w:rPr>
      </w:pPr>
      <w:r w:rsidRPr="00EF4B2A">
        <w:rPr>
          <w:rFonts w:eastAsia="Arial Unicode MS"/>
          <w:b/>
          <w:lang w:val="id-ID"/>
        </w:rPr>
        <w:t>Pendahuluan</w:t>
      </w:r>
    </w:p>
    <w:p w14:paraId="773FD507" w14:textId="77777777" w:rsidR="00226273" w:rsidRPr="00EF4B2A" w:rsidRDefault="00226273">
      <w:pPr>
        <w:pStyle w:val="ListParagraph"/>
        <w:widowControl/>
        <w:numPr>
          <w:ilvl w:val="0"/>
          <w:numId w:val="41"/>
        </w:numPr>
        <w:autoSpaceDE/>
        <w:autoSpaceDN/>
        <w:spacing w:after="200" w:line="276" w:lineRule="auto"/>
        <w:contextualSpacing/>
        <w:jc w:val="left"/>
        <w:rPr>
          <w:rFonts w:eastAsia="Arial Unicode MS"/>
          <w:lang w:val="id-ID"/>
        </w:rPr>
      </w:pPr>
      <w:r w:rsidRPr="00EF4B2A">
        <w:rPr>
          <w:rFonts w:eastAsia="Arial Unicode MS"/>
          <w:lang w:val="id-ID"/>
        </w:rPr>
        <w:t>Pengantar</w:t>
      </w:r>
    </w:p>
    <w:p w14:paraId="66DC67AD" w14:textId="77777777" w:rsidR="00226273" w:rsidRPr="00EF4B2A" w:rsidRDefault="00226273" w:rsidP="004530CC">
      <w:pPr>
        <w:pStyle w:val="ListParagraph"/>
        <w:ind w:left="1440" w:firstLine="720"/>
        <w:rPr>
          <w:rFonts w:eastAsia="Arial Unicode MS"/>
          <w:lang w:val="id-ID"/>
        </w:rPr>
      </w:pPr>
      <w:r w:rsidRPr="00EF4B2A">
        <w:rPr>
          <w:rFonts w:eastAsia="Arial Unicode MS"/>
          <w:lang w:val="id-ID"/>
        </w:rPr>
        <w:t xml:space="preserve">Kekerasan merupakan tindakan atau perilaku yang sengaja dilakukan oleh pelaku dan memiliki potensi menyebabkan cedera fisik, psikologis, atau emosional kepada individu atau kelompok. Kekerasan dapat terjadi dalam berbagai konteks, salah satunya adalah kekerasan seksual. Kekerasan seksual adalah masalah yang merabah dan dapat merusak masyarakat. Setiap tahunnya, ribuan individu menjadi korban tindakan kekerasan seksual yang dapat menghancurkan kehidupan mereka. </w:t>
      </w:r>
    </w:p>
    <w:p w14:paraId="308234AF" w14:textId="77777777" w:rsidR="00226273" w:rsidRPr="00EF4B2A" w:rsidRDefault="00226273" w:rsidP="004530CC">
      <w:pPr>
        <w:pStyle w:val="ListParagraph"/>
        <w:ind w:left="1440" w:firstLine="720"/>
        <w:rPr>
          <w:rFonts w:eastAsia="Arial Unicode MS"/>
          <w:lang w:val="id-ID"/>
        </w:rPr>
      </w:pPr>
      <w:r w:rsidRPr="00EF4B2A">
        <w:rPr>
          <w:rFonts w:eastAsia="Arial Unicode MS"/>
          <w:lang w:val="id-ID"/>
        </w:rPr>
        <w:t>Bukan hanya orang dewasa saja, anak – anak dan remaja pun dapat menjadi korban kekerasan seksual. Pendidikan seharusnya menjadi tempat yang mendukung bagi generasi penerus bangsa, namun sayangnya, kekerasan seksual telah meracuni dunia pendidikan. Dalam artikel ini, kita akan menjelajahi masalah kekerasan seksual dalam dunia pendidikan, termasuk bagaimana perspeksi korban kekerasan seksual dalam mencari keadilan dan cara menyembuhkan diri dari rasa trauma dalam dirinya.</w:t>
      </w:r>
    </w:p>
    <w:p w14:paraId="0E2BF971" w14:textId="77777777" w:rsidR="00226273" w:rsidRPr="00EF4B2A" w:rsidRDefault="00226273" w:rsidP="00D26A51">
      <w:pPr>
        <w:pStyle w:val="ListParagraph"/>
        <w:ind w:left="1440"/>
        <w:rPr>
          <w:rFonts w:eastAsia="Arial Unicode MS"/>
          <w:lang w:val="id-ID"/>
        </w:rPr>
      </w:pPr>
    </w:p>
    <w:p w14:paraId="480D0BB0" w14:textId="77777777" w:rsidR="00226273" w:rsidRPr="00EF4B2A" w:rsidRDefault="00226273">
      <w:pPr>
        <w:pStyle w:val="ListParagraph"/>
        <w:widowControl/>
        <w:numPr>
          <w:ilvl w:val="0"/>
          <w:numId w:val="41"/>
        </w:numPr>
        <w:autoSpaceDE/>
        <w:autoSpaceDN/>
        <w:spacing w:after="200" w:line="276" w:lineRule="auto"/>
        <w:contextualSpacing/>
        <w:rPr>
          <w:rFonts w:eastAsia="Arial Unicode MS"/>
          <w:lang w:val="id-ID"/>
        </w:rPr>
      </w:pPr>
      <w:r w:rsidRPr="00EF4B2A">
        <w:rPr>
          <w:rFonts w:eastAsia="Arial Unicode MS"/>
          <w:lang w:val="id-ID"/>
        </w:rPr>
        <w:t>Latar Belakang</w:t>
      </w:r>
    </w:p>
    <w:p w14:paraId="37863C26" w14:textId="77777777" w:rsidR="00226273" w:rsidRPr="00EF4B2A" w:rsidRDefault="00226273" w:rsidP="004530CC">
      <w:pPr>
        <w:pStyle w:val="ListParagraph"/>
        <w:ind w:left="1440" w:firstLine="720"/>
        <w:rPr>
          <w:rFonts w:eastAsia="Arial Unicode MS"/>
          <w:lang w:val="id-ID"/>
        </w:rPr>
      </w:pPr>
      <w:r w:rsidRPr="00EF4B2A">
        <w:rPr>
          <w:rFonts w:eastAsia="Arial Unicode MS"/>
          <w:lang w:val="id-ID"/>
        </w:rPr>
        <w:t xml:space="preserve">Kekerasan seksual saat ini tengah menjadi isu yang semakin mendalam di seluruh dunia. Kekerasan seksual ini tengah mengguncang sistem pendidikan, menimbulkan dampak yang serius bagi korban, bahkan dapat merenggut masa depan siswa yang menjadi korban. Pada dasarnya, kekerasan seksual dalam pendidikan mencakup beragam perilaku yang melibatkan pelecehan seksual, pelecehan fisik, bahkan pemerkosaan dalam lingkungan sekolah maupun universitas. Jika berbicara tentang kekerasan seksual, seringkali kita terfokus akan bagaiamana dampak dan bagaimana cara mencegah kekerasan seksual terjadi. Namun, penting bagi kita untuk mengetahui dan menggali bagaimana perasaan korban dan bagaimana korban mengekspresikan pengalaman mereka. </w:t>
      </w:r>
    </w:p>
    <w:p w14:paraId="33BE5625" w14:textId="77777777" w:rsidR="00226273" w:rsidRPr="00EF4B2A" w:rsidRDefault="00226273" w:rsidP="004530CC">
      <w:pPr>
        <w:pStyle w:val="ListParagraph"/>
        <w:ind w:left="1440" w:firstLine="720"/>
        <w:rPr>
          <w:rFonts w:eastAsia="Arial Unicode MS"/>
          <w:lang w:val="id-ID"/>
        </w:rPr>
      </w:pPr>
      <w:r w:rsidRPr="00EF4B2A">
        <w:rPr>
          <w:rFonts w:eastAsia="Arial Unicode MS"/>
          <w:lang w:val="id-ID"/>
        </w:rPr>
        <w:t xml:space="preserve">Korban kekerasan seksual dalam dunia pendidikan seringkali menghadapi berbagai tantangan seperti emosional, psikologis, dan sosial. Mereka merasa terancam, takut, malu, dan takut untuk </w:t>
      </w:r>
      <w:r w:rsidRPr="00EF4B2A">
        <w:rPr>
          <w:rFonts w:eastAsia="Arial Unicode MS"/>
          <w:i/>
          <w:lang w:val="id-ID"/>
        </w:rPr>
        <w:t>speak up</w:t>
      </w:r>
      <w:r w:rsidRPr="00EF4B2A">
        <w:rPr>
          <w:rFonts w:eastAsia="Arial Unicode MS"/>
          <w:lang w:val="id-ID"/>
        </w:rPr>
        <w:t xml:space="preserve"> apa yang mereka rasakan. Persepsi mereka tentang dukungan yang mereka dapatkan dari lingkungan sekitar dan dunia pendidikan juga berperan penting untuk mengetahui bagaimana cara mereka mengatasi rasa trauma tersebut.</w:t>
      </w:r>
    </w:p>
    <w:p w14:paraId="27FBA934" w14:textId="77777777" w:rsidR="00226273" w:rsidRPr="00EF4B2A" w:rsidRDefault="00226273" w:rsidP="0023595B">
      <w:pPr>
        <w:pStyle w:val="ListParagraph"/>
        <w:ind w:left="1440"/>
        <w:rPr>
          <w:rFonts w:eastAsia="Arial Unicode MS"/>
          <w:lang w:val="id-ID"/>
        </w:rPr>
      </w:pPr>
    </w:p>
    <w:p w14:paraId="7C96E89C" w14:textId="77777777" w:rsidR="00226273" w:rsidRPr="00EF4B2A" w:rsidRDefault="00226273">
      <w:pPr>
        <w:pStyle w:val="ListParagraph"/>
        <w:widowControl/>
        <w:numPr>
          <w:ilvl w:val="0"/>
          <w:numId w:val="41"/>
        </w:numPr>
        <w:autoSpaceDE/>
        <w:autoSpaceDN/>
        <w:spacing w:after="200" w:line="276" w:lineRule="auto"/>
        <w:contextualSpacing/>
        <w:rPr>
          <w:rFonts w:eastAsia="Arial Unicode MS"/>
          <w:lang w:val="id-ID"/>
        </w:rPr>
      </w:pPr>
      <w:r w:rsidRPr="00EF4B2A">
        <w:rPr>
          <w:rFonts w:eastAsia="Arial Unicode MS"/>
          <w:lang w:val="id-ID"/>
        </w:rPr>
        <w:t>Tujuan Penulisan</w:t>
      </w:r>
    </w:p>
    <w:p w14:paraId="446695C4" w14:textId="77777777" w:rsidR="00226273" w:rsidRPr="00EF4B2A" w:rsidRDefault="00226273" w:rsidP="004530CC">
      <w:pPr>
        <w:pStyle w:val="ListParagraph"/>
        <w:ind w:left="1440" w:firstLine="720"/>
        <w:rPr>
          <w:rFonts w:eastAsia="Arial Unicode MS"/>
          <w:lang w:val="id-ID"/>
        </w:rPr>
      </w:pPr>
      <w:r w:rsidRPr="00EF4B2A">
        <w:rPr>
          <w:rFonts w:eastAsia="Arial Unicode MS"/>
          <w:lang w:val="id-ID"/>
        </w:rPr>
        <w:t xml:space="preserve">Artikel ini bertujuan untuk mendalami pemahaman tentang bagaimana korban kekerasan seksual melihat dan merasakan pengalaman mereka. Dalam artikel ini, saya mengambil pengalaman korban yang mengungkapkan pengalaman kelam mereka dan mengunggah hal tersebut ke sosial media. Melalui pemahaman lebih lanjut mengenai persepsi dan pengalaman korban, diharapkan lembaga pendidikan </w:t>
      </w:r>
      <w:r w:rsidRPr="00EF4B2A">
        <w:rPr>
          <w:rFonts w:eastAsia="Arial Unicode MS"/>
          <w:lang w:val="sv-SE"/>
        </w:rPr>
        <w:t xml:space="preserve">dan hukum </w:t>
      </w:r>
      <w:r w:rsidRPr="00EF4B2A">
        <w:rPr>
          <w:rFonts w:eastAsia="Arial Unicode MS"/>
          <w:lang w:val="id-ID"/>
        </w:rPr>
        <w:t xml:space="preserve">dapat </w:t>
      </w:r>
      <w:r w:rsidRPr="00EF4B2A">
        <w:rPr>
          <w:rFonts w:eastAsia="Arial Unicode MS"/>
          <w:lang w:val="id-ID"/>
        </w:rPr>
        <w:lastRenderedPageBreak/>
        <w:t>lebih mempertimbangkan langkah – langkah yang akan diambil dalam menangani kasus ini. Melalui pemahaman yang lebih baik, kita dapat berusaha menciptakan lingkungan pendidikan yang lebih aman dan mendukung umtuk seluruh individu.</w:t>
      </w:r>
    </w:p>
    <w:p w14:paraId="2E8C6C07" w14:textId="77777777" w:rsidR="00226273" w:rsidRPr="00EF4B2A" w:rsidRDefault="00226273" w:rsidP="0023595B">
      <w:pPr>
        <w:pStyle w:val="ListParagraph"/>
        <w:ind w:left="1440"/>
        <w:rPr>
          <w:rFonts w:eastAsia="Arial Unicode MS"/>
          <w:lang w:val="id-ID"/>
        </w:rPr>
      </w:pPr>
    </w:p>
    <w:p w14:paraId="5C190AA1" w14:textId="77777777" w:rsidR="00226273" w:rsidRPr="00EF4B2A" w:rsidRDefault="00226273">
      <w:pPr>
        <w:pStyle w:val="ListParagraph"/>
        <w:widowControl/>
        <w:numPr>
          <w:ilvl w:val="0"/>
          <w:numId w:val="40"/>
        </w:numPr>
        <w:autoSpaceDE/>
        <w:autoSpaceDN/>
        <w:spacing w:after="200" w:line="276" w:lineRule="auto"/>
        <w:contextualSpacing/>
        <w:rPr>
          <w:rFonts w:eastAsia="Arial Unicode MS"/>
          <w:b/>
          <w:lang w:val="id-ID"/>
        </w:rPr>
      </w:pPr>
      <w:r w:rsidRPr="00EF4B2A">
        <w:rPr>
          <w:rFonts w:eastAsia="Arial Unicode MS"/>
          <w:b/>
          <w:lang w:val="id-ID"/>
        </w:rPr>
        <w:t>Pengembangan</w:t>
      </w:r>
    </w:p>
    <w:p w14:paraId="47B9A445" w14:textId="77777777" w:rsidR="00226273" w:rsidRPr="00EF4B2A" w:rsidRDefault="00226273">
      <w:pPr>
        <w:pStyle w:val="ListParagraph"/>
        <w:widowControl/>
        <w:numPr>
          <w:ilvl w:val="0"/>
          <w:numId w:val="42"/>
        </w:numPr>
        <w:autoSpaceDE/>
        <w:autoSpaceDN/>
        <w:spacing w:after="200" w:line="276" w:lineRule="auto"/>
        <w:contextualSpacing/>
        <w:rPr>
          <w:rFonts w:eastAsia="Arial Unicode MS"/>
          <w:lang w:val="id-ID"/>
        </w:rPr>
      </w:pPr>
      <w:r w:rsidRPr="00EF4B2A">
        <w:rPr>
          <w:rFonts w:eastAsia="Arial Unicode MS"/>
          <w:lang w:val="sv-SE"/>
        </w:rPr>
        <w:t>Pengalaman dan Persepsi Korban Kekerasan Seksual</w:t>
      </w:r>
    </w:p>
    <w:p w14:paraId="37DFC67B" w14:textId="77777777" w:rsidR="00226273" w:rsidRPr="00EF4B2A" w:rsidRDefault="00226273" w:rsidP="004530CC">
      <w:pPr>
        <w:pStyle w:val="ListParagraph"/>
        <w:ind w:left="1440" w:firstLine="720"/>
        <w:rPr>
          <w:rFonts w:eastAsia="Arial Unicode MS"/>
          <w:lang w:val="sv-SE"/>
        </w:rPr>
      </w:pPr>
      <w:r w:rsidRPr="00EF4B2A">
        <w:rPr>
          <w:rFonts w:eastAsia="Arial Unicode MS"/>
          <w:lang w:val="sv-SE"/>
        </w:rPr>
        <w:t xml:space="preserve">Pada artikel ini, saya mengambil contoh pengalaman kekerasan seksual yang dialami oleh </w:t>
      </w:r>
      <w:bookmarkStart w:id="25" w:name="_Hlk148391316"/>
      <w:r w:rsidRPr="00EF4B2A">
        <w:rPr>
          <w:rFonts w:eastAsia="Arial Unicode MS"/>
          <w:lang w:val="sv-SE"/>
        </w:rPr>
        <w:t>“L”</w:t>
      </w:r>
      <w:bookmarkEnd w:id="25"/>
      <w:r w:rsidRPr="00EF4B2A">
        <w:rPr>
          <w:rFonts w:eastAsia="Arial Unicode MS"/>
          <w:lang w:val="sv-SE"/>
        </w:rPr>
        <w:t xml:space="preserve">, seorang mahasiswi semester ahkir di Universitas Riau. L mengalami pelecehan seksual pada saat ia melakukan bimbingan skripsi dengan dekan jurusannya pada tahun 2022 lalu. Dalam kesaksiannya, korban mengatakan ia berani untuk membuka suara terhadap kekerasan seksual yang ia alami karena korban ingin mendapat keadilan atas apa yang ditimpanya. Korban juga mengatakan bahwa ia tidak ingin lagi ada orang yang berani menginjak harga dirinya. “Jika saya tidak berbicara ke public tentang apa yang saya alami, akan lebih banyak lagi perempuan yang menjadi korban kekerasan seksual” tambahnya dalam </w:t>
      </w:r>
      <w:r w:rsidRPr="00EF4B2A">
        <w:rPr>
          <w:rFonts w:eastAsia="Arial Unicode MS"/>
          <w:i/>
          <w:iCs/>
          <w:lang w:val="sv-SE"/>
        </w:rPr>
        <w:t>podcast</w:t>
      </w:r>
      <w:r w:rsidRPr="00EF4B2A">
        <w:rPr>
          <w:rFonts w:eastAsia="Arial Unicode MS"/>
          <w:lang w:val="sv-SE"/>
        </w:rPr>
        <w:t xml:space="preserve"> bersama Najwa Shihab. </w:t>
      </w:r>
    </w:p>
    <w:p w14:paraId="1ECE273D" w14:textId="77777777" w:rsidR="00226273" w:rsidRPr="00EF4B2A" w:rsidRDefault="00226273" w:rsidP="00476571">
      <w:pPr>
        <w:pStyle w:val="ListParagraph"/>
        <w:ind w:left="1440"/>
        <w:rPr>
          <w:rFonts w:eastAsia="Arial Unicode MS"/>
          <w:lang w:val="sv-SE"/>
        </w:rPr>
      </w:pPr>
    </w:p>
    <w:p w14:paraId="65C41EBB" w14:textId="77777777" w:rsidR="00226273" w:rsidRPr="00EF4B2A" w:rsidRDefault="00226273">
      <w:pPr>
        <w:pStyle w:val="ListParagraph"/>
        <w:widowControl/>
        <w:numPr>
          <w:ilvl w:val="0"/>
          <w:numId w:val="42"/>
        </w:numPr>
        <w:autoSpaceDE/>
        <w:autoSpaceDN/>
        <w:spacing w:after="200" w:line="276" w:lineRule="auto"/>
        <w:contextualSpacing/>
        <w:rPr>
          <w:rFonts w:eastAsia="Arial Unicode MS"/>
          <w:lang w:val="en-GB"/>
        </w:rPr>
      </w:pPr>
      <w:r w:rsidRPr="00EF4B2A">
        <w:rPr>
          <w:rFonts w:eastAsia="Arial Unicode MS"/>
          <w:lang w:val="en-GB"/>
        </w:rPr>
        <w:t>Dampak yang Dialami Oleh Korban</w:t>
      </w:r>
    </w:p>
    <w:p w14:paraId="2FDBE864" w14:textId="77777777" w:rsidR="00226273" w:rsidRPr="00EF4B2A" w:rsidRDefault="00226273" w:rsidP="004530CC">
      <w:pPr>
        <w:pStyle w:val="ListParagraph"/>
        <w:ind w:left="1440" w:firstLine="720"/>
        <w:rPr>
          <w:rFonts w:eastAsia="Arial Unicode MS"/>
          <w:lang w:val="sv-SE"/>
        </w:rPr>
      </w:pPr>
      <w:r w:rsidRPr="00EF4B2A">
        <w:rPr>
          <w:rFonts w:eastAsia="Arial Unicode MS"/>
          <w:lang w:val="en-GB"/>
        </w:rPr>
        <w:t xml:space="preserve">Korban kekerasan seksual yang merupakan mahasiswi Universitas Riau ini mengatakan bahwa semenjak ia mengalami kekerasan seksual, kehidupannya berubah. </w:t>
      </w:r>
      <w:r w:rsidRPr="00EF4B2A">
        <w:rPr>
          <w:rFonts w:eastAsia="Arial Unicode MS"/>
          <w:lang w:val="sv-SE"/>
        </w:rPr>
        <w:t>Awalnya ia adalah orang yang periang dan juga dapat bebas melakukan apapun dengan percaya diri. Namun setelah kejadian tersebut, dirinya terpuruk dan ia merasa dunia kini tidak lagi menjadi tempat yang aman bagi dirinya. Ia kini tidak lagi memikirkan apa yang menjadi masa depannya, namun ia selalu memikirkan bagaimana caranya ia mendapat keadilan.</w:t>
      </w:r>
    </w:p>
    <w:p w14:paraId="226F12DB" w14:textId="77777777" w:rsidR="00226273" w:rsidRPr="00EF4B2A" w:rsidRDefault="00226273" w:rsidP="004530CC">
      <w:pPr>
        <w:pStyle w:val="ListParagraph"/>
        <w:ind w:left="1440" w:firstLine="720"/>
        <w:rPr>
          <w:rFonts w:eastAsia="Arial Unicode MS"/>
          <w:lang w:val="sv-SE"/>
        </w:rPr>
      </w:pPr>
    </w:p>
    <w:p w14:paraId="41581BD3" w14:textId="77777777" w:rsidR="00226273" w:rsidRPr="00EF4B2A" w:rsidRDefault="00226273">
      <w:pPr>
        <w:pStyle w:val="ListParagraph"/>
        <w:widowControl/>
        <w:numPr>
          <w:ilvl w:val="0"/>
          <w:numId w:val="42"/>
        </w:numPr>
        <w:autoSpaceDE/>
        <w:autoSpaceDN/>
        <w:spacing w:after="200" w:line="276" w:lineRule="auto"/>
        <w:contextualSpacing/>
        <w:rPr>
          <w:rFonts w:eastAsia="Arial Unicode MS"/>
          <w:lang w:val="en-GB"/>
        </w:rPr>
      </w:pPr>
      <w:r w:rsidRPr="00EF4B2A">
        <w:rPr>
          <w:rFonts w:eastAsia="Arial Unicode MS"/>
          <w:lang w:val="en-GB"/>
        </w:rPr>
        <w:t>Proses Penyembuhan dari Trauma</w:t>
      </w:r>
    </w:p>
    <w:p w14:paraId="6C303415" w14:textId="77777777" w:rsidR="00226273" w:rsidRPr="00EF4B2A" w:rsidRDefault="00226273" w:rsidP="004530CC">
      <w:pPr>
        <w:pStyle w:val="ListParagraph"/>
        <w:ind w:left="1440" w:firstLine="720"/>
        <w:rPr>
          <w:rFonts w:eastAsia="Arial Unicode MS"/>
          <w:lang w:val="sv-SE"/>
        </w:rPr>
      </w:pPr>
      <w:r w:rsidRPr="00EF4B2A">
        <w:rPr>
          <w:rFonts w:eastAsia="Arial Unicode MS"/>
          <w:lang w:val="sv-SE"/>
        </w:rPr>
        <w:t>Setelah mendapatkan kekerasan seksual dari dosennya, korban mengalami trauma. Trauma yang ia hadapi bukan hanya takut untuk bertemu pelaku, namun korban juga mengungkapkan bahwa dirinya takut untuk kembali aktif berkuliah dan kembali bersosialisasi dengan lingkungan kampusnya. Korban mengatakan ketika ia kembali aktif berkuliah, ia selalu teringat kejadian tersebut. Apalagi ketika ia melanjutkan bimbingan skripsi, setiap halaman yang ia buka mengingatkannya akan kejadian itu. Saat ini, korban sedang mengalami proses adaptasi kembali dengan lingkungannya. Korban mengungkapkan akan melawan ketakutan dan trauma yang ia rasakan agar ia dapat melanjutkan semester terahkir di Universitas Riau dengan baik.</w:t>
      </w:r>
    </w:p>
    <w:p w14:paraId="104AFFF2" w14:textId="77777777" w:rsidR="00226273" w:rsidRPr="00EF4B2A" w:rsidRDefault="00226273" w:rsidP="00EB74BC">
      <w:pPr>
        <w:pStyle w:val="ListParagraph"/>
        <w:ind w:left="1440"/>
        <w:rPr>
          <w:rFonts w:eastAsia="Arial Unicode MS"/>
          <w:lang w:val="sv-SE"/>
        </w:rPr>
      </w:pPr>
    </w:p>
    <w:p w14:paraId="28499333" w14:textId="77777777" w:rsidR="00226273" w:rsidRPr="00EF4B2A" w:rsidRDefault="00226273">
      <w:pPr>
        <w:pStyle w:val="ListParagraph"/>
        <w:widowControl/>
        <w:numPr>
          <w:ilvl w:val="0"/>
          <w:numId w:val="42"/>
        </w:numPr>
        <w:autoSpaceDE/>
        <w:autoSpaceDN/>
        <w:spacing w:after="200" w:line="276" w:lineRule="auto"/>
        <w:contextualSpacing/>
        <w:rPr>
          <w:rFonts w:eastAsia="Arial Unicode MS"/>
          <w:lang w:val="sv-SE"/>
        </w:rPr>
      </w:pPr>
      <w:r w:rsidRPr="00EF4B2A">
        <w:rPr>
          <w:rFonts w:eastAsia="Arial Unicode MS"/>
          <w:lang w:val="sv-SE"/>
        </w:rPr>
        <w:t>Peran Pihak Hukum Dalam Kasus Kekerasan Seksual</w:t>
      </w:r>
    </w:p>
    <w:p w14:paraId="29A0CC6B" w14:textId="77777777" w:rsidR="00226273" w:rsidRPr="00EF4B2A" w:rsidRDefault="00226273" w:rsidP="004530CC">
      <w:pPr>
        <w:pStyle w:val="ListParagraph"/>
        <w:ind w:left="1440" w:firstLine="720"/>
        <w:rPr>
          <w:rFonts w:eastAsia="Arial Unicode MS"/>
          <w:lang w:val="sv-SE"/>
        </w:rPr>
      </w:pPr>
      <w:r w:rsidRPr="00EF4B2A">
        <w:rPr>
          <w:rFonts w:eastAsia="Arial Unicode MS"/>
          <w:lang w:val="sv-SE"/>
        </w:rPr>
        <w:t xml:space="preserve">Korban pelecehan seksual Universitas Riau masih terus berjuang untuk mendapatkan keadilan atas kekerasan seksual yang menimpa dirinya. Ada banyak pro dan kontra yang ia terima, bahkan banyak yang menghujat dirinya dan menganggap dengan ia menceritakan kasus yang dialaminya, ia hanya membuka aibnya sendiri. Korban mengungkapkan bahwa ia pun mendapatkan ancaman dari beberapa pihak, seperti saat beberapa orang datang menemui keluarganya dan meminta korban </w:t>
      </w:r>
      <w:r w:rsidRPr="00EF4B2A">
        <w:rPr>
          <w:rFonts w:eastAsia="Arial Unicode MS"/>
          <w:lang w:val="sv-SE"/>
        </w:rPr>
        <w:lastRenderedPageBreak/>
        <w:t>menutup kasus ini dari jalur hukum. Selain itu, pihak pelaku juga memberikan ancaman tersendiri bagi mahasiswi ini.</w:t>
      </w:r>
    </w:p>
    <w:p w14:paraId="18CEE3E3" w14:textId="77777777" w:rsidR="00226273" w:rsidRPr="00EF4B2A" w:rsidRDefault="00226273" w:rsidP="004530CC">
      <w:pPr>
        <w:pStyle w:val="ListParagraph"/>
        <w:ind w:left="1440" w:firstLine="720"/>
        <w:rPr>
          <w:rFonts w:eastAsia="Arial Unicode MS"/>
          <w:lang w:val="sv-SE"/>
        </w:rPr>
      </w:pPr>
      <w:r w:rsidRPr="00EF4B2A">
        <w:rPr>
          <w:rFonts w:eastAsia="Arial Unicode MS"/>
          <w:lang w:val="sv-SE"/>
        </w:rPr>
        <w:t>Tidak disangka, pelaku kasus kekerasan seksual tersebut bebas dari jerat hukum dan divonis bebas. Setelah mendengar kabar tersebut, korban mengungkapkan dirinya seperti kehilangan harapan dan merasa sia – sia memperjuangkan masalah ini. Korban merasa adanya ketimpangan dalam kasus ini, korban tidak memiliki kekuasaan apapun untuk melawan namun pihak terdakwa memiliki kekuasaan untuk menyangkal hal tersebut. Hakim dalam persidangan memutuskan terdakwa divonis bebas dengan dalil “satu saksi bukanlah alat bukti yang kuat”.</w:t>
      </w:r>
    </w:p>
    <w:p w14:paraId="54094C16" w14:textId="77777777" w:rsidR="00226273" w:rsidRPr="00EF4B2A" w:rsidRDefault="00226273" w:rsidP="004530CC">
      <w:pPr>
        <w:pStyle w:val="ListParagraph"/>
        <w:ind w:left="1440" w:firstLine="720"/>
        <w:rPr>
          <w:rFonts w:eastAsia="Arial Unicode MS"/>
          <w:lang w:val="sv-SE"/>
        </w:rPr>
      </w:pPr>
      <w:r w:rsidRPr="00EF4B2A">
        <w:rPr>
          <w:rFonts w:eastAsia="Arial Unicode MS"/>
          <w:lang w:val="sv-SE"/>
        </w:rPr>
        <w:t xml:space="preserve">Korban merasa hukum yang ada di Indonesia masih terlalu lemah dan bahkan tidak mempermudah korban (kekerasan seksual) untuk mendapatkan keadilan. Namun, korban merasa bangga karena di Indonesia telah ditetapkan </w:t>
      </w:r>
      <w:bookmarkStart w:id="26" w:name="_Hlk148426206"/>
      <w:r w:rsidRPr="00EF4B2A">
        <w:rPr>
          <w:rFonts w:eastAsia="Arial Unicode MS"/>
          <w:lang w:val="sv-SE"/>
        </w:rPr>
        <w:t>Undang – Undang Tindak Pidana Kekerasan Seksual (UU TPKS)</w:t>
      </w:r>
      <w:bookmarkEnd w:id="26"/>
      <w:r w:rsidRPr="00EF4B2A">
        <w:rPr>
          <w:rFonts w:eastAsia="Arial Unicode MS"/>
          <w:lang w:val="sv-SE"/>
        </w:rPr>
        <w:t>. Korban berharap melalui adanya undang – undang tersebut, ia dan seluruh korban kekerasan seksual bisa mendapatkan keadilan. Ia pun berpesan kepada seluruh korban kekerasan seksual supaya tidak takut untuk melaporkan apa yang mereka alami ke pihak hukum.</w:t>
      </w:r>
    </w:p>
    <w:p w14:paraId="03B8D2EB" w14:textId="77777777" w:rsidR="00226273" w:rsidRPr="00EF4B2A" w:rsidRDefault="00226273" w:rsidP="00C411ED">
      <w:pPr>
        <w:pStyle w:val="ListParagraph"/>
        <w:ind w:left="1440"/>
        <w:rPr>
          <w:rFonts w:eastAsia="Arial Unicode MS"/>
          <w:lang w:val="sv-SE"/>
        </w:rPr>
      </w:pPr>
    </w:p>
    <w:p w14:paraId="64803C90" w14:textId="77777777" w:rsidR="00226273" w:rsidRPr="00EF4B2A" w:rsidRDefault="00226273">
      <w:pPr>
        <w:pStyle w:val="ListParagraph"/>
        <w:widowControl/>
        <w:numPr>
          <w:ilvl w:val="0"/>
          <w:numId w:val="42"/>
        </w:numPr>
        <w:autoSpaceDE/>
        <w:autoSpaceDN/>
        <w:spacing w:after="200" w:line="276" w:lineRule="auto"/>
        <w:contextualSpacing/>
        <w:rPr>
          <w:rFonts w:eastAsia="Arial Unicode MS"/>
          <w:lang w:val="sv-SE"/>
        </w:rPr>
      </w:pPr>
      <w:r w:rsidRPr="00EF4B2A">
        <w:rPr>
          <w:rFonts w:eastAsia="Arial Unicode MS"/>
          <w:lang w:val="sv-SE"/>
        </w:rPr>
        <w:t>Peran dan Dukungan Pendidikan Terhadap Korban Kekerasan Seksual</w:t>
      </w:r>
    </w:p>
    <w:p w14:paraId="26A04D2F" w14:textId="77777777" w:rsidR="00226273" w:rsidRPr="00EF4B2A" w:rsidRDefault="00226273" w:rsidP="004530CC">
      <w:pPr>
        <w:pStyle w:val="ListParagraph"/>
        <w:ind w:left="1440" w:firstLine="720"/>
        <w:rPr>
          <w:rFonts w:eastAsia="Arial Unicode MS"/>
          <w:lang w:val="sv-SE"/>
        </w:rPr>
      </w:pPr>
      <w:r w:rsidRPr="00EF4B2A">
        <w:rPr>
          <w:rFonts w:eastAsia="Arial Unicode MS"/>
          <w:lang w:val="sv-SE"/>
        </w:rPr>
        <w:t>Kekerasan seksual yang dibahas saat ini tentu saja masih dalam lingkup pendidikan. Seorang dosen, yang dianggap orang tua oleh mahasiswanya tidak sepatutnya melakukan tindakan tersebut. Pendidikan adalah tempat untuk mendukung generasi penerus bangsa, bukan menjadi perusak. Pendidikan juga seharusnya dapat menjadi tempat rehabilitasi bagi seluruh korban kekerasan, terutama kekerasan seksual.</w:t>
      </w:r>
    </w:p>
    <w:p w14:paraId="6EBDDAFD" w14:textId="77777777" w:rsidR="00226273" w:rsidRPr="00EF4B2A" w:rsidRDefault="00226273" w:rsidP="004530CC">
      <w:pPr>
        <w:pStyle w:val="ListParagraph"/>
        <w:ind w:left="1440" w:firstLine="720"/>
        <w:rPr>
          <w:rFonts w:eastAsia="Arial Unicode MS"/>
          <w:lang w:val="sv-SE"/>
        </w:rPr>
      </w:pPr>
      <w:r w:rsidRPr="00EF4B2A">
        <w:rPr>
          <w:rFonts w:eastAsia="Arial Unicode MS"/>
          <w:lang w:val="sv-SE"/>
        </w:rPr>
        <w:t>Dalam kasus yang menimpa mahasiswi ini, Universitas Riau memberikan dukungan terhadap korban. Salah satu dukungan nyata dari Universitas Riau adalah dengan menonaktifkan dekan tersangka selama masa pemeriksaan dan penyelidikan. Korban juga mengungkapkan, disamping keluarga yang membantunya untuk melawan trauma yang ia hadapi, ada juga rekan – rekan kampusnya yang juga memberikan dukungan dan motivasi kepada korban. Diahkir kesaksiannya, korban menyisipkan pesan terhadap seluruh dosen, guru, dan seluruh tenaga pendidikan di Indonesia bahwa jika mendapati anak didiknya mengalami pelecehan seksual, lindungi anak didik tersebut karena guru adalah orang tua mereka di sekolah.</w:t>
      </w:r>
    </w:p>
    <w:p w14:paraId="048710BA" w14:textId="77777777" w:rsidR="00226273" w:rsidRPr="00EF4B2A" w:rsidRDefault="00226273" w:rsidP="00C406F9">
      <w:pPr>
        <w:pStyle w:val="ListParagraph"/>
        <w:ind w:left="1440"/>
        <w:rPr>
          <w:rFonts w:eastAsia="Arial Unicode MS"/>
          <w:lang w:val="sv-SE"/>
        </w:rPr>
      </w:pPr>
    </w:p>
    <w:p w14:paraId="4C9969F0" w14:textId="77777777" w:rsidR="00226273" w:rsidRPr="00EF4B2A" w:rsidRDefault="00226273">
      <w:pPr>
        <w:pStyle w:val="ListParagraph"/>
        <w:widowControl/>
        <w:numPr>
          <w:ilvl w:val="0"/>
          <w:numId w:val="40"/>
        </w:numPr>
        <w:autoSpaceDE/>
        <w:autoSpaceDN/>
        <w:spacing w:after="200" w:line="276" w:lineRule="auto"/>
        <w:contextualSpacing/>
        <w:rPr>
          <w:rFonts w:eastAsia="Arial Unicode MS"/>
          <w:b/>
          <w:bCs/>
          <w:lang w:val="en-GB"/>
        </w:rPr>
      </w:pPr>
      <w:r w:rsidRPr="00EF4B2A">
        <w:rPr>
          <w:rFonts w:eastAsia="Arial Unicode MS"/>
          <w:b/>
          <w:bCs/>
          <w:lang w:val="en-GB"/>
        </w:rPr>
        <w:t>Kesimpulan</w:t>
      </w:r>
    </w:p>
    <w:p w14:paraId="34820922" w14:textId="77777777" w:rsidR="00226273" w:rsidRPr="00EF4B2A" w:rsidRDefault="00226273">
      <w:pPr>
        <w:pStyle w:val="ListParagraph"/>
        <w:widowControl/>
        <w:numPr>
          <w:ilvl w:val="0"/>
          <w:numId w:val="43"/>
        </w:numPr>
        <w:autoSpaceDE/>
        <w:autoSpaceDN/>
        <w:spacing w:after="200" w:line="276" w:lineRule="auto"/>
        <w:contextualSpacing/>
        <w:rPr>
          <w:rFonts w:eastAsia="Arial Unicode MS"/>
          <w:lang w:val="en-GB"/>
        </w:rPr>
      </w:pPr>
      <w:r w:rsidRPr="00EF4B2A">
        <w:rPr>
          <w:rFonts w:eastAsia="Arial Unicode MS"/>
          <w:lang w:val="en-GB"/>
        </w:rPr>
        <w:t>Ringkasan</w:t>
      </w:r>
    </w:p>
    <w:p w14:paraId="7BA53B3C" w14:textId="77777777" w:rsidR="00226273" w:rsidRPr="00EF4B2A" w:rsidRDefault="00226273" w:rsidP="006A3E05">
      <w:pPr>
        <w:pStyle w:val="ListParagraph"/>
        <w:ind w:left="1440" w:firstLine="720"/>
        <w:rPr>
          <w:rFonts w:eastAsia="Arial Unicode MS"/>
          <w:lang w:val="sv-SE"/>
        </w:rPr>
      </w:pPr>
      <w:r w:rsidRPr="00EF4B2A">
        <w:rPr>
          <w:rFonts w:eastAsia="Arial Unicode MS"/>
          <w:lang w:val="sv-SE"/>
        </w:rPr>
        <w:t>Kekerasan seksual saat ini menjadi masalah yang serius bagi dunia. Kekerasan seksual bahkan sudah menjarah ke dunia pendidikan dan menimbulkan dampak yang serius bagi korban. Sebagai pelajar, kita memang harus mengetahui faktor yang mempengaruhi, dampak yang akan ditimbulkan, bahkan cara mengatasi kekerasan seksual tersebut. Namun kita sering kali lupa melihat kekerasan seksual dari persepsi korban. Persepsi korban kekerasan seksual seringkali sangat individual, baik merasa malu, marah, atau bahkan ada beberapa korban yang merasa bersalah.</w:t>
      </w:r>
    </w:p>
    <w:p w14:paraId="0CDE5D7E" w14:textId="77777777" w:rsidR="00226273" w:rsidRPr="00EF4B2A" w:rsidRDefault="00226273" w:rsidP="006A3E05">
      <w:pPr>
        <w:pStyle w:val="ListParagraph"/>
        <w:ind w:left="1440" w:firstLine="720"/>
        <w:rPr>
          <w:rFonts w:eastAsia="Arial Unicode MS"/>
          <w:lang w:val="sv-SE"/>
        </w:rPr>
      </w:pPr>
      <w:r w:rsidRPr="00EF4B2A">
        <w:rPr>
          <w:rFonts w:eastAsia="Arial Unicode MS"/>
          <w:lang w:val="sv-SE"/>
        </w:rPr>
        <w:t xml:space="preserve">Penelitian yang mendalam tentang persepsi korban kekerasan </w:t>
      </w:r>
      <w:r w:rsidRPr="00EF4B2A">
        <w:rPr>
          <w:rFonts w:eastAsia="Arial Unicode MS"/>
          <w:lang w:val="sv-SE"/>
        </w:rPr>
        <w:lastRenderedPageBreak/>
        <w:t>seksual dapat membantu mengurangi stigma yang sering dialami oleh korban. Mendengarkan dan menghormati perspektif korban kekerasan seksual adalah langkah penting untuk membantu mereka menyembuhkan diri dan mencari keadilan. Dengan lebih banyak penelitian dan perhatian, kita dapat membangun masyarakat yang lebih peduli akan kasus kekerasan seksual.</w:t>
      </w:r>
    </w:p>
    <w:p w14:paraId="49B56571" w14:textId="77777777" w:rsidR="00226273" w:rsidRPr="00EF4B2A" w:rsidRDefault="00226273" w:rsidP="006A3E05">
      <w:pPr>
        <w:pStyle w:val="ListParagraph"/>
        <w:ind w:left="1440" w:firstLine="720"/>
        <w:rPr>
          <w:rFonts w:eastAsia="Arial Unicode MS"/>
          <w:lang w:val="sv-SE"/>
        </w:rPr>
      </w:pPr>
      <w:r w:rsidRPr="00EF4B2A">
        <w:rPr>
          <w:rFonts w:eastAsia="Arial Unicode MS"/>
          <w:lang w:val="sv-SE"/>
        </w:rPr>
        <w:t>Peran pendidikan dan hukum sangat berpengaruh bagi korban. Korban membutuhkan dukungan dari pihak pendidikan sebagai penanggung jawab dan sarana untuk mendapatkan keadilan. Hukum di Indonesia pun kini sudah menetapkan Undang – Undang Tindak Pidana Kekerasan Seksual (UU TPKS) dan diharapkan dengan adanya undang – undang ini, seluruh korban kekerasan seksual mendapatkan keadilan yang seadil – adilnya. Pihak pendidikan juga harus memberikan hukuman yang sesuai untuk pelaku kekerasan seksual tersebut. Sebagai orang tua di sekolah, tenaga pendidikan hendaknya memberikan perlindungan bagi anak didiknya, bukan merusak masa depan mereka.</w:t>
      </w:r>
    </w:p>
    <w:p w14:paraId="4F018282" w14:textId="77777777" w:rsidR="00226273" w:rsidRPr="00EF4B2A" w:rsidRDefault="00226273" w:rsidP="006A3E05">
      <w:pPr>
        <w:pStyle w:val="ListParagraph"/>
        <w:ind w:left="1440" w:firstLine="720"/>
        <w:rPr>
          <w:rFonts w:eastAsia="Arial Unicode MS"/>
          <w:lang w:val="sv-SE"/>
        </w:rPr>
      </w:pPr>
      <w:r w:rsidRPr="00EF4B2A">
        <w:rPr>
          <w:rFonts w:eastAsia="Arial Unicode MS"/>
          <w:lang w:val="sv-SE"/>
        </w:rPr>
        <w:t>Pada tahun ini, Kemendikbud telah mengeluarkan Permendikbudristek yang berisi tentang pengenalan mengenai kekerasan seksual dan juga upaya pencegahan dan penanganan kasus kekerasan seksual di lingkungan sekolah. Permendikbudristek No 46 tahun 2023 disahkan sebagai perlindungan korban kekerasan seksual dalam mencari keadilan. Kami berharap setelah adanya peraturan dari pihak Kementrian Pendidikan ini, para korban kekerasan seksual mendapatkan keadilan yang sesuai.</w:t>
      </w:r>
    </w:p>
    <w:p w14:paraId="07F882A2" w14:textId="77777777" w:rsidR="00226273" w:rsidRPr="00EF4B2A" w:rsidRDefault="00226273" w:rsidP="001B7350">
      <w:pPr>
        <w:pStyle w:val="ListParagraph"/>
        <w:ind w:left="1440"/>
        <w:rPr>
          <w:rFonts w:eastAsia="Arial Unicode MS"/>
          <w:lang w:val="sv-SE"/>
        </w:rPr>
      </w:pPr>
    </w:p>
    <w:p w14:paraId="63B82650" w14:textId="77777777" w:rsidR="00226273" w:rsidRPr="00EF4B2A" w:rsidRDefault="00226273">
      <w:pPr>
        <w:pStyle w:val="ListParagraph"/>
        <w:widowControl/>
        <w:numPr>
          <w:ilvl w:val="0"/>
          <w:numId w:val="43"/>
        </w:numPr>
        <w:autoSpaceDE/>
        <w:autoSpaceDN/>
        <w:spacing w:after="200" w:line="276" w:lineRule="auto"/>
        <w:contextualSpacing/>
        <w:rPr>
          <w:rFonts w:eastAsia="Arial Unicode MS"/>
          <w:lang w:val="sv-SE"/>
        </w:rPr>
      </w:pPr>
      <w:r w:rsidRPr="00EF4B2A">
        <w:rPr>
          <w:rFonts w:eastAsia="Arial Unicode MS"/>
          <w:lang w:val="sv-SE"/>
        </w:rPr>
        <w:t>Implikasi</w:t>
      </w:r>
    </w:p>
    <w:p w14:paraId="2AA2C45F" w14:textId="77777777" w:rsidR="00226273" w:rsidRPr="00EF4B2A" w:rsidRDefault="00226273" w:rsidP="006A3E05">
      <w:pPr>
        <w:pStyle w:val="ListParagraph"/>
        <w:ind w:left="1440" w:firstLine="720"/>
        <w:rPr>
          <w:rFonts w:eastAsia="Arial Unicode MS"/>
          <w:lang w:val="sv-SE"/>
        </w:rPr>
      </w:pPr>
      <w:r w:rsidRPr="00EF4B2A">
        <w:rPr>
          <w:rFonts w:eastAsia="Arial Unicode MS"/>
          <w:lang w:val="sv-SE"/>
        </w:rPr>
        <w:t>Berbagai permasalahan kekerasan seksual yang terjadi di lingkungan pendidikan ini dapat dikurangi melalui berbagai cara. Pendidikan harus dapat mengenali realitas bahwa murid – murid mereka dapat menjadi korban kekerasan seksual yang kemudian berpengaruh pada potensi akademik siswa dan kesehatan mental mereka. Dengan menangani permasalahan kekerasan seksual dalam lingkup pendidikan, secara tidak langsung pihak pendidikan memberikan pesan mengenai norma gender, ras, dan seksual yang sesuai kepada para siswanya.</w:t>
      </w:r>
    </w:p>
    <w:p w14:paraId="41544D46" w14:textId="77777777" w:rsidR="00226273" w:rsidRPr="00EF4B2A" w:rsidRDefault="00226273" w:rsidP="00EB7797">
      <w:pPr>
        <w:pStyle w:val="ListParagraph"/>
        <w:ind w:left="1440" w:firstLine="720"/>
        <w:rPr>
          <w:rFonts w:eastAsia="Arial Unicode MS"/>
          <w:lang w:val="sv-SE"/>
        </w:rPr>
      </w:pPr>
      <w:r w:rsidRPr="00EF4B2A">
        <w:rPr>
          <w:rFonts w:eastAsia="Arial Unicode MS"/>
          <w:lang w:val="sv-SE"/>
        </w:rPr>
        <w:t xml:space="preserve">Artikel yang mengeksplorasi persepsi korban kekerasan seksual dalam dunia pendidikan memiliki berbagai implikasi yang penting, diantaranya : </w:t>
      </w:r>
    </w:p>
    <w:p w14:paraId="5A254B52" w14:textId="77777777" w:rsidR="00226273" w:rsidRPr="00EF4B2A" w:rsidRDefault="00226273">
      <w:pPr>
        <w:pStyle w:val="ListParagraph"/>
        <w:numPr>
          <w:ilvl w:val="0"/>
          <w:numId w:val="50"/>
        </w:numPr>
        <w:rPr>
          <w:rFonts w:eastAsia="Arial Unicode MS"/>
          <w:lang w:val="sv-SE"/>
        </w:rPr>
      </w:pPr>
      <w:r w:rsidRPr="00EF4B2A">
        <w:rPr>
          <w:rFonts w:eastAsia="Arial Unicode MS"/>
          <w:lang w:val="sv-SE"/>
        </w:rPr>
        <w:t xml:space="preserve">Kesadaran dan Pemahaman </w:t>
      </w:r>
    </w:p>
    <w:p w14:paraId="63C78146" w14:textId="77777777" w:rsidR="00226273" w:rsidRPr="00EF4B2A" w:rsidRDefault="00226273" w:rsidP="00D50498">
      <w:pPr>
        <w:pStyle w:val="ListParagraph"/>
        <w:ind w:left="1440" w:firstLine="0"/>
        <w:rPr>
          <w:rFonts w:eastAsia="Arial Unicode MS"/>
          <w:lang w:val="sv-SE"/>
        </w:rPr>
      </w:pPr>
      <w:r w:rsidRPr="00EF4B2A">
        <w:rPr>
          <w:rFonts w:eastAsia="Arial Unicode MS"/>
          <w:lang w:val="sv-SE"/>
        </w:rPr>
        <w:t>Melalui artikel ini, diharapakn seluruh aspek pendidikan dapat sadar akan pentingnya masalah kekerasan seksual dan dapat membantu masyarakat memahami kompleksitas masalah ini.</w:t>
      </w:r>
    </w:p>
    <w:p w14:paraId="77B73743" w14:textId="77777777" w:rsidR="00226273" w:rsidRPr="00EF4B2A" w:rsidRDefault="00226273">
      <w:pPr>
        <w:pStyle w:val="ListParagraph"/>
        <w:numPr>
          <w:ilvl w:val="0"/>
          <w:numId w:val="50"/>
        </w:numPr>
        <w:rPr>
          <w:rFonts w:eastAsia="Arial Unicode MS"/>
          <w:lang w:val="sv-SE"/>
        </w:rPr>
      </w:pPr>
      <w:r w:rsidRPr="00EF4B2A">
        <w:rPr>
          <w:rFonts w:eastAsia="Arial Unicode MS"/>
          <w:lang w:val="sv-SE"/>
        </w:rPr>
        <w:t>Upaya Pencegahan</w:t>
      </w:r>
    </w:p>
    <w:p w14:paraId="4AD00791" w14:textId="77777777" w:rsidR="00226273" w:rsidRPr="00EF4B2A" w:rsidRDefault="00226273" w:rsidP="00D50498">
      <w:pPr>
        <w:pStyle w:val="ListParagraph"/>
        <w:ind w:left="1440" w:firstLine="0"/>
        <w:rPr>
          <w:rFonts w:eastAsia="Arial Unicode MS"/>
          <w:lang w:val="sv-SE"/>
        </w:rPr>
      </w:pPr>
      <w:r w:rsidRPr="00EF4B2A">
        <w:rPr>
          <w:rFonts w:eastAsia="Arial Unicode MS"/>
          <w:lang w:val="sv-SE"/>
        </w:rPr>
        <w:t>Temuan dari penelitian yang dilakukan ini dapat membantu pendidikan dan pihak hukum yang berwenang mengidentifikasi faktor – faktor risiko dan mengembangkan strategi pencegahan yang lebih efektif.</w:t>
      </w:r>
    </w:p>
    <w:p w14:paraId="29BF13D4" w14:textId="77777777" w:rsidR="00226273" w:rsidRPr="00EF4B2A" w:rsidRDefault="00226273">
      <w:pPr>
        <w:pStyle w:val="ListParagraph"/>
        <w:numPr>
          <w:ilvl w:val="0"/>
          <w:numId w:val="50"/>
        </w:numPr>
        <w:rPr>
          <w:rFonts w:eastAsia="Arial Unicode MS"/>
          <w:lang w:val="sv-SE"/>
        </w:rPr>
      </w:pPr>
      <w:r w:rsidRPr="00EF4B2A">
        <w:rPr>
          <w:rFonts w:eastAsia="Arial Unicode MS"/>
          <w:lang w:val="sv-SE"/>
        </w:rPr>
        <w:t>Dukungan untuk Korban</w:t>
      </w:r>
    </w:p>
    <w:p w14:paraId="226870CD" w14:textId="77777777" w:rsidR="00226273" w:rsidRPr="00EF4B2A" w:rsidRDefault="00226273" w:rsidP="00D50498">
      <w:pPr>
        <w:pStyle w:val="ListParagraph"/>
        <w:ind w:left="1440" w:firstLine="0"/>
        <w:rPr>
          <w:rFonts w:eastAsia="Arial Unicode MS"/>
          <w:lang w:val="sv-SE"/>
        </w:rPr>
      </w:pPr>
      <w:r w:rsidRPr="00EF4B2A">
        <w:rPr>
          <w:rFonts w:eastAsia="Arial Unicode MS"/>
          <w:lang w:val="sv-SE"/>
        </w:rPr>
        <w:t>Diharapkan artikel ini dapat memperkuat dukungan yang diberikan kepada korban kekerasan seksual dalam dunia pendidikan karena pemahaman yang baik akan persepsi yang mereka sampaikan.</w:t>
      </w:r>
    </w:p>
    <w:p w14:paraId="1BBC3893" w14:textId="77777777" w:rsidR="00226273" w:rsidRPr="00EF4B2A" w:rsidRDefault="00226273">
      <w:pPr>
        <w:pStyle w:val="ListParagraph"/>
        <w:numPr>
          <w:ilvl w:val="0"/>
          <w:numId w:val="50"/>
        </w:numPr>
        <w:rPr>
          <w:rFonts w:eastAsia="Arial Unicode MS"/>
          <w:lang w:val="sv-SE"/>
        </w:rPr>
      </w:pPr>
      <w:r w:rsidRPr="00EF4B2A">
        <w:rPr>
          <w:rFonts w:eastAsia="Arial Unicode MS"/>
          <w:lang w:val="sv-SE"/>
        </w:rPr>
        <w:t>Perubahan Kebijakan Hukum dan Pendidikan Seksual</w:t>
      </w:r>
    </w:p>
    <w:p w14:paraId="1ED3198D" w14:textId="77777777" w:rsidR="00226273" w:rsidRPr="00EF4B2A" w:rsidRDefault="00226273" w:rsidP="00D50498">
      <w:pPr>
        <w:pStyle w:val="ListParagraph"/>
        <w:ind w:left="1440" w:firstLine="0"/>
        <w:rPr>
          <w:rFonts w:eastAsia="Arial Unicode MS"/>
          <w:lang w:val="sv-SE"/>
        </w:rPr>
      </w:pPr>
      <w:r w:rsidRPr="00EF4B2A">
        <w:rPr>
          <w:rFonts w:eastAsia="Arial Unicode MS"/>
          <w:lang w:val="sv-SE"/>
        </w:rPr>
        <w:lastRenderedPageBreak/>
        <w:t>Implikasi penelitian ini dapat mendorong perubahan kebijakan baik di institusi pendidikan maupun pihak hukum yang berwenang. Perubahan yang dimaksud seperti perbaikan prosedur pelaporan, sanksi bagi pelaku dan dukungan bagi korban. Melalui artikel ini diharapkan dapat mengubah statement pendidikan di Indonesia agar dapat menekankan pentingnya pendidikan seksual yang insklusif dan mempromosikan kesadaran tentang batasan pribadi dan persetujuan.</w:t>
      </w:r>
    </w:p>
    <w:p w14:paraId="2387E7E7" w14:textId="77777777" w:rsidR="00226273" w:rsidRPr="00EF4B2A" w:rsidRDefault="00226273" w:rsidP="00EB7797">
      <w:pPr>
        <w:pStyle w:val="ListParagraph"/>
        <w:ind w:left="2520"/>
        <w:rPr>
          <w:rFonts w:eastAsia="Arial Unicode MS"/>
          <w:lang w:val="sv-SE"/>
        </w:rPr>
      </w:pPr>
    </w:p>
    <w:p w14:paraId="098A9903" w14:textId="77777777" w:rsidR="00D50498" w:rsidRPr="00EF4B2A" w:rsidRDefault="00D50498" w:rsidP="00EB7797">
      <w:pPr>
        <w:pStyle w:val="ListParagraph"/>
        <w:ind w:left="2520"/>
        <w:rPr>
          <w:rFonts w:eastAsia="Arial Unicode MS"/>
          <w:lang w:val="sv-SE"/>
        </w:rPr>
      </w:pPr>
    </w:p>
    <w:p w14:paraId="5B1AD26C" w14:textId="77777777" w:rsidR="00D50498" w:rsidRPr="00EF4B2A" w:rsidRDefault="00D50498" w:rsidP="00EB7797">
      <w:pPr>
        <w:pStyle w:val="ListParagraph"/>
        <w:ind w:left="2520"/>
        <w:rPr>
          <w:rFonts w:eastAsia="Arial Unicode MS"/>
          <w:lang w:val="sv-SE"/>
        </w:rPr>
      </w:pPr>
    </w:p>
    <w:p w14:paraId="4A5ACB6C" w14:textId="77777777" w:rsidR="00D50498" w:rsidRPr="00EF4B2A" w:rsidRDefault="00D50498" w:rsidP="00EB7797">
      <w:pPr>
        <w:pStyle w:val="ListParagraph"/>
        <w:ind w:left="2520"/>
        <w:rPr>
          <w:rFonts w:eastAsia="Arial Unicode MS"/>
          <w:lang w:val="sv-SE"/>
        </w:rPr>
      </w:pPr>
    </w:p>
    <w:p w14:paraId="2FD84CCE" w14:textId="77777777" w:rsidR="00226273" w:rsidRPr="00EF4B2A" w:rsidRDefault="00226273">
      <w:pPr>
        <w:pStyle w:val="ListParagraph"/>
        <w:widowControl/>
        <w:numPr>
          <w:ilvl w:val="0"/>
          <w:numId w:val="43"/>
        </w:numPr>
        <w:autoSpaceDE/>
        <w:autoSpaceDN/>
        <w:spacing w:after="200" w:line="276" w:lineRule="auto"/>
        <w:contextualSpacing/>
        <w:rPr>
          <w:rFonts w:eastAsia="Arial Unicode MS"/>
          <w:lang w:val="sv-SE"/>
        </w:rPr>
      </w:pPr>
      <w:r w:rsidRPr="00EF4B2A">
        <w:rPr>
          <w:rFonts w:eastAsia="Arial Unicode MS"/>
          <w:lang w:val="sv-SE"/>
        </w:rPr>
        <w:t>Saran atau Tindakan Lanjutan</w:t>
      </w:r>
    </w:p>
    <w:p w14:paraId="44CADB87" w14:textId="77777777" w:rsidR="00D50498" w:rsidRPr="00EF4B2A" w:rsidRDefault="00D50498" w:rsidP="00D50498">
      <w:pPr>
        <w:pStyle w:val="ListParagraph"/>
        <w:widowControl/>
        <w:autoSpaceDE/>
        <w:autoSpaceDN/>
        <w:spacing w:after="200" w:line="276" w:lineRule="auto"/>
        <w:ind w:left="1440" w:firstLine="0"/>
        <w:contextualSpacing/>
        <w:rPr>
          <w:rFonts w:eastAsia="Arial Unicode MS"/>
          <w:lang w:val="sv-SE"/>
        </w:rPr>
      </w:pPr>
    </w:p>
    <w:p w14:paraId="1807440B" w14:textId="77777777" w:rsidR="00226273" w:rsidRPr="00EF4B2A" w:rsidRDefault="00226273" w:rsidP="006A3E05">
      <w:pPr>
        <w:pStyle w:val="ListParagraph"/>
        <w:ind w:left="1440" w:firstLine="720"/>
        <w:rPr>
          <w:rFonts w:eastAsia="Arial Unicode MS"/>
          <w:lang w:val="sv-SE"/>
        </w:rPr>
      </w:pPr>
      <w:r w:rsidRPr="00EF4B2A">
        <w:rPr>
          <w:rFonts w:eastAsia="Arial Unicode MS"/>
          <w:lang w:val="sv-SE"/>
        </w:rPr>
        <w:t>Saran dari saya, seluruh pihak pendidikan diharapkan paham tentang kekerasan seksual. Diharapkan setiap lembaga pendidikan di Indonesia tidak menganggap pendidikan seksual tabu untuk diajarkan, namun mulai mengajarkan siswa agar di hari depan, para siswa paham apa yang harus dilakukan jika mendapatkan kekerasan seksual. Saya berharap artikel ini dapat menjadi pemicu untuk tindakan nyata guna mengatasi masalah ini dan menciptakan perubahan positif dalam sistem pendidikan.</w:t>
      </w:r>
    </w:p>
    <w:p w14:paraId="53071F0F" w14:textId="77777777" w:rsidR="00D50498" w:rsidRPr="00EF4B2A" w:rsidRDefault="00D50498" w:rsidP="006A3E05">
      <w:pPr>
        <w:pStyle w:val="ListParagraph"/>
        <w:ind w:left="1440" w:firstLine="720"/>
        <w:rPr>
          <w:rFonts w:eastAsia="Arial Unicode MS"/>
          <w:lang w:val="sv-SE"/>
        </w:rPr>
      </w:pPr>
    </w:p>
    <w:p w14:paraId="0A1CEDFB" w14:textId="54EADF54" w:rsidR="00226273" w:rsidRPr="00EF4B2A" w:rsidRDefault="00226273" w:rsidP="00D50498">
      <w:pPr>
        <w:jc w:val="center"/>
        <w:rPr>
          <w:rFonts w:ascii="Times New Roman" w:eastAsia="Arial Unicode MS" w:hAnsi="Times New Roman" w:cs="Times New Roman"/>
          <w:b/>
          <w:bCs/>
          <w:lang w:val="sv-SE"/>
        </w:rPr>
      </w:pPr>
      <w:r w:rsidRPr="00EF4B2A">
        <w:rPr>
          <w:rFonts w:ascii="Times New Roman" w:eastAsia="Arial Unicode MS" w:hAnsi="Times New Roman" w:cs="Times New Roman"/>
          <w:b/>
          <w:bCs/>
          <w:lang w:val="sv-SE"/>
        </w:rPr>
        <w:t>Profil Penulis :</w:t>
      </w:r>
    </w:p>
    <w:p w14:paraId="12E27DF8" w14:textId="77777777" w:rsidR="00226273" w:rsidRPr="00EF4B2A" w:rsidRDefault="00226273" w:rsidP="00C00156">
      <w:pPr>
        <w:pStyle w:val="ListParagraph"/>
        <w:ind w:left="1440"/>
        <w:rPr>
          <w:rFonts w:eastAsia="Arial Unicode MS"/>
          <w:b/>
          <w:bCs/>
          <w:lang w:val="sv-SE"/>
        </w:rPr>
      </w:pPr>
    </w:p>
    <w:p w14:paraId="4331389F" w14:textId="77777777" w:rsidR="00D50498" w:rsidRPr="00EF4B2A" w:rsidRDefault="00226273" w:rsidP="005122D7">
      <w:pPr>
        <w:pStyle w:val="ListParagraph"/>
        <w:ind w:left="1440"/>
        <w:rPr>
          <w:rFonts w:eastAsia="Arial Unicode MS"/>
          <w:lang w:val="sv-SE"/>
        </w:rPr>
      </w:pPr>
      <w:r w:rsidRPr="00EF4B2A">
        <w:rPr>
          <w:rFonts w:eastAsia="Arial Unicode MS"/>
          <w:noProof/>
          <w:lang w:val="sv-SE"/>
        </w:rPr>
        <w:drawing>
          <wp:anchor distT="0" distB="0" distL="114300" distR="114300" simplePos="0" relativeHeight="251658752" behindDoc="0" locked="0" layoutInCell="1" allowOverlap="1" wp14:anchorId="17393ADA" wp14:editId="266C1DC8">
            <wp:simplePos x="0" y="0"/>
            <wp:positionH relativeFrom="column">
              <wp:posOffset>913765</wp:posOffset>
            </wp:positionH>
            <wp:positionV relativeFrom="paragraph">
              <wp:posOffset>46990</wp:posOffset>
            </wp:positionV>
            <wp:extent cx="1422400" cy="1520825"/>
            <wp:effectExtent l="0" t="0" r="6350" b="3175"/>
            <wp:wrapSquare wrapText="bothSides"/>
            <wp:docPr id="1486675674"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675674" name="Picture 1486675674"/>
                    <pic:cNvPicPr/>
                  </pic:nvPicPr>
                  <pic:blipFill>
                    <a:blip r:embed="rId191" cstate="email">
                      <a:extLst>
                        <a:ext uri="{28A0092B-C50C-407E-A947-70E740481C1C}">
                          <a14:useLocalDpi xmlns:a14="http://schemas.microsoft.com/office/drawing/2010/main"/>
                        </a:ext>
                      </a:extLst>
                    </a:blip>
                    <a:stretch>
                      <a:fillRect/>
                    </a:stretch>
                  </pic:blipFill>
                  <pic:spPr>
                    <a:xfrm>
                      <a:off x="0" y="0"/>
                      <a:ext cx="1422400" cy="1520825"/>
                    </a:xfrm>
                    <a:prstGeom prst="rect">
                      <a:avLst/>
                    </a:prstGeom>
                  </pic:spPr>
                </pic:pic>
              </a:graphicData>
            </a:graphic>
            <wp14:sizeRelH relativeFrom="margin">
              <wp14:pctWidth>0</wp14:pctWidth>
            </wp14:sizeRelH>
            <wp14:sizeRelV relativeFrom="margin">
              <wp14:pctHeight>0</wp14:pctHeight>
            </wp14:sizeRelV>
          </wp:anchor>
        </w:drawing>
      </w:r>
      <w:r w:rsidRPr="00EF4B2A">
        <w:rPr>
          <w:rFonts w:eastAsia="Arial Unicode MS"/>
          <w:lang w:val="sv-SE"/>
        </w:rPr>
        <w:t>Vania Putri Kristantia. Lahir di Klaten, pada 23 Oktober 2006. Bertempat tinggal di Jl. Pramuka No. 12, Tonggalan, Klaten Tengah, Kabupaten Klaten, Jawa Tengah. Merupakan anak pertama dari 2 bersaudara. Memiliki hobi bernyanyi, menari dan berjalan – jalan. Bersekolah di SMA Negeri 2 Klaten dan merupakan anggota kelas XII F. Motivasi mengikuti kegiatan duta literasi ini adalah untuk menambah pengalaman melalui seleksi duta literasi dan ingin meningkatkan minat literasi siswa/i SMA Negeri 2 Klaten.</w:t>
      </w:r>
    </w:p>
    <w:p w14:paraId="16074706" w14:textId="533F6C79" w:rsidR="00226273" w:rsidRPr="00EF4B2A" w:rsidRDefault="00226273" w:rsidP="005122D7">
      <w:pPr>
        <w:pStyle w:val="ListParagraph"/>
        <w:ind w:left="1440"/>
        <w:rPr>
          <w:rFonts w:eastAsia="Arial Unicode MS"/>
          <w:lang w:val="sv-SE"/>
        </w:rPr>
      </w:pPr>
      <w:r w:rsidRPr="00EF4B2A">
        <w:rPr>
          <w:rFonts w:eastAsia="Arial Unicode MS"/>
          <w:lang w:val="sv-SE"/>
        </w:rPr>
        <w:br w:type="textWrapping" w:clear="all"/>
      </w:r>
    </w:p>
    <w:p w14:paraId="54EF53A4" w14:textId="77777777" w:rsidR="00D50498" w:rsidRPr="00EF4B2A" w:rsidRDefault="00D50498">
      <w:pPr>
        <w:rPr>
          <w:rFonts w:ascii="Times New Roman" w:eastAsia="Arial Unicode MS" w:hAnsi="Times New Roman" w:cs="Times New Roman"/>
          <w:b/>
          <w:bCs/>
        </w:rPr>
      </w:pPr>
      <w:r w:rsidRPr="00EF4B2A">
        <w:rPr>
          <w:rFonts w:ascii="Times New Roman" w:eastAsia="Arial Unicode MS" w:hAnsi="Times New Roman" w:cs="Times New Roman"/>
          <w:b/>
          <w:bCs/>
        </w:rPr>
        <w:br w:type="page"/>
      </w:r>
    </w:p>
    <w:p w14:paraId="52196FBF" w14:textId="59455C35" w:rsidR="00226273" w:rsidRPr="00EF4B2A" w:rsidRDefault="00226273" w:rsidP="00D50498">
      <w:pPr>
        <w:pStyle w:val="Heading1"/>
        <w:rPr>
          <w:rFonts w:cs="Times New Roman"/>
          <w:sz w:val="22"/>
          <w:szCs w:val="22"/>
        </w:rPr>
      </w:pPr>
      <w:bookmarkStart w:id="27" w:name="_Toc149681963"/>
      <w:r w:rsidRPr="00EF4B2A">
        <w:rPr>
          <w:rFonts w:cs="Times New Roman"/>
          <w:sz w:val="22"/>
          <w:szCs w:val="22"/>
        </w:rPr>
        <w:lastRenderedPageBreak/>
        <w:t>Hasthalaku: Penerapan Nilai-Nilai Jawa dalam Kehidupan Masyarakat</w:t>
      </w:r>
      <w:bookmarkEnd w:id="27"/>
    </w:p>
    <w:p w14:paraId="34E0D12C" w14:textId="77777777" w:rsidR="00226273" w:rsidRPr="00EF4B2A" w:rsidRDefault="00226273" w:rsidP="00BB76EC">
      <w:pPr>
        <w:jc w:val="center"/>
        <w:rPr>
          <w:rFonts w:ascii="Times New Roman" w:eastAsia="Arial Unicode MS" w:hAnsi="Times New Roman" w:cs="Times New Roman"/>
          <w:lang w:val="sv-SE"/>
        </w:rPr>
      </w:pPr>
      <w:r w:rsidRPr="00EF4B2A">
        <w:rPr>
          <w:rFonts w:ascii="Times New Roman" w:eastAsia="Arial Unicode MS" w:hAnsi="Times New Roman" w:cs="Times New Roman"/>
        </w:rPr>
        <w:t>Disusun oleh : Miftah Rasya Keylila Ale</w:t>
      </w:r>
      <w:r w:rsidRPr="00EF4B2A">
        <w:rPr>
          <w:rFonts w:ascii="Times New Roman" w:eastAsia="Arial Unicode MS" w:hAnsi="Times New Roman" w:cs="Times New Roman"/>
          <w:lang w:val="sv-SE"/>
        </w:rPr>
        <w:t>gra</w:t>
      </w:r>
    </w:p>
    <w:p w14:paraId="2FC55635" w14:textId="77777777" w:rsidR="00226273" w:rsidRPr="00EF4B2A" w:rsidRDefault="00226273" w:rsidP="00BB76EC">
      <w:pPr>
        <w:jc w:val="center"/>
        <w:rPr>
          <w:rFonts w:ascii="Times New Roman" w:eastAsia="Arial Unicode MS" w:hAnsi="Times New Roman" w:cs="Times New Roman"/>
        </w:rPr>
      </w:pPr>
    </w:p>
    <w:p w14:paraId="158CD7D1" w14:textId="77777777" w:rsidR="00D50498" w:rsidRPr="00EF4B2A" w:rsidRDefault="00226273">
      <w:pPr>
        <w:pStyle w:val="ListParagraph"/>
        <w:numPr>
          <w:ilvl w:val="2"/>
          <w:numId w:val="48"/>
        </w:numPr>
        <w:spacing w:after="200" w:line="276" w:lineRule="auto"/>
        <w:ind w:left="993"/>
        <w:contextualSpacing/>
        <w:rPr>
          <w:rFonts w:eastAsia="Arial Unicode MS"/>
          <w:b/>
        </w:rPr>
      </w:pPr>
      <w:r w:rsidRPr="00EF4B2A">
        <w:rPr>
          <w:rFonts w:eastAsia="Arial Unicode MS"/>
          <w:b/>
        </w:rPr>
        <w:t>Pendahuluan</w:t>
      </w:r>
    </w:p>
    <w:p w14:paraId="6399361D" w14:textId="1100642D" w:rsidR="00226273" w:rsidRPr="00EF4B2A" w:rsidRDefault="00226273">
      <w:pPr>
        <w:pStyle w:val="ListParagraph"/>
        <w:numPr>
          <w:ilvl w:val="3"/>
          <w:numId w:val="48"/>
        </w:numPr>
        <w:spacing w:after="200" w:line="276" w:lineRule="auto"/>
        <w:ind w:left="1418"/>
        <w:contextualSpacing/>
        <w:rPr>
          <w:rFonts w:eastAsia="Arial Unicode MS"/>
          <w:b/>
        </w:rPr>
      </w:pPr>
      <w:r w:rsidRPr="00EF4B2A">
        <w:rPr>
          <w:rFonts w:eastAsia="Arial Unicode MS"/>
        </w:rPr>
        <w:t>Pengantar</w:t>
      </w:r>
    </w:p>
    <w:p w14:paraId="201B1A36" w14:textId="77777777" w:rsidR="00D50498" w:rsidRPr="00EF4B2A" w:rsidRDefault="00226273" w:rsidP="00D50498">
      <w:pPr>
        <w:pStyle w:val="ListParagraph"/>
        <w:ind w:left="1440" w:firstLine="720"/>
        <w:rPr>
          <w:rFonts w:eastAsia="Arial Unicode MS"/>
          <w:lang w:val="id-ID"/>
        </w:rPr>
      </w:pPr>
      <w:r w:rsidRPr="00EF4B2A">
        <w:rPr>
          <w:rFonts w:eastAsia="Arial Unicode MS"/>
          <w:lang w:val="id-ID"/>
        </w:rPr>
        <w:t xml:space="preserve">Hasthalaku berasal dari dua kata yaitu “hastha” yang berarti delapan, dan “laku” yang berarti perilaku. Sehingga, dapat disimpulkan bahwa Hasthalaku merupakan delapan perilaku yang mengandung nilai-nilai positif kehidupan. Nilai-nilai tersebut antara lain Gotong Royong, Grapyak Semanak (ramah tamah), Guyub Rukun (kerukunan), Lembah Manah (rendah hati), Ewuh Pekewuh (saling menghormati), Pangerten (saling menghargai), Andhap Asor (berbudi luhur), dan Tepa Slira (tenggang rasa). </w:t>
      </w:r>
    </w:p>
    <w:p w14:paraId="0931A41C" w14:textId="67604BBB" w:rsidR="00226273" w:rsidRPr="00EF4B2A" w:rsidRDefault="00226273">
      <w:pPr>
        <w:pStyle w:val="ListParagraph"/>
        <w:numPr>
          <w:ilvl w:val="3"/>
          <w:numId w:val="48"/>
        </w:numPr>
        <w:ind w:left="1418"/>
        <w:rPr>
          <w:rFonts w:eastAsia="Arial Unicode MS"/>
          <w:lang w:val="id-ID"/>
        </w:rPr>
      </w:pPr>
      <w:r w:rsidRPr="00EF4B2A">
        <w:rPr>
          <w:rFonts w:eastAsia="Arial Unicode MS"/>
          <w:lang w:val="id-ID"/>
        </w:rPr>
        <w:t>Latar Belakang</w:t>
      </w:r>
    </w:p>
    <w:p w14:paraId="50716916" w14:textId="77777777" w:rsidR="00226273" w:rsidRPr="00EF4B2A" w:rsidRDefault="00226273" w:rsidP="00B84F4D">
      <w:pPr>
        <w:pStyle w:val="ListParagraph"/>
        <w:ind w:left="1440" w:firstLine="720"/>
        <w:rPr>
          <w:rFonts w:eastAsia="Arial Unicode MS"/>
          <w:lang w:val="sv-SE"/>
        </w:rPr>
      </w:pPr>
      <w:r w:rsidRPr="00EF4B2A">
        <w:rPr>
          <w:rFonts w:eastAsia="Arial Unicode MS"/>
          <w:lang w:val="id-ID"/>
        </w:rPr>
        <w:t>Pada hari Kamis, 17 Desember 2020, Gubernur Jawa Tengah, Ganjar Pranowo, mengukuhkan lima sekolah di Soloraya yang menerapkan model Adipangastuti. Sekolah Adipangastuti merupakan sekolah yang menjunjung tinggi nilai-nilai Hasthalaku dalam kegiatan program sekolah. Hasthalaku sendiri merupakan implementasi dari nilai-nilai Jawa yang telah lama menjadi laku keseharian orang Jawa. Namun, perlahan nilai-nilai ini tergerus oleh perkembangan jaman dan gempuran budaya luar. Oleh karena itu, sebagai generasi penerus bangsa kita harus terus menjunjung nilai-nilai Jawa serta menerapkannya dalam kehidupan bermasyarakat</w:t>
      </w:r>
      <w:r w:rsidRPr="00EF4B2A">
        <w:rPr>
          <w:rFonts w:eastAsia="Arial Unicode MS"/>
          <w:lang w:val="sv-SE"/>
        </w:rPr>
        <w:t>.</w:t>
      </w:r>
    </w:p>
    <w:p w14:paraId="13CD3460" w14:textId="15ABA019" w:rsidR="00226273" w:rsidRPr="00EF4B2A" w:rsidRDefault="00226273">
      <w:pPr>
        <w:pStyle w:val="ListParagraph"/>
        <w:numPr>
          <w:ilvl w:val="3"/>
          <w:numId w:val="48"/>
        </w:numPr>
        <w:spacing w:after="200" w:line="276" w:lineRule="auto"/>
        <w:ind w:left="1418"/>
        <w:contextualSpacing/>
        <w:rPr>
          <w:rFonts w:eastAsia="Arial Unicode MS"/>
        </w:rPr>
      </w:pPr>
      <w:r w:rsidRPr="00EF4B2A">
        <w:rPr>
          <w:rFonts w:eastAsia="Arial Unicode MS"/>
        </w:rPr>
        <w:t>Tujuan Penulisan</w:t>
      </w:r>
    </w:p>
    <w:p w14:paraId="425F0F08" w14:textId="77777777" w:rsidR="00226273" w:rsidRPr="00EF4B2A" w:rsidRDefault="00226273" w:rsidP="00B9203F">
      <w:pPr>
        <w:pStyle w:val="ListParagraph"/>
        <w:ind w:left="1440" w:firstLine="720"/>
        <w:rPr>
          <w:rFonts w:eastAsia="Arial Unicode MS"/>
          <w:lang w:val="id-ID"/>
        </w:rPr>
      </w:pPr>
      <w:r w:rsidRPr="00EF4B2A">
        <w:rPr>
          <w:rFonts w:eastAsia="Arial Unicode MS"/>
          <w:lang w:val="id-ID"/>
        </w:rPr>
        <w:t>Dalam artikel ini, kita akan membahas mengenai penerapan Hasthalaku dalam masyarakat serta bagaimana dampak penerapannya dalam kehidupan sehari-hari.</w:t>
      </w:r>
    </w:p>
    <w:p w14:paraId="53D07CAC" w14:textId="77777777" w:rsidR="00226273" w:rsidRPr="00EF4B2A" w:rsidRDefault="00226273" w:rsidP="00B84F4D">
      <w:pPr>
        <w:pStyle w:val="ListParagraph"/>
        <w:ind w:left="1440"/>
        <w:rPr>
          <w:rFonts w:eastAsia="Arial Unicode MS"/>
          <w:lang w:val="id-ID"/>
        </w:rPr>
      </w:pPr>
    </w:p>
    <w:p w14:paraId="004BB95D" w14:textId="77777777" w:rsidR="00226273" w:rsidRPr="00EF4B2A" w:rsidRDefault="00226273">
      <w:pPr>
        <w:pStyle w:val="ListParagraph"/>
        <w:widowControl/>
        <w:numPr>
          <w:ilvl w:val="0"/>
          <w:numId w:val="40"/>
        </w:numPr>
        <w:autoSpaceDE/>
        <w:autoSpaceDN/>
        <w:spacing w:after="200" w:line="276" w:lineRule="auto"/>
        <w:contextualSpacing/>
        <w:rPr>
          <w:rFonts w:eastAsia="Arial Unicode MS"/>
          <w:b/>
          <w:lang w:val="id-ID"/>
        </w:rPr>
      </w:pPr>
      <w:r w:rsidRPr="00EF4B2A">
        <w:rPr>
          <w:rFonts w:eastAsia="Arial Unicode MS"/>
          <w:b/>
          <w:lang w:val="id-ID"/>
        </w:rPr>
        <w:t>Pengembangan</w:t>
      </w:r>
    </w:p>
    <w:p w14:paraId="7412E752" w14:textId="77777777" w:rsidR="00226273" w:rsidRPr="00EF4B2A" w:rsidRDefault="00226273">
      <w:pPr>
        <w:pStyle w:val="ListParagraph"/>
        <w:widowControl/>
        <w:numPr>
          <w:ilvl w:val="0"/>
          <w:numId w:val="51"/>
        </w:numPr>
        <w:autoSpaceDE/>
        <w:autoSpaceDN/>
        <w:spacing w:after="200" w:line="276" w:lineRule="auto"/>
        <w:contextualSpacing/>
        <w:rPr>
          <w:rFonts w:eastAsia="Arial Unicode MS"/>
          <w:lang w:val="id-ID"/>
        </w:rPr>
      </w:pPr>
      <w:r w:rsidRPr="00EF4B2A">
        <w:rPr>
          <w:rFonts w:eastAsia="Arial Unicode MS"/>
          <w:lang w:val="sv-SE"/>
        </w:rPr>
        <w:t>Hastalaku dalam Masyarakat Jawa</w:t>
      </w:r>
    </w:p>
    <w:p w14:paraId="14411A06" w14:textId="77777777" w:rsidR="00226273" w:rsidRPr="00EF4B2A" w:rsidRDefault="00226273" w:rsidP="00B9203F">
      <w:pPr>
        <w:pStyle w:val="ListParagraph"/>
        <w:ind w:left="1440" w:firstLine="720"/>
        <w:rPr>
          <w:rFonts w:eastAsia="Arial Unicode MS"/>
          <w:lang w:val="id-ID"/>
        </w:rPr>
      </w:pPr>
      <w:r w:rsidRPr="00EF4B2A">
        <w:rPr>
          <w:rFonts w:eastAsia="Arial Unicode MS"/>
          <w:lang w:val="id-ID"/>
        </w:rPr>
        <w:t xml:space="preserve">Seperti yang kita tahu, Hasthalaku merupakan delapan perilaku yang mengandung nilai-nilai positif dalam kehidupan bermasyarakat yang sudah lama menjadi laku keseharian orang Jawa. Contoh Hasthalaku dalam masyarakat Jawa yang pertama, gotong royong, masyarakat Jawa memiliki sifat ringan tangan, atau lekas berbuat sesuatu ketika orang lain membutuhkan pertolongan. </w:t>
      </w:r>
      <w:r w:rsidRPr="00EF4B2A">
        <w:rPr>
          <w:rFonts w:eastAsia="Arial Unicode MS"/>
          <w:lang w:val="sv-SE"/>
        </w:rPr>
        <w:t xml:space="preserve">Kedua, grapyak semanak, artinya masyarakat Jawa memiliki sikap yang hangat dan mudah akrab dengan orang lain. Ketiga, guyub rukun masyarakat Jawa dapat membina kehidupan yang damai, tanpa perselisihan, pertikaian, dan konflik. Keempat, lembah manah, merupakan nilai paling mendasar dalam kemanusiaan, yaitu sikap batiniah yang rendah hati dan tidak menganggap dirinya lebih tinggi daripada orang lain. Kelima, ewuh pekewuh adalah sikap sungkan atau segan serta menjunjung tinggi rasa hormat yang sangat kental dalam budaya masyarakat Jawa. Keenam, pangerten, masyarakat Jawa memiliki sifat pengertian atau peka akan kondisi sesama dibutuhkan, untuk mensyukuri dan menghormati perbedaan-perbedaan yang ada di antara masyarakat. Ketujuh, andhap asor atau berbudi luhur adalah sifat yang </w:t>
      </w:r>
      <w:r w:rsidRPr="00EF4B2A">
        <w:rPr>
          <w:rFonts w:eastAsia="Arial Unicode MS"/>
          <w:lang w:val="sv-SE"/>
        </w:rPr>
        <w:lastRenderedPageBreak/>
        <w:t xml:space="preserve">selalu ditanamkan dalam pembelajaran di sekolah-sekolah, karena sifat ini merupakan pondasi utama untuk menjunjung tinggi budaya dan tradisi luhur bangsa untuk menciptakan kebaikan hidup bersama. Kedelapan, tepa slira adalah konsep tenggang rasa dalam hidup masyarakat Jawa. Artinya masyarakat Jawa bisa menumbuhkan rasa empati secara logis yang bisa menumbuhkan rasa toleransi antar sesama. </w:t>
      </w:r>
    </w:p>
    <w:p w14:paraId="209002F7" w14:textId="77777777" w:rsidR="00226273" w:rsidRPr="00EF4B2A" w:rsidRDefault="00226273" w:rsidP="00476571">
      <w:pPr>
        <w:pStyle w:val="ListParagraph"/>
        <w:ind w:left="1440"/>
        <w:rPr>
          <w:rFonts w:eastAsia="Arial Unicode MS"/>
          <w:lang w:val="sv-SE"/>
        </w:rPr>
      </w:pPr>
    </w:p>
    <w:p w14:paraId="4FCE8CB4" w14:textId="3F92F3B4" w:rsidR="00226273" w:rsidRPr="00EF4B2A" w:rsidRDefault="00226273">
      <w:pPr>
        <w:pStyle w:val="ListParagraph"/>
        <w:widowControl/>
        <w:numPr>
          <w:ilvl w:val="0"/>
          <w:numId w:val="51"/>
        </w:numPr>
        <w:autoSpaceDE/>
        <w:autoSpaceDN/>
        <w:spacing w:after="200" w:line="276" w:lineRule="auto"/>
        <w:contextualSpacing/>
        <w:rPr>
          <w:rFonts w:eastAsia="Arial Unicode MS"/>
          <w:lang w:val="sv-SE"/>
        </w:rPr>
      </w:pPr>
      <w:r w:rsidRPr="00EF4B2A">
        <w:rPr>
          <w:rFonts w:eastAsia="Arial Unicode MS"/>
          <w:lang w:val="sv-SE"/>
        </w:rPr>
        <w:t>Dampak Penerapan Hasthalaku di Era Gen Z</w:t>
      </w:r>
    </w:p>
    <w:p w14:paraId="41F8C077" w14:textId="77777777" w:rsidR="00226273" w:rsidRPr="00EF4B2A" w:rsidRDefault="00226273" w:rsidP="009D011D">
      <w:pPr>
        <w:pStyle w:val="ListParagraph"/>
        <w:ind w:left="1440" w:firstLine="720"/>
        <w:rPr>
          <w:rFonts w:eastAsia="Arial Unicode MS"/>
          <w:lang w:val="sv-SE"/>
        </w:rPr>
      </w:pPr>
      <w:r w:rsidRPr="00EF4B2A">
        <w:rPr>
          <w:rFonts w:eastAsia="Arial Unicode MS"/>
          <w:lang w:val="sv-SE"/>
        </w:rPr>
        <w:t>Dalam perkembangan zaman ini, Hasthalaku dapat membantu masyarakat dalam kehidupan sehari-harinya. Sebagai contoh, penerapan gotong royong dapat menumbuhkan rasa dan sikap saling tolong menolong, sukarela, saling membantu, dan mempunyai sifat kekeluargaan, serta dapat membina hubungan sosial yang baik terhadap masyarakat disekitar..</w:t>
      </w:r>
    </w:p>
    <w:p w14:paraId="7EFC5E5B" w14:textId="77777777" w:rsidR="00226273" w:rsidRPr="00EF4B2A" w:rsidRDefault="00226273" w:rsidP="009D011D">
      <w:pPr>
        <w:pStyle w:val="ListParagraph"/>
        <w:ind w:left="1440" w:firstLine="720"/>
        <w:rPr>
          <w:rFonts w:eastAsia="Arial Unicode MS"/>
          <w:lang w:val="sv-SE"/>
        </w:rPr>
      </w:pPr>
    </w:p>
    <w:p w14:paraId="32BCD40D" w14:textId="77777777" w:rsidR="00226273" w:rsidRPr="00EF4B2A" w:rsidRDefault="00226273">
      <w:pPr>
        <w:pStyle w:val="ListParagraph"/>
        <w:widowControl/>
        <w:numPr>
          <w:ilvl w:val="0"/>
          <w:numId w:val="51"/>
        </w:numPr>
        <w:autoSpaceDE/>
        <w:autoSpaceDN/>
        <w:spacing w:after="200" w:line="276" w:lineRule="auto"/>
        <w:contextualSpacing/>
        <w:rPr>
          <w:rFonts w:eastAsia="Arial Unicode MS"/>
          <w:lang w:val="sv-SE"/>
        </w:rPr>
      </w:pPr>
      <w:r w:rsidRPr="00EF4B2A">
        <w:rPr>
          <w:rFonts w:eastAsia="Arial Unicode MS"/>
          <w:lang w:val="sv-SE"/>
        </w:rPr>
        <w:t>Manfaat penerapan Hastalaku di Era Gen Z</w:t>
      </w:r>
    </w:p>
    <w:p w14:paraId="111FCE78" w14:textId="77777777" w:rsidR="00226273" w:rsidRPr="00EF4B2A" w:rsidRDefault="00226273" w:rsidP="009D011D">
      <w:pPr>
        <w:ind w:left="1440" w:firstLine="720"/>
        <w:jc w:val="both"/>
        <w:rPr>
          <w:rFonts w:ascii="Times New Roman" w:eastAsia="Arial Unicode MS" w:hAnsi="Times New Roman" w:cs="Times New Roman"/>
          <w:lang w:val="sv-SE"/>
        </w:rPr>
      </w:pPr>
      <w:r w:rsidRPr="00EF4B2A">
        <w:rPr>
          <w:rFonts w:ascii="Times New Roman" w:eastAsia="Arial Unicode MS" w:hAnsi="Times New Roman" w:cs="Times New Roman"/>
          <w:lang w:val="sv-SE"/>
        </w:rPr>
        <w:t>Manfaat dari penerapan sikap lembah manah antara lain akan mempunyai banyak teman karena ia dapat menghargai orang lain, orang lain lebih simpatik dan lebih menghormati, sikap lembah manah juga dapat menjadikan hati seseorang menjadi lebih tentram dan tenang karena tidak menyombongkan apa yang dimilikinya. Sikap pangerten dapat dimanfaatkan untuk menyempurnakan diri. Dari berbagai perbedaan dan keragaman yang ada di Indonesia, kita bisa memanfaatkannya untuk meningkatkan kualitas diri. Hal semacam ini hanya mungkin terjadi apabila tiap-tiap manusia memiliki sikap saling menghargai satu sama lain..</w:t>
      </w:r>
    </w:p>
    <w:p w14:paraId="0C40799C" w14:textId="77777777" w:rsidR="00226273" w:rsidRPr="00EF4B2A" w:rsidRDefault="00226273" w:rsidP="00C406F9">
      <w:pPr>
        <w:pStyle w:val="ListParagraph"/>
        <w:ind w:left="1440"/>
        <w:rPr>
          <w:rFonts w:eastAsia="Arial Unicode MS"/>
          <w:lang w:val="sv-SE"/>
        </w:rPr>
      </w:pPr>
    </w:p>
    <w:p w14:paraId="20860900" w14:textId="77777777" w:rsidR="00226273" w:rsidRPr="00EF4B2A" w:rsidRDefault="00226273">
      <w:pPr>
        <w:pStyle w:val="ListParagraph"/>
        <w:widowControl/>
        <w:numPr>
          <w:ilvl w:val="0"/>
          <w:numId w:val="40"/>
        </w:numPr>
        <w:autoSpaceDE/>
        <w:autoSpaceDN/>
        <w:spacing w:after="200" w:line="276" w:lineRule="auto"/>
        <w:contextualSpacing/>
        <w:rPr>
          <w:rFonts w:eastAsia="Arial Unicode MS"/>
          <w:b/>
          <w:bCs/>
          <w:lang w:val="en-GB"/>
        </w:rPr>
      </w:pPr>
      <w:r w:rsidRPr="00EF4B2A">
        <w:rPr>
          <w:rFonts w:eastAsia="Arial Unicode MS"/>
          <w:b/>
          <w:bCs/>
          <w:lang w:val="en-GB"/>
        </w:rPr>
        <w:t>Kesimpulan</w:t>
      </w:r>
    </w:p>
    <w:p w14:paraId="511408BC" w14:textId="74C38E57" w:rsidR="00226273" w:rsidRPr="00EF4B2A" w:rsidRDefault="00226273">
      <w:pPr>
        <w:pStyle w:val="ListParagraph"/>
        <w:numPr>
          <w:ilvl w:val="0"/>
          <w:numId w:val="52"/>
        </w:numPr>
        <w:spacing w:after="200" w:line="276" w:lineRule="auto"/>
        <w:contextualSpacing/>
        <w:rPr>
          <w:rFonts w:eastAsia="Arial Unicode MS"/>
          <w:lang w:val="en-GB"/>
        </w:rPr>
      </w:pPr>
      <w:r w:rsidRPr="00EF4B2A">
        <w:rPr>
          <w:rFonts w:eastAsia="Arial Unicode MS"/>
          <w:lang w:val="en-GB"/>
        </w:rPr>
        <w:t>Ringkasan</w:t>
      </w:r>
    </w:p>
    <w:p w14:paraId="089FF5EF" w14:textId="77777777" w:rsidR="00226273" w:rsidRPr="00EF4B2A" w:rsidRDefault="00226273" w:rsidP="009D011D">
      <w:pPr>
        <w:pStyle w:val="ListParagraph"/>
        <w:ind w:left="1440" w:firstLine="720"/>
        <w:rPr>
          <w:rFonts w:eastAsia="Arial Unicode MS"/>
          <w:lang w:val="sv-SE"/>
        </w:rPr>
      </w:pPr>
      <w:r w:rsidRPr="00EF4B2A">
        <w:rPr>
          <w:rFonts w:eastAsia="Arial Unicode MS"/>
          <w:lang w:val="sv-SE"/>
        </w:rPr>
        <w:t>Hasthalaku merupakan delapan perilaku yang mengandung nilai-nilai positif yang telah lama menjadi laku keseharian orang Jawa.</w:t>
      </w:r>
    </w:p>
    <w:p w14:paraId="7BAA78EF" w14:textId="77777777" w:rsidR="00226273" w:rsidRPr="00EF4B2A" w:rsidRDefault="00226273" w:rsidP="001B7350">
      <w:pPr>
        <w:pStyle w:val="ListParagraph"/>
        <w:ind w:left="1440"/>
        <w:rPr>
          <w:rFonts w:eastAsia="Arial Unicode MS"/>
          <w:lang w:val="sv-SE"/>
        </w:rPr>
      </w:pPr>
    </w:p>
    <w:p w14:paraId="55EE61FB" w14:textId="4437E194" w:rsidR="00226273" w:rsidRPr="00EF4B2A" w:rsidRDefault="00226273">
      <w:pPr>
        <w:pStyle w:val="ListParagraph"/>
        <w:numPr>
          <w:ilvl w:val="0"/>
          <w:numId w:val="52"/>
        </w:numPr>
        <w:spacing w:after="200" w:line="276" w:lineRule="auto"/>
        <w:contextualSpacing/>
        <w:rPr>
          <w:rFonts w:eastAsia="Arial Unicode MS"/>
          <w:lang w:val="sv-SE"/>
        </w:rPr>
      </w:pPr>
      <w:r w:rsidRPr="00EF4B2A">
        <w:rPr>
          <w:rFonts w:eastAsia="Arial Unicode MS"/>
          <w:lang w:val="sv-SE"/>
        </w:rPr>
        <w:t>Implikasi</w:t>
      </w:r>
    </w:p>
    <w:p w14:paraId="3531CF73" w14:textId="77777777" w:rsidR="00226273" w:rsidRPr="00EF4B2A" w:rsidRDefault="00226273" w:rsidP="009D011D">
      <w:pPr>
        <w:pStyle w:val="ListParagraph"/>
        <w:ind w:left="1440" w:firstLine="720"/>
        <w:rPr>
          <w:rFonts w:eastAsia="Arial Unicode MS"/>
          <w:lang w:val="sv-SE"/>
        </w:rPr>
      </w:pPr>
      <w:r w:rsidRPr="00EF4B2A">
        <w:rPr>
          <w:rFonts w:eastAsia="Arial Unicode MS"/>
          <w:lang w:val="sv-SE"/>
        </w:rPr>
        <w:t>Hasthalaku sendiri sudah mulai menghilang akibat dari perubahan zaman. Oleh karena itu, kita harus membudayakan Hasthalaku di sekolah maupun di masyarakat..</w:t>
      </w:r>
    </w:p>
    <w:p w14:paraId="52F02C84" w14:textId="77777777" w:rsidR="00226273" w:rsidRPr="00EF4B2A" w:rsidRDefault="00226273" w:rsidP="00EB7797">
      <w:pPr>
        <w:pStyle w:val="ListParagraph"/>
        <w:ind w:left="2520"/>
        <w:rPr>
          <w:rFonts w:eastAsia="Arial Unicode MS"/>
          <w:lang w:val="sv-SE"/>
        </w:rPr>
      </w:pPr>
    </w:p>
    <w:p w14:paraId="62E8B791" w14:textId="77777777" w:rsidR="00226273" w:rsidRPr="00EF4B2A" w:rsidRDefault="00226273">
      <w:pPr>
        <w:pStyle w:val="ListParagraph"/>
        <w:widowControl/>
        <w:numPr>
          <w:ilvl w:val="0"/>
          <w:numId w:val="52"/>
        </w:numPr>
        <w:autoSpaceDE/>
        <w:autoSpaceDN/>
        <w:spacing w:after="200" w:line="276" w:lineRule="auto"/>
        <w:contextualSpacing/>
        <w:rPr>
          <w:rFonts w:eastAsia="Arial Unicode MS"/>
          <w:lang w:val="sv-SE"/>
        </w:rPr>
      </w:pPr>
      <w:r w:rsidRPr="00EF4B2A">
        <w:rPr>
          <w:rFonts w:eastAsia="Arial Unicode MS"/>
          <w:lang w:val="sv-SE"/>
        </w:rPr>
        <w:t>Saran atau Tindakan Lanjutan</w:t>
      </w:r>
    </w:p>
    <w:p w14:paraId="14D719EF" w14:textId="77777777" w:rsidR="00226273" w:rsidRPr="00EF4B2A" w:rsidRDefault="00226273" w:rsidP="009D011D">
      <w:pPr>
        <w:pStyle w:val="ListParagraph"/>
        <w:ind w:left="1440" w:firstLine="720"/>
        <w:rPr>
          <w:rFonts w:eastAsia="Arial Unicode MS"/>
          <w:lang w:val="sv-SE"/>
        </w:rPr>
      </w:pPr>
      <w:r w:rsidRPr="00EF4B2A">
        <w:rPr>
          <w:rFonts w:eastAsia="Arial Unicode MS"/>
          <w:lang w:val="sv-SE"/>
        </w:rPr>
        <w:t>Saran dari saya, Hastalaku lebih baik di terapkan atau dibudayakan di sekolah maupun di masyarakat .</w:t>
      </w:r>
    </w:p>
    <w:p w14:paraId="1B0A9AA7" w14:textId="2AF2722C" w:rsidR="00226273" w:rsidRPr="00EF4B2A" w:rsidRDefault="00226273" w:rsidP="009642C1">
      <w:pPr>
        <w:jc w:val="center"/>
        <w:rPr>
          <w:rFonts w:ascii="Times New Roman" w:eastAsia="Arial Unicode MS" w:hAnsi="Times New Roman" w:cs="Times New Roman"/>
          <w:lang w:val="sv-SE"/>
        </w:rPr>
      </w:pPr>
    </w:p>
    <w:p w14:paraId="4DB277E7" w14:textId="77777777" w:rsidR="00A82ED1" w:rsidRDefault="00A82ED1" w:rsidP="009642C1">
      <w:pPr>
        <w:pStyle w:val="ListParagraph"/>
        <w:ind w:left="1440"/>
        <w:jc w:val="center"/>
        <w:rPr>
          <w:rFonts w:eastAsia="Arial Unicode MS"/>
          <w:b/>
          <w:bCs/>
          <w:lang w:val="sv-SE"/>
        </w:rPr>
      </w:pPr>
    </w:p>
    <w:p w14:paraId="13432BB2" w14:textId="77777777" w:rsidR="00A82ED1" w:rsidRDefault="00A82ED1" w:rsidP="009642C1">
      <w:pPr>
        <w:pStyle w:val="ListParagraph"/>
        <w:ind w:left="1440"/>
        <w:jc w:val="center"/>
        <w:rPr>
          <w:rFonts w:eastAsia="Arial Unicode MS"/>
          <w:b/>
          <w:bCs/>
          <w:lang w:val="sv-SE"/>
        </w:rPr>
      </w:pPr>
    </w:p>
    <w:p w14:paraId="1BCE3D3F" w14:textId="77777777" w:rsidR="00A82ED1" w:rsidRDefault="00A82ED1" w:rsidP="009642C1">
      <w:pPr>
        <w:pStyle w:val="ListParagraph"/>
        <w:ind w:left="1440"/>
        <w:jc w:val="center"/>
        <w:rPr>
          <w:rFonts w:eastAsia="Arial Unicode MS"/>
          <w:b/>
          <w:bCs/>
          <w:lang w:val="sv-SE"/>
        </w:rPr>
      </w:pPr>
    </w:p>
    <w:p w14:paraId="55D0E1D4" w14:textId="77777777" w:rsidR="00A82ED1" w:rsidRDefault="00A82ED1" w:rsidP="009642C1">
      <w:pPr>
        <w:pStyle w:val="ListParagraph"/>
        <w:ind w:left="1440"/>
        <w:jc w:val="center"/>
        <w:rPr>
          <w:rFonts w:eastAsia="Arial Unicode MS"/>
          <w:b/>
          <w:bCs/>
          <w:lang w:val="sv-SE"/>
        </w:rPr>
      </w:pPr>
    </w:p>
    <w:p w14:paraId="10988ADD" w14:textId="77777777" w:rsidR="00A82ED1" w:rsidRDefault="00A82ED1" w:rsidP="009642C1">
      <w:pPr>
        <w:pStyle w:val="ListParagraph"/>
        <w:ind w:left="1440"/>
        <w:jc w:val="center"/>
        <w:rPr>
          <w:rFonts w:eastAsia="Arial Unicode MS"/>
          <w:b/>
          <w:bCs/>
          <w:lang w:val="sv-SE"/>
        </w:rPr>
      </w:pPr>
    </w:p>
    <w:p w14:paraId="62B4FA6F" w14:textId="77777777" w:rsidR="00A82ED1" w:rsidRDefault="00A82ED1" w:rsidP="009642C1">
      <w:pPr>
        <w:pStyle w:val="ListParagraph"/>
        <w:ind w:left="1440"/>
        <w:jc w:val="center"/>
        <w:rPr>
          <w:rFonts w:eastAsia="Arial Unicode MS"/>
          <w:b/>
          <w:bCs/>
          <w:lang w:val="sv-SE"/>
        </w:rPr>
      </w:pPr>
    </w:p>
    <w:p w14:paraId="00DBAE52" w14:textId="4713EE97" w:rsidR="00226273" w:rsidRPr="00EF4B2A" w:rsidRDefault="00226273" w:rsidP="009642C1">
      <w:pPr>
        <w:pStyle w:val="ListParagraph"/>
        <w:ind w:left="1440"/>
        <w:jc w:val="center"/>
        <w:rPr>
          <w:rFonts w:eastAsia="Arial Unicode MS"/>
          <w:b/>
          <w:bCs/>
          <w:lang w:val="sv-SE"/>
        </w:rPr>
      </w:pPr>
      <w:r w:rsidRPr="00EF4B2A">
        <w:rPr>
          <w:rFonts w:eastAsia="Arial Unicode MS"/>
          <w:b/>
          <w:bCs/>
          <w:lang w:val="sv-SE"/>
        </w:rPr>
        <w:lastRenderedPageBreak/>
        <w:t>Profil Penulis :</w:t>
      </w:r>
    </w:p>
    <w:p w14:paraId="12502FE0" w14:textId="77777777" w:rsidR="009642C1" w:rsidRPr="00EF4B2A" w:rsidRDefault="009642C1" w:rsidP="009642C1">
      <w:pPr>
        <w:pStyle w:val="ListParagraph"/>
        <w:ind w:left="1440"/>
        <w:jc w:val="center"/>
        <w:rPr>
          <w:rFonts w:eastAsia="Arial Unicode MS"/>
          <w:b/>
          <w:bCs/>
          <w:lang w:val="sv-SE"/>
        </w:rPr>
      </w:pPr>
    </w:p>
    <w:p w14:paraId="06BB355E" w14:textId="45F10E81" w:rsidR="00226273" w:rsidRPr="00EF4B2A" w:rsidRDefault="00226273" w:rsidP="00C00156">
      <w:pPr>
        <w:pStyle w:val="ListParagraph"/>
        <w:ind w:left="1440"/>
        <w:rPr>
          <w:rFonts w:eastAsia="Arial Unicode MS"/>
          <w:b/>
          <w:bCs/>
          <w:lang w:val="sv-SE"/>
        </w:rPr>
      </w:pPr>
    </w:p>
    <w:p w14:paraId="01B685E6" w14:textId="77777777" w:rsidR="009642C1" w:rsidRPr="00EF4B2A" w:rsidRDefault="009642C1" w:rsidP="009642C1">
      <w:pPr>
        <w:pStyle w:val="ListParagraph"/>
        <w:spacing w:line="276" w:lineRule="auto"/>
        <w:ind w:left="1440"/>
        <w:rPr>
          <w:rFonts w:eastAsia="Arial Unicode MS"/>
          <w:lang w:val="sv-SE"/>
        </w:rPr>
      </w:pPr>
      <w:r w:rsidRPr="00EF4B2A">
        <w:rPr>
          <w:rFonts w:eastAsia="Arial Unicode MS"/>
          <w:noProof/>
          <w:lang w:val="sv-SE"/>
        </w:rPr>
        <w:drawing>
          <wp:anchor distT="0" distB="0" distL="114300" distR="114300" simplePos="0" relativeHeight="251659776" behindDoc="1" locked="0" layoutInCell="1" allowOverlap="1" wp14:anchorId="07005DCC" wp14:editId="4322BAFC">
            <wp:simplePos x="0" y="0"/>
            <wp:positionH relativeFrom="margin">
              <wp:align>left</wp:align>
            </wp:positionH>
            <wp:positionV relativeFrom="paragraph">
              <wp:posOffset>142362</wp:posOffset>
            </wp:positionV>
            <wp:extent cx="1244600" cy="1404620"/>
            <wp:effectExtent l="0" t="0" r="0" b="5080"/>
            <wp:wrapTight wrapText="bothSides">
              <wp:wrapPolygon edited="0">
                <wp:start x="0" y="0"/>
                <wp:lineTo x="0" y="21385"/>
                <wp:lineTo x="21159" y="21385"/>
                <wp:lineTo x="21159" y="0"/>
                <wp:lineTo x="0" y="0"/>
              </wp:wrapPolygon>
            </wp:wrapTight>
            <wp:docPr id="32361184"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61184" name="Picture 32361184"/>
                    <pic:cNvPicPr/>
                  </pic:nvPicPr>
                  <pic:blipFill>
                    <a:blip r:embed="rId192" cstate="email">
                      <a:extLst>
                        <a:ext uri="{28A0092B-C50C-407E-A947-70E740481C1C}">
                          <a14:useLocalDpi xmlns:a14="http://schemas.microsoft.com/office/drawing/2010/main"/>
                        </a:ext>
                      </a:extLst>
                    </a:blip>
                    <a:stretch>
                      <a:fillRect/>
                    </a:stretch>
                  </pic:blipFill>
                  <pic:spPr>
                    <a:xfrm>
                      <a:off x="0" y="0"/>
                      <a:ext cx="1244600" cy="1404620"/>
                    </a:xfrm>
                    <a:prstGeom prst="rect">
                      <a:avLst/>
                    </a:prstGeom>
                  </pic:spPr>
                </pic:pic>
              </a:graphicData>
            </a:graphic>
            <wp14:sizeRelH relativeFrom="margin">
              <wp14:pctWidth>0</wp14:pctWidth>
            </wp14:sizeRelH>
            <wp14:sizeRelV relativeFrom="margin">
              <wp14:pctHeight>0</wp14:pctHeight>
            </wp14:sizeRelV>
          </wp:anchor>
        </w:drawing>
      </w:r>
      <w:r w:rsidR="00226273" w:rsidRPr="00EF4B2A">
        <w:rPr>
          <w:rFonts w:eastAsia="Arial Unicode MS"/>
          <w:lang w:val="sv-SE"/>
        </w:rPr>
        <w:t>Miftah Rasya Keylila Alegra. Lahir di Klaten, pada 17 Maret 2006. Bertempat tinggal di Pokoh, Nglinggi, Klaten Selatan, Kabupaten Klaten, Jawa Tengah. Merupakan anak pertama dari 2 bersaudara. Bersekolah di SMA Negeri 2 Klaten dan merupakan anggota kelas XII F. Motivasi mengikuti kegiatan duta literasi ini adalah karena didukung oleh wali kelas yaitu pak Yusuf yang mempercayai saya untuk mengikuti kegiatan duta literasi.</w:t>
      </w:r>
    </w:p>
    <w:p w14:paraId="40098D34" w14:textId="77777777" w:rsidR="00A72046" w:rsidRPr="00EF4B2A" w:rsidRDefault="00A72046">
      <w:pPr>
        <w:rPr>
          <w:rFonts w:ascii="Times New Roman" w:eastAsia="Arial Unicode MS" w:hAnsi="Times New Roman" w:cs="Times New Roman"/>
          <w:kern w:val="0"/>
          <w:lang w:val="sv-SE"/>
          <w14:ligatures w14:val="none"/>
        </w:rPr>
      </w:pPr>
      <w:r w:rsidRPr="00EF4B2A">
        <w:rPr>
          <w:rFonts w:ascii="Times New Roman" w:eastAsia="Arial Unicode MS" w:hAnsi="Times New Roman" w:cs="Times New Roman"/>
          <w:lang w:val="sv-SE"/>
        </w:rPr>
        <w:br w:type="page"/>
      </w:r>
    </w:p>
    <w:p w14:paraId="1BDEC83C" w14:textId="3AFB29B1" w:rsidR="007F02A3" w:rsidRPr="00EF4B2A" w:rsidRDefault="007F02A3" w:rsidP="007F02A3">
      <w:pPr>
        <w:pStyle w:val="Heading1"/>
        <w:rPr>
          <w:rFonts w:cs="Times New Roman"/>
          <w:sz w:val="22"/>
          <w:szCs w:val="22"/>
        </w:rPr>
      </w:pPr>
      <w:bookmarkStart w:id="28" w:name="_Toc149681964"/>
      <w:r w:rsidRPr="00EF4B2A">
        <w:rPr>
          <w:rFonts w:cs="Times New Roman"/>
          <w:sz w:val="22"/>
          <w:szCs w:val="22"/>
        </w:rPr>
        <w:lastRenderedPageBreak/>
        <w:t>Pentingnya Mencegah Perundungan untuk</w:t>
      </w:r>
      <w:r w:rsidRPr="00EF4B2A">
        <w:rPr>
          <w:rFonts w:cs="Times New Roman"/>
          <w:sz w:val="22"/>
          <w:szCs w:val="22"/>
          <w:lang w:val="en-US"/>
        </w:rPr>
        <w:t xml:space="preserve"> </w:t>
      </w:r>
      <w:r w:rsidRPr="00EF4B2A">
        <w:rPr>
          <w:rFonts w:cs="Times New Roman"/>
          <w:sz w:val="22"/>
          <w:szCs w:val="22"/>
        </w:rPr>
        <w:t>Menjaga Kesehatan Mental Para Remaja</w:t>
      </w:r>
      <w:bookmarkEnd w:id="28"/>
    </w:p>
    <w:p w14:paraId="4CB476CB" w14:textId="77777777" w:rsidR="007F02A3" w:rsidRPr="00EF4B2A" w:rsidRDefault="007F02A3" w:rsidP="00C15F39">
      <w:pPr>
        <w:pStyle w:val="NoSpacing"/>
        <w:spacing w:line="360" w:lineRule="auto"/>
        <w:jc w:val="center"/>
        <w:rPr>
          <w:rFonts w:ascii="Times New Roman" w:hAnsi="Times New Roman" w:cs="Times New Roman"/>
        </w:rPr>
      </w:pPr>
      <w:r w:rsidRPr="00EF4B2A">
        <w:rPr>
          <w:rFonts w:ascii="Times New Roman" w:hAnsi="Times New Roman" w:cs="Times New Roman"/>
        </w:rPr>
        <w:t>Disusun oleh : Clara Septya A.S</w:t>
      </w:r>
    </w:p>
    <w:p w14:paraId="423E3126" w14:textId="77777777" w:rsidR="007F02A3" w:rsidRPr="00EF4B2A" w:rsidRDefault="007F02A3" w:rsidP="00C15F39">
      <w:pPr>
        <w:spacing w:line="360" w:lineRule="auto"/>
        <w:jc w:val="both"/>
        <w:rPr>
          <w:rFonts w:ascii="Times New Roman" w:hAnsi="Times New Roman" w:cs="Times New Roman"/>
        </w:rPr>
      </w:pPr>
    </w:p>
    <w:p w14:paraId="66F04BC1" w14:textId="77777777" w:rsidR="007F02A3" w:rsidRPr="00EF4B2A" w:rsidRDefault="007F02A3">
      <w:pPr>
        <w:pStyle w:val="ListParagraph"/>
        <w:widowControl/>
        <w:numPr>
          <w:ilvl w:val="0"/>
          <w:numId w:val="53"/>
        </w:numPr>
        <w:autoSpaceDE/>
        <w:autoSpaceDN/>
        <w:spacing w:after="160" w:line="360" w:lineRule="auto"/>
        <w:contextualSpacing/>
        <w:rPr>
          <w:b/>
          <w:bCs/>
        </w:rPr>
      </w:pPr>
      <w:r w:rsidRPr="00EF4B2A">
        <w:rPr>
          <w:b/>
          <w:bCs/>
        </w:rPr>
        <w:t xml:space="preserve">Pendahuluan </w:t>
      </w:r>
    </w:p>
    <w:p w14:paraId="2B9719DC" w14:textId="77777777" w:rsidR="007F02A3" w:rsidRPr="00EF4B2A" w:rsidRDefault="007F02A3">
      <w:pPr>
        <w:pStyle w:val="ListParagraph"/>
        <w:widowControl/>
        <w:numPr>
          <w:ilvl w:val="0"/>
          <w:numId w:val="54"/>
        </w:numPr>
        <w:autoSpaceDE/>
        <w:autoSpaceDN/>
        <w:spacing w:after="160" w:line="276" w:lineRule="auto"/>
        <w:ind w:left="1080"/>
        <w:contextualSpacing/>
      </w:pPr>
      <w:r w:rsidRPr="00EF4B2A">
        <w:t>Pengantar</w:t>
      </w:r>
    </w:p>
    <w:p w14:paraId="5EC7D23B" w14:textId="77777777" w:rsidR="007F02A3" w:rsidRPr="00EF4B2A" w:rsidRDefault="007F02A3" w:rsidP="00CA54DA">
      <w:pPr>
        <w:pStyle w:val="ListParagraph"/>
        <w:spacing w:line="276" w:lineRule="auto"/>
        <w:ind w:left="1080" w:firstLine="720"/>
      </w:pPr>
      <w:r w:rsidRPr="00EF4B2A">
        <w:t xml:space="preserve">Kata perundungan atau yang sering dikenal dengan </w:t>
      </w:r>
      <w:r w:rsidRPr="00EF4B2A">
        <w:rPr>
          <w:i/>
          <w:iCs/>
        </w:rPr>
        <w:t>bullying</w:t>
      </w:r>
      <w:r w:rsidRPr="00EF4B2A">
        <w:t xml:space="preserve"> mungkin sudah tidak asing lagi ditelinga kita, Tindakan perundungan ialah perilaku yang tidak menyenangkan baik secara verbal, fisik, ataupun sosial yang dilakukan di dunia nyata maupun dunia maya. Perundungan membuat seseorang merasa tidak nyaman, sakit hati dan tertekan baik dilakukan oleh perorangan ataupun kelompok.</w:t>
      </w:r>
      <w:r w:rsidRPr="00EF4B2A">
        <w:rPr>
          <w:shd w:val="clear" w:color="auto" w:fill="FFFFFF"/>
        </w:rPr>
        <w:t xml:space="preserve"> Perundungan biasanya ditujukan untuk individu yang dinilai lebih lemah atau berbeda di antara kebanyakan individu lainnya.</w:t>
      </w:r>
      <w:r w:rsidRPr="00EF4B2A">
        <w:t xml:space="preserve"> Perilaku  ini tidak lepas dari yang namanya keinginan untuk berkuasa dan juga menjadi seseorang yang ditakuti didalam lingkungannya. </w:t>
      </w:r>
    </w:p>
    <w:p w14:paraId="32D8FBF3" w14:textId="77777777" w:rsidR="007F02A3" w:rsidRPr="00EF4B2A" w:rsidRDefault="007F02A3" w:rsidP="00CA54DA">
      <w:pPr>
        <w:pStyle w:val="ListParagraph"/>
        <w:spacing w:line="276" w:lineRule="auto"/>
        <w:ind w:left="1080" w:firstLine="720"/>
        <w:rPr>
          <w:shd w:val="clear" w:color="auto" w:fill="FFFFFF"/>
        </w:rPr>
      </w:pPr>
      <w:r w:rsidRPr="00EF4B2A">
        <w:t>Menurut Siswati dan Widayanti (2009) perilaku perundungan merupakan salah satu bentuk dari perilaku agresi. Seperti ejekan, hinaan, dan ancaman seringkali merupakan sebagai suatu pancingan yang dapat mengarah ke agresi. Menurut Coloroso (Siswati &amp; Widayanti, 2009) perundungan akan selalu melibatkan adanya ketidakseimbangan kekuatan, niat untuk mencederai, ancaman agresi lebih lanjut, dan teror. Menurut Smith dan Thompson (Yusuf &amp; Fahrudin, 2012) perundungan diartikan sebagai seperangkat tingkah laku yang dilakukan secara sengaja dan menyebabkan kecederaan fisik serta psikologikal yang menerimanya. Sehingga dapat diartikan bahwa pelaku bullying ini menyerang korban secara sadar dan sengaja tanpa memikirkan kondisi korban</w:t>
      </w:r>
    </w:p>
    <w:p w14:paraId="49465CF0" w14:textId="77777777" w:rsidR="007F02A3" w:rsidRPr="00EF4B2A" w:rsidRDefault="007F02A3" w:rsidP="00CA54DA">
      <w:pPr>
        <w:pStyle w:val="ListParagraph"/>
        <w:spacing w:line="276" w:lineRule="auto"/>
        <w:ind w:left="1080"/>
      </w:pPr>
    </w:p>
    <w:p w14:paraId="2B683DDA" w14:textId="77777777" w:rsidR="007F02A3" w:rsidRPr="00EF4B2A" w:rsidRDefault="007F02A3">
      <w:pPr>
        <w:pStyle w:val="ListParagraph"/>
        <w:widowControl/>
        <w:numPr>
          <w:ilvl w:val="0"/>
          <w:numId w:val="54"/>
        </w:numPr>
        <w:autoSpaceDE/>
        <w:autoSpaceDN/>
        <w:spacing w:after="160" w:line="276" w:lineRule="auto"/>
        <w:ind w:left="1080"/>
        <w:contextualSpacing/>
      </w:pPr>
      <w:r w:rsidRPr="00EF4B2A">
        <w:t>Latar Belakang</w:t>
      </w:r>
    </w:p>
    <w:p w14:paraId="5919A5CB" w14:textId="77777777" w:rsidR="007F02A3" w:rsidRPr="00EF4B2A" w:rsidRDefault="007F02A3" w:rsidP="00CA54DA">
      <w:pPr>
        <w:pStyle w:val="ListParagraph"/>
        <w:spacing w:line="276" w:lineRule="auto"/>
        <w:ind w:left="1080" w:firstLine="720"/>
      </w:pPr>
      <w:r w:rsidRPr="00EF4B2A">
        <w:rPr>
          <w:shd w:val="clear" w:color="auto" w:fill="FFFFFF"/>
        </w:rPr>
        <w:t>Masa remaja merupakan fase perkembangan antara masa kanak-kanak dan masa dewasa. Di mana pada masa ini remaja memiliki kematangan emosi, sosial, fisik dan psikis. Pada masa ini kondisi psikis remaja sangat labil, k</w:t>
      </w:r>
      <w:r w:rsidRPr="00EF4B2A">
        <w:t xml:space="preserve">arena fase ini sebagai pencarian jati diri. Biasanya mereka selalu ingin tahu dan mencoba sesuatu yang baru dilihat atau diketahuinya dari lingkungan sekitarnya, mulai lingkungan keluarga, sekolah, teman sepermainan dan masyarakat. </w:t>
      </w:r>
    </w:p>
    <w:p w14:paraId="47FA2F2B" w14:textId="77777777" w:rsidR="007F02A3" w:rsidRPr="00EF4B2A" w:rsidRDefault="007F02A3" w:rsidP="00CA54DA">
      <w:pPr>
        <w:pStyle w:val="ListParagraph"/>
        <w:spacing w:line="276" w:lineRule="auto"/>
        <w:ind w:left="1080" w:firstLine="720"/>
      </w:pPr>
      <w:r w:rsidRPr="00EF4B2A">
        <w:rPr>
          <w:shd w:val="clear" w:color="auto" w:fill="FFFFFF"/>
        </w:rPr>
        <w:t xml:space="preserve">Dalam pembentukan kepribadian seorang remaja, akan selalu ada beberapa faktor yang mempengaruhi yaitu faktor risiko dan faktor protektif. Faktor risiko ini dapat bersifat individual, kontekstual (pengaruh lingkungan), atau yang dihasilkan melalui interaksi antara individu dengan lingkungannya. Faktor risiko yang disertai dengan kerentanan psikosial dan resilience pada seorang remaja akan memicu terjadinya gangguan emosi dan perilaku yang khas pada seorang remaja. Sedangkan faktor protektif merupakan faktor yang </w:t>
      </w:r>
      <w:r w:rsidRPr="00EF4B2A">
        <w:rPr>
          <w:shd w:val="clear" w:color="auto" w:fill="FFFFFF"/>
        </w:rPr>
        <w:lastRenderedPageBreak/>
        <w:t>memberikan penjelasan bahwa tidak semua remaja yang mempunyai faktor risiko akan mengalami masalah perilaku atau emosi, atau mengalami gangguan tertentu.</w:t>
      </w:r>
      <w:r w:rsidRPr="00EF4B2A">
        <w:t xml:space="preserve"> Faktor protektif merupakan faktor yang memodifikasi, merubah, atau menjadikan respons seseorang menjadi lebih kuat menghadapi berbagai macam tantangan yang datang dari lingkungannya. Faktor protektif ini akan berinteraksi dengan faktor risiko dengan hasil akhir berupa terjadi tidaknya masalah perilaku atau emosi, atau gangguan mental kemudian hari. Lemahnya emosi seseorang akan berdampak pada terjadinya masalah di kalangan remaja, misalnya perundungan.</w:t>
      </w:r>
    </w:p>
    <w:p w14:paraId="63F056F7" w14:textId="77777777" w:rsidR="007F02A3" w:rsidRPr="00EF4B2A" w:rsidRDefault="007F02A3" w:rsidP="00CA54DA">
      <w:pPr>
        <w:pStyle w:val="ListParagraph"/>
        <w:spacing w:line="276" w:lineRule="auto"/>
        <w:ind w:left="1080" w:firstLine="720"/>
      </w:pPr>
      <w:r w:rsidRPr="00EF4B2A">
        <w:t>Tindakan perundungan adalah suatu bentuk kekerasan yang dilakukan teman sebaya kepada seseorang (anak) yang lebih ‘rendah’ atau lebih lemah untuk mendapatkan keuntungan atau kepuasan tertentu. Biasanya perudungan terjadi berulang kali, bahkan ada yang dilakukan secara sistematis. Tindakan  ini dapat berdampak pada fisik korban, seperti mengalami cedera fisik akibat pelecehan fisik, masalah kesehatan, lebam, memar, dan yang lainnya. Perundungan ini juga berdampak pada psikologis yang akan mengakibatkan gangguan mental pada seseorang seperti, stres, kecemasan, depresi, merasa rendah, trauma, kurang percaya diri sehingga sulitnya berinteraksi dengan masyarakat, serta masih banyak lagi.</w:t>
      </w:r>
    </w:p>
    <w:p w14:paraId="16453379" w14:textId="77777777" w:rsidR="007F02A3" w:rsidRPr="00EF4B2A" w:rsidRDefault="007F02A3" w:rsidP="00CA54DA">
      <w:pPr>
        <w:pStyle w:val="ListParagraph"/>
        <w:spacing w:line="276" w:lineRule="auto"/>
        <w:ind w:left="1080" w:firstLine="720"/>
      </w:pPr>
    </w:p>
    <w:p w14:paraId="77D47874" w14:textId="77777777" w:rsidR="007F02A3" w:rsidRPr="00EF4B2A" w:rsidRDefault="007F02A3">
      <w:pPr>
        <w:pStyle w:val="ListParagraph"/>
        <w:widowControl/>
        <w:numPr>
          <w:ilvl w:val="0"/>
          <w:numId w:val="54"/>
        </w:numPr>
        <w:autoSpaceDE/>
        <w:autoSpaceDN/>
        <w:spacing w:after="160" w:line="276" w:lineRule="auto"/>
        <w:ind w:left="1080"/>
        <w:contextualSpacing/>
      </w:pPr>
      <w:r w:rsidRPr="00EF4B2A">
        <w:t>Tujuan Penulisan</w:t>
      </w:r>
    </w:p>
    <w:p w14:paraId="2D1DEFA1" w14:textId="77777777" w:rsidR="007F02A3" w:rsidRPr="00EF4B2A" w:rsidRDefault="007F02A3" w:rsidP="00CA54DA">
      <w:pPr>
        <w:pStyle w:val="ListParagraph"/>
        <w:spacing w:line="276" w:lineRule="auto"/>
        <w:ind w:left="1080" w:firstLine="360"/>
      </w:pPr>
      <w:r w:rsidRPr="00EF4B2A">
        <w:t xml:space="preserve">Artikel ini bertujuan untuk mendeskripsikan bentuk – bentuk tindakan perundungan yang sering terjadi di kalangan para remaja dan untuk mengetahui pentingnya menjaga kesehatan mental dalam menghadapi tindakan perundungan </w:t>
      </w:r>
    </w:p>
    <w:p w14:paraId="4757E953" w14:textId="77777777" w:rsidR="00CA54DA" w:rsidRPr="00EF4B2A" w:rsidRDefault="00CA54DA" w:rsidP="00CA54DA">
      <w:pPr>
        <w:pStyle w:val="ListParagraph"/>
        <w:spacing w:line="276" w:lineRule="auto"/>
        <w:ind w:left="1080" w:firstLine="360"/>
      </w:pPr>
    </w:p>
    <w:p w14:paraId="707EC622" w14:textId="77777777" w:rsidR="007F02A3" w:rsidRPr="00EF4B2A" w:rsidRDefault="007F02A3">
      <w:pPr>
        <w:pStyle w:val="ListParagraph"/>
        <w:widowControl/>
        <w:numPr>
          <w:ilvl w:val="0"/>
          <w:numId w:val="53"/>
        </w:numPr>
        <w:autoSpaceDE/>
        <w:autoSpaceDN/>
        <w:spacing w:after="160" w:line="360" w:lineRule="auto"/>
        <w:contextualSpacing/>
      </w:pPr>
      <w:r w:rsidRPr="00EF4B2A">
        <w:t xml:space="preserve">Pengembangan </w:t>
      </w:r>
    </w:p>
    <w:p w14:paraId="4A83ED9A" w14:textId="77777777" w:rsidR="007F02A3" w:rsidRPr="00EF4B2A" w:rsidRDefault="007F02A3">
      <w:pPr>
        <w:pStyle w:val="ListParagraph"/>
        <w:widowControl/>
        <w:numPr>
          <w:ilvl w:val="0"/>
          <w:numId w:val="55"/>
        </w:numPr>
        <w:autoSpaceDE/>
        <w:autoSpaceDN/>
        <w:spacing w:line="360" w:lineRule="auto"/>
        <w:ind w:left="1080"/>
        <w:contextualSpacing/>
      </w:pPr>
      <w:r w:rsidRPr="00EF4B2A">
        <w:t xml:space="preserve">Faktor yang Mempegaruhi Tindakan Perundungan </w:t>
      </w:r>
    </w:p>
    <w:p w14:paraId="423F1279" w14:textId="77777777" w:rsidR="007F02A3" w:rsidRPr="00EF4B2A" w:rsidRDefault="007F02A3" w:rsidP="00CA54DA">
      <w:pPr>
        <w:pStyle w:val="ListParagraph"/>
        <w:spacing w:line="360" w:lineRule="auto"/>
        <w:ind w:left="1080" w:firstLine="360"/>
      </w:pPr>
      <w:r w:rsidRPr="00EF4B2A">
        <w:t>Dalam perundungan seseorang melakakun hal tersebut dapat dipengaruhi oleh bebarapa factor baik dari segi korban ataupun pelaku :</w:t>
      </w:r>
    </w:p>
    <w:p w14:paraId="08B48A85" w14:textId="77777777" w:rsidR="007F02A3" w:rsidRPr="00EF4B2A" w:rsidRDefault="007F02A3">
      <w:pPr>
        <w:pStyle w:val="ListParagraph"/>
        <w:widowControl/>
        <w:numPr>
          <w:ilvl w:val="0"/>
          <w:numId w:val="58"/>
        </w:numPr>
        <w:autoSpaceDE/>
        <w:autoSpaceDN/>
        <w:spacing w:line="360" w:lineRule="auto"/>
        <w:ind w:left="1784"/>
        <w:contextualSpacing/>
      </w:pPr>
      <w:r w:rsidRPr="00EF4B2A">
        <w:t>Faktor Individu</w:t>
      </w:r>
    </w:p>
    <w:p w14:paraId="1132CCA3" w14:textId="77777777" w:rsidR="007F02A3" w:rsidRPr="00EF4B2A" w:rsidRDefault="007F02A3" w:rsidP="00CA54DA">
      <w:pPr>
        <w:pStyle w:val="ListParagraph"/>
        <w:spacing w:line="360" w:lineRule="auto"/>
        <w:ind w:left="1784"/>
      </w:pPr>
      <w:r w:rsidRPr="00EF4B2A">
        <w:t>Tingkat kepercayaan diri, kecerdasan emosional, tingkat agresivitas, dan tingkat empati.</w:t>
      </w:r>
    </w:p>
    <w:p w14:paraId="64E14528" w14:textId="77777777" w:rsidR="007F02A3" w:rsidRPr="00EF4B2A" w:rsidRDefault="007F02A3">
      <w:pPr>
        <w:pStyle w:val="ListParagraph"/>
        <w:widowControl/>
        <w:numPr>
          <w:ilvl w:val="0"/>
          <w:numId w:val="58"/>
        </w:numPr>
        <w:autoSpaceDE/>
        <w:autoSpaceDN/>
        <w:spacing w:line="360" w:lineRule="auto"/>
        <w:ind w:left="1784"/>
        <w:contextualSpacing/>
      </w:pPr>
      <w:r w:rsidRPr="00EF4B2A">
        <w:t>Faktor Keluarga</w:t>
      </w:r>
    </w:p>
    <w:p w14:paraId="3126F55C" w14:textId="77777777" w:rsidR="007F02A3" w:rsidRPr="00EF4B2A" w:rsidRDefault="007F02A3" w:rsidP="00CA54DA">
      <w:pPr>
        <w:pStyle w:val="ListParagraph"/>
        <w:spacing w:line="360" w:lineRule="auto"/>
        <w:ind w:left="1784"/>
      </w:pPr>
      <w:r w:rsidRPr="00EF4B2A">
        <w:t>Keluarga menunjukkan perilaku agresif atau bullying, anak-anak mungkin cenderung meniru. Kekerasan dalam lingkungan keluarga yang keras dan kekerasan dalam rumah tangga dapat mempengaruhi perilaku anak.</w:t>
      </w:r>
    </w:p>
    <w:p w14:paraId="3E9F9E7E" w14:textId="77777777" w:rsidR="007F02A3" w:rsidRPr="00EF4B2A" w:rsidRDefault="007F02A3">
      <w:pPr>
        <w:pStyle w:val="ListParagraph"/>
        <w:widowControl/>
        <w:numPr>
          <w:ilvl w:val="0"/>
          <w:numId w:val="58"/>
        </w:numPr>
        <w:autoSpaceDE/>
        <w:autoSpaceDN/>
        <w:spacing w:line="360" w:lineRule="auto"/>
        <w:ind w:left="1784"/>
        <w:contextualSpacing/>
      </w:pPr>
      <w:r w:rsidRPr="00EF4B2A">
        <w:t>Faktor Sekolah</w:t>
      </w:r>
    </w:p>
    <w:p w14:paraId="0C9019F9" w14:textId="77777777" w:rsidR="007F02A3" w:rsidRPr="00EF4B2A" w:rsidRDefault="007F02A3" w:rsidP="00CA54DA">
      <w:pPr>
        <w:pStyle w:val="ListParagraph"/>
        <w:spacing w:line="360" w:lineRule="auto"/>
        <w:ind w:left="1784"/>
      </w:pPr>
      <w:r w:rsidRPr="00EF4B2A">
        <w:t xml:space="preserve">Budaya sekolah yang mendukung kekerasan atau tidak mengatasi bullying </w:t>
      </w:r>
      <w:r w:rsidRPr="00EF4B2A">
        <w:lastRenderedPageBreak/>
        <w:t>dengan serius dapat menciptakan lingkungan yang merangsang bullying. Ketidaksetaraan dan Diskriminasi di sekolah dapat menciptakan ketegangan antar siswa, yang bisa berujung pada bullying.</w:t>
      </w:r>
    </w:p>
    <w:p w14:paraId="0F4122E7" w14:textId="77777777" w:rsidR="007F02A3" w:rsidRPr="00EF4B2A" w:rsidRDefault="007F02A3">
      <w:pPr>
        <w:pStyle w:val="ListParagraph"/>
        <w:widowControl/>
        <w:numPr>
          <w:ilvl w:val="0"/>
          <w:numId w:val="58"/>
        </w:numPr>
        <w:autoSpaceDE/>
        <w:autoSpaceDN/>
        <w:spacing w:line="360" w:lineRule="auto"/>
        <w:ind w:left="1784"/>
        <w:contextualSpacing/>
      </w:pPr>
      <w:r w:rsidRPr="00EF4B2A">
        <w:t>Faktor Sosial</w:t>
      </w:r>
    </w:p>
    <w:p w14:paraId="50E4A94C" w14:textId="77777777" w:rsidR="007F02A3" w:rsidRPr="00EF4B2A" w:rsidRDefault="007F02A3" w:rsidP="00CA54DA">
      <w:pPr>
        <w:pStyle w:val="ListParagraph"/>
        <w:spacing w:line="360" w:lineRule="auto"/>
        <w:ind w:left="1784"/>
      </w:pPr>
      <w:r w:rsidRPr="00EF4B2A">
        <w:t>Penggunaan teknologi dan media sosial dapat menfasilitasi bullying cyberbullying.</w:t>
      </w:r>
    </w:p>
    <w:p w14:paraId="6F3F96FB" w14:textId="77777777" w:rsidR="007F02A3" w:rsidRPr="00EF4B2A" w:rsidRDefault="007F02A3">
      <w:pPr>
        <w:pStyle w:val="ListParagraph"/>
        <w:widowControl/>
        <w:numPr>
          <w:ilvl w:val="0"/>
          <w:numId w:val="58"/>
        </w:numPr>
        <w:autoSpaceDE/>
        <w:autoSpaceDN/>
        <w:spacing w:line="360" w:lineRule="auto"/>
        <w:ind w:left="1784"/>
        <w:contextualSpacing/>
      </w:pPr>
      <w:r w:rsidRPr="00EF4B2A">
        <w:t>Pengaruh Teman Sebaya</w:t>
      </w:r>
    </w:p>
    <w:p w14:paraId="75901B3C" w14:textId="77777777" w:rsidR="007F02A3" w:rsidRPr="00EF4B2A" w:rsidRDefault="007F02A3" w:rsidP="00CA54DA">
      <w:pPr>
        <w:pStyle w:val="ListParagraph"/>
        <w:spacing w:line="360" w:lineRule="auto"/>
        <w:ind w:left="1784"/>
      </w:pPr>
      <w:r w:rsidRPr="00EF4B2A">
        <w:t>Grup teman sebaya dapat memengaruhi perilaku anak-anak, termasuk mendorong atau menentang bullying.</w:t>
      </w:r>
    </w:p>
    <w:p w14:paraId="3471B6F9" w14:textId="77777777" w:rsidR="007F02A3" w:rsidRPr="00EF4B2A" w:rsidRDefault="007F02A3">
      <w:pPr>
        <w:pStyle w:val="ListParagraph"/>
        <w:widowControl/>
        <w:numPr>
          <w:ilvl w:val="0"/>
          <w:numId w:val="58"/>
        </w:numPr>
        <w:autoSpaceDE/>
        <w:autoSpaceDN/>
        <w:spacing w:line="360" w:lineRule="auto"/>
        <w:ind w:left="1784"/>
        <w:contextualSpacing/>
      </w:pPr>
      <w:r w:rsidRPr="00EF4B2A">
        <w:t>Faktor Lingkungan</w:t>
      </w:r>
    </w:p>
    <w:p w14:paraId="098530C6" w14:textId="77777777" w:rsidR="007F02A3" w:rsidRPr="00EF4B2A" w:rsidRDefault="007F02A3" w:rsidP="00CA54DA">
      <w:pPr>
        <w:pStyle w:val="ListParagraph"/>
        <w:spacing w:line="360" w:lineRule="auto"/>
        <w:ind w:left="1784"/>
      </w:pPr>
      <w:r w:rsidRPr="00EF4B2A">
        <w:t>Perubahan lingkungan seperti perpindahan atau transisi sosial dapat memicu tingkat stres yang lebih tinggi, yang dapat mengakibatkan perilaku bullying.</w:t>
      </w:r>
    </w:p>
    <w:p w14:paraId="55ACC5E3" w14:textId="77777777" w:rsidR="007F02A3" w:rsidRPr="00EF4B2A" w:rsidRDefault="007F02A3" w:rsidP="00CA54DA">
      <w:pPr>
        <w:pStyle w:val="ListParagraph"/>
        <w:spacing w:line="360" w:lineRule="auto"/>
        <w:ind w:left="1800"/>
      </w:pPr>
    </w:p>
    <w:p w14:paraId="60308AE0" w14:textId="77777777" w:rsidR="007F02A3" w:rsidRPr="00EF4B2A" w:rsidRDefault="007F02A3">
      <w:pPr>
        <w:pStyle w:val="ListParagraph"/>
        <w:widowControl/>
        <w:numPr>
          <w:ilvl w:val="0"/>
          <w:numId w:val="55"/>
        </w:numPr>
        <w:autoSpaceDE/>
        <w:autoSpaceDN/>
        <w:spacing w:line="360" w:lineRule="auto"/>
        <w:ind w:left="1080"/>
        <w:contextualSpacing/>
      </w:pPr>
      <w:r w:rsidRPr="00EF4B2A">
        <w:t xml:space="preserve">Bentuk – Bentuk Tindakan Perundungan </w:t>
      </w:r>
    </w:p>
    <w:p w14:paraId="414CA56B" w14:textId="77777777" w:rsidR="007F02A3" w:rsidRPr="00EF4B2A" w:rsidRDefault="007F02A3" w:rsidP="00CA54DA">
      <w:pPr>
        <w:pStyle w:val="ListParagraph"/>
        <w:spacing w:line="360" w:lineRule="auto"/>
        <w:ind w:left="1080"/>
      </w:pPr>
      <w:r w:rsidRPr="00EF4B2A">
        <w:t>Bullying merupakan perilaku yang disengaja untuk menyakiti atau melukai korbannya baik secara jasmani dan rohani. Ada dua bentuk perundungan sebagai berikut :</w:t>
      </w:r>
    </w:p>
    <w:p w14:paraId="0C9D272C" w14:textId="77777777" w:rsidR="007F02A3" w:rsidRPr="00EF4B2A" w:rsidRDefault="007F02A3">
      <w:pPr>
        <w:pStyle w:val="ListParagraph"/>
        <w:widowControl/>
        <w:numPr>
          <w:ilvl w:val="0"/>
          <w:numId w:val="56"/>
        </w:numPr>
        <w:autoSpaceDE/>
        <w:autoSpaceDN/>
        <w:spacing w:line="360" w:lineRule="auto"/>
        <w:ind w:left="1440"/>
        <w:contextualSpacing/>
      </w:pPr>
      <w:r w:rsidRPr="00EF4B2A">
        <w:t xml:space="preserve">Fisik </w:t>
      </w:r>
    </w:p>
    <w:p w14:paraId="03F475CA" w14:textId="77777777" w:rsidR="007F02A3" w:rsidRPr="00EF4B2A" w:rsidRDefault="007F02A3" w:rsidP="00CA54DA">
      <w:pPr>
        <w:pStyle w:val="ListParagraph"/>
        <w:spacing w:line="360" w:lineRule="auto"/>
        <w:ind w:left="1440"/>
      </w:pPr>
      <w:r w:rsidRPr="00EF4B2A">
        <w:t>Contohnya adalah menggigit, menarik rambut, memukul, menendang, dan mengintimidasi korban di ruangan atau dengan mengitari, memelintir, menonjok, mendorong, mencakar, meludahi, dan merusak kepemilikan korban, penggunaan senjata tajam dan perbuatan kriminal.</w:t>
      </w:r>
    </w:p>
    <w:p w14:paraId="54577FB4" w14:textId="77777777" w:rsidR="007F02A3" w:rsidRPr="00EF4B2A" w:rsidRDefault="007F02A3">
      <w:pPr>
        <w:pStyle w:val="ListParagraph"/>
        <w:widowControl/>
        <w:numPr>
          <w:ilvl w:val="0"/>
          <w:numId w:val="56"/>
        </w:numPr>
        <w:autoSpaceDE/>
        <w:autoSpaceDN/>
        <w:spacing w:line="360" w:lineRule="auto"/>
        <w:ind w:left="1440"/>
        <w:contextualSpacing/>
      </w:pPr>
      <w:r w:rsidRPr="00EF4B2A">
        <w:t>Non-fisik</w:t>
      </w:r>
    </w:p>
    <w:p w14:paraId="3BCAF482" w14:textId="77777777" w:rsidR="007F02A3" w:rsidRPr="00EF4B2A" w:rsidRDefault="007F02A3" w:rsidP="00CA54DA">
      <w:pPr>
        <w:pStyle w:val="ListParagraph"/>
        <w:spacing w:line="360" w:lineRule="auto"/>
        <w:ind w:left="1440"/>
      </w:pPr>
      <w:r w:rsidRPr="00EF4B2A">
        <w:t>Dalam non-fisik terbagi lagi menjadi verbal dan nonverbal :</w:t>
      </w:r>
    </w:p>
    <w:p w14:paraId="7412EA14" w14:textId="77777777" w:rsidR="007F02A3" w:rsidRPr="00EF4B2A" w:rsidRDefault="007F02A3">
      <w:pPr>
        <w:pStyle w:val="ListParagraph"/>
        <w:widowControl/>
        <w:numPr>
          <w:ilvl w:val="0"/>
          <w:numId w:val="57"/>
        </w:numPr>
        <w:autoSpaceDE/>
        <w:autoSpaceDN/>
        <w:spacing w:line="360" w:lineRule="auto"/>
        <w:ind w:left="2160"/>
        <w:contextualSpacing/>
      </w:pPr>
      <w:r w:rsidRPr="00EF4B2A">
        <w:t xml:space="preserve">Verbal </w:t>
      </w:r>
    </w:p>
    <w:p w14:paraId="14AAECB7" w14:textId="77777777" w:rsidR="007F02A3" w:rsidRPr="00EF4B2A" w:rsidRDefault="007F02A3" w:rsidP="00CA54DA">
      <w:pPr>
        <w:pStyle w:val="ListParagraph"/>
        <w:spacing w:line="360" w:lineRule="auto"/>
        <w:ind w:left="2160"/>
      </w:pPr>
      <w:r w:rsidRPr="00EF4B2A">
        <w:t>Contohnya adalah panggilan telepon yang meledek, pemalakan, pemerasan, mengancam, menghasut, berkata jorok, berkata menekan, dan menyebarluaskan kejelekan korban</w:t>
      </w:r>
    </w:p>
    <w:p w14:paraId="7C47EE3C" w14:textId="77777777" w:rsidR="007F02A3" w:rsidRPr="00EF4B2A" w:rsidRDefault="007F02A3">
      <w:pPr>
        <w:pStyle w:val="ListParagraph"/>
        <w:widowControl/>
        <w:numPr>
          <w:ilvl w:val="0"/>
          <w:numId w:val="57"/>
        </w:numPr>
        <w:autoSpaceDE/>
        <w:autoSpaceDN/>
        <w:spacing w:line="360" w:lineRule="auto"/>
        <w:ind w:left="2160"/>
        <w:contextualSpacing/>
      </w:pPr>
      <w:r w:rsidRPr="00EF4B2A">
        <w:t xml:space="preserve">Non-verbal </w:t>
      </w:r>
    </w:p>
    <w:p w14:paraId="6E8B781E" w14:textId="77777777" w:rsidR="007F02A3" w:rsidRPr="00EF4B2A" w:rsidRDefault="007F02A3" w:rsidP="00CA54DA">
      <w:pPr>
        <w:pStyle w:val="ListParagraph"/>
        <w:spacing w:line="360" w:lineRule="auto"/>
        <w:ind w:left="2160"/>
      </w:pPr>
      <w:r w:rsidRPr="00EF4B2A">
        <w:t xml:space="preserve">Non-verbal tebagi menjadi dua yaitu langsung dan tidak langsung. </w:t>
      </w:r>
    </w:p>
    <w:p w14:paraId="778C0EB5" w14:textId="77777777" w:rsidR="007F02A3" w:rsidRPr="00EF4B2A" w:rsidRDefault="007F02A3" w:rsidP="00CA54DA">
      <w:pPr>
        <w:pStyle w:val="ListParagraph"/>
        <w:spacing w:line="360" w:lineRule="auto"/>
        <w:ind w:left="2160"/>
      </w:pPr>
      <w:r w:rsidRPr="00EF4B2A">
        <w:t xml:space="preserve">Langsung, contohnya melalui gerakan tangan, kaki, atau anggota badan lainnya dengan cara kasar, menatap dengan tajam, </w:t>
      </w:r>
      <w:r w:rsidRPr="00EF4B2A">
        <w:lastRenderedPageBreak/>
        <w:t>menggeram, hentakan mengancam, atau menakuti. Sedangkan tidak langsung, contohnya manipulasi tidak pertemanan, mengasingkan, mengikutsertakan, mengirim pesan menghasut, dan curang.</w:t>
      </w:r>
    </w:p>
    <w:p w14:paraId="1F7B6E7B" w14:textId="77777777" w:rsidR="007F02A3" w:rsidRPr="00EF4B2A" w:rsidRDefault="007F02A3">
      <w:pPr>
        <w:pStyle w:val="ListParagraph"/>
        <w:widowControl/>
        <w:numPr>
          <w:ilvl w:val="0"/>
          <w:numId w:val="55"/>
        </w:numPr>
        <w:autoSpaceDE/>
        <w:autoSpaceDN/>
        <w:spacing w:line="360" w:lineRule="auto"/>
        <w:ind w:left="1080"/>
        <w:contextualSpacing/>
      </w:pPr>
      <w:r w:rsidRPr="00EF4B2A">
        <w:t>Dampak Perundungan bagi Kesehatan Mental</w:t>
      </w:r>
    </w:p>
    <w:p w14:paraId="5D4A3228" w14:textId="77777777" w:rsidR="007F02A3" w:rsidRPr="00EF4B2A" w:rsidRDefault="007F02A3" w:rsidP="00CA54DA">
      <w:pPr>
        <w:pStyle w:val="ListParagraph"/>
        <w:spacing w:line="360" w:lineRule="auto"/>
        <w:ind w:left="1080" w:firstLine="720"/>
      </w:pPr>
      <w:r w:rsidRPr="00EF4B2A">
        <w:t>Kasus perundungan bagi setiap orang yang menganggap dengan serius ia akan memfikirkan masalah ini secara terus menerus sehingga berdampak pada kesehatan mental, hal bisa dilihat dari seseorang yang telah mengalami gangguan kesehatan mental, ia akan mengalami beberapa gejala seperti, perubahan perilaku, perubahan mood, kesulitan berkonsentari,  menyakiti diri sendiri, dan muculnya masalah kesehatan.</w:t>
      </w:r>
    </w:p>
    <w:p w14:paraId="027321B2" w14:textId="77777777" w:rsidR="007F02A3" w:rsidRPr="00EF4B2A" w:rsidRDefault="007F02A3" w:rsidP="00CA54DA">
      <w:pPr>
        <w:pStyle w:val="ListParagraph"/>
        <w:spacing w:line="360" w:lineRule="auto"/>
        <w:ind w:left="1080" w:firstLine="720"/>
      </w:pPr>
      <w:r w:rsidRPr="00EF4B2A">
        <w:t xml:space="preserve">Dengan gejala tersebut korban yang mengalami semakin lama akan menimbulkan depresi, stress, gangguan kecemasan, kesulitan tidur, menjadi pendiam, sulit bersosialisasi, prestasi belajar menurun, menyakiti diri sendiri dengan menggoreskan luka ditangan sebagai bentuk pemuasan diri sendiri, dan ingin melakukan percobaan bunuh diri. </w:t>
      </w:r>
    </w:p>
    <w:p w14:paraId="1F9F97CC" w14:textId="77777777" w:rsidR="007F02A3" w:rsidRPr="00EF4B2A" w:rsidRDefault="007F02A3">
      <w:pPr>
        <w:pStyle w:val="ListParagraph"/>
        <w:widowControl/>
        <w:numPr>
          <w:ilvl w:val="0"/>
          <w:numId w:val="55"/>
        </w:numPr>
        <w:autoSpaceDE/>
        <w:autoSpaceDN/>
        <w:spacing w:line="360" w:lineRule="auto"/>
        <w:ind w:left="1080"/>
        <w:contextualSpacing/>
      </w:pPr>
      <w:r w:rsidRPr="00EF4B2A">
        <w:t>Pentingnya Menjaga Keshatan Mental dalam Menyikapi Perundungan</w:t>
      </w:r>
    </w:p>
    <w:p w14:paraId="488F2648" w14:textId="77777777" w:rsidR="007F02A3" w:rsidRPr="00EF4B2A" w:rsidRDefault="007F02A3" w:rsidP="00CA54DA">
      <w:pPr>
        <w:pStyle w:val="ListParagraph"/>
        <w:spacing w:line="360" w:lineRule="auto"/>
        <w:ind w:left="1080" w:firstLine="720"/>
      </w:pPr>
      <w:r w:rsidRPr="00EF4B2A">
        <w:t xml:space="preserve">Kesehatan mental dapat dipengaruhi oleh peristiwa dalam kehidupan yang meninggalkan dampak yang besar pada kepribadian seseorang. Peristiwa tersebut dapat berupa perundungan yang marak terjadi dikalangan remaja, setiap orang yang mengalami perundungan mungkin ada yang bersikap bodoamat atau biasa saja, namun ada beberapa orang yang menganggap serius sehingga berdampak pada kepribadiannya. Sudah banyak kita jumpai kasus dimedia sosial tentang korban perundungan, seperti kasus di Sumatra Barat yaitu seorang siswa yang dipalak oleh temannya sehingga ia mengalamai deperesi sampai gangguan jiwa, selain itu ada juga kasus di Tasikmalaya yang mengakhiri hidupnya, karena ia disuruh oleh temannya untuk menyetubuhi kucing. </w:t>
      </w:r>
    </w:p>
    <w:p w14:paraId="36BC6256" w14:textId="77777777" w:rsidR="007F02A3" w:rsidRPr="00EF4B2A" w:rsidRDefault="007F02A3" w:rsidP="00CA54DA">
      <w:pPr>
        <w:pStyle w:val="ListParagraph"/>
        <w:spacing w:line="360" w:lineRule="auto"/>
        <w:ind w:left="1080" w:firstLine="720"/>
      </w:pPr>
      <w:r w:rsidRPr="00EF4B2A">
        <w:t xml:space="preserve">Dampak kasus perundungan ini sangat besar sehingga kita perlu memperhatikan kesehatan mental kita masing-masing ataupun korban dengan cara menumbuhkan rasa percaya diri yang tinggi, mampu membela diri, mau mengatakan tidak apabila melakukan suatu hal yang tidak sesuai dengan prinsip yang kita miliki,  menjadikan perundungan sebagai semangat dan motivasi untuk menunjukkan kepada orang lain, dan berani melaporkan </w:t>
      </w:r>
      <w:r w:rsidRPr="00EF4B2A">
        <w:lastRenderedPageBreak/>
        <w:t>kepada pihak yang berwajib apabila perundungan yang dilakukan sudah semakin parah.</w:t>
      </w:r>
    </w:p>
    <w:p w14:paraId="74155056" w14:textId="77777777" w:rsidR="007F02A3" w:rsidRPr="00EF4B2A" w:rsidRDefault="007F02A3" w:rsidP="00CA54DA">
      <w:pPr>
        <w:pStyle w:val="ListParagraph"/>
        <w:spacing w:line="360" w:lineRule="auto"/>
        <w:ind w:left="1080"/>
      </w:pPr>
    </w:p>
    <w:p w14:paraId="70B7DDF0" w14:textId="77777777" w:rsidR="007F02A3" w:rsidRPr="00EF4B2A" w:rsidRDefault="007F02A3">
      <w:pPr>
        <w:pStyle w:val="ListParagraph"/>
        <w:widowControl/>
        <w:numPr>
          <w:ilvl w:val="0"/>
          <w:numId w:val="53"/>
        </w:numPr>
        <w:autoSpaceDE/>
        <w:autoSpaceDN/>
        <w:spacing w:after="160" w:line="360" w:lineRule="auto"/>
        <w:contextualSpacing/>
      </w:pPr>
      <w:r w:rsidRPr="00EF4B2A">
        <w:t>Kesimpulan</w:t>
      </w:r>
    </w:p>
    <w:p w14:paraId="58CA3334" w14:textId="77777777" w:rsidR="007F02A3" w:rsidRPr="00EF4B2A" w:rsidRDefault="007F02A3">
      <w:pPr>
        <w:pStyle w:val="ListParagraph"/>
        <w:widowControl/>
        <w:numPr>
          <w:ilvl w:val="0"/>
          <w:numId w:val="59"/>
        </w:numPr>
        <w:autoSpaceDE/>
        <w:autoSpaceDN/>
        <w:spacing w:after="160" w:line="360" w:lineRule="auto"/>
        <w:contextualSpacing/>
      </w:pPr>
      <w:r w:rsidRPr="00EF4B2A">
        <w:t>Ringkasan</w:t>
      </w:r>
    </w:p>
    <w:p w14:paraId="601B24D6" w14:textId="77777777" w:rsidR="007F02A3" w:rsidRPr="00EF4B2A" w:rsidRDefault="007F02A3" w:rsidP="00C15F39">
      <w:pPr>
        <w:pStyle w:val="ListParagraph"/>
        <w:spacing w:line="360" w:lineRule="auto"/>
        <w:ind w:left="1080" w:firstLine="360"/>
      </w:pPr>
      <w:r w:rsidRPr="00EF4B2A">
        <w:t xml:space="preserve"> Tindakan perundungan ialah perilaku yang tidak menyenangkan baik secara verbal, fisik, ataupun sosial yang dilakukan di dunia nyata maupun dunia maya. </w:t>
      </w:r>
      <w:r w:rsidRPr="00EF4B2A">
        <w:rPr>
          <w:shd w:val="clear" w:color="auto" w:fill="FFFFFF"/>
        </w:rPr>
        <w:t>Perundungan biasanya ditujukan untuk individu yang dinilai lebih lemah atau berbeda di antara kebanyakan individu lainnya.</w:t>
      </w:r>
      <w:r w:rsidRPr="00EF4B2A">
        <w:t xml:space="preserve"> Perilaku  ini tidak lepas dari yang namanya keinginan untuk berkuasa dan juga menjadi seseorang yang ditakuti didalam lingkungannya.  Factor yang mempengaruhi perundungan yaitu fisik, seperti menarik rambut, memukul dan menendang. Selain itu ada factor verbal, seperti mengancam, menghasut dan berkata jorok. Dengan perundangan ini seseorang akan mulai mengalami gangguan kesehatan mental apabila dilakukan secara terus menerus yang berdampak pada kesehatan mental, seperti depresi, stress, dan sulitnya tidur. Oleh karena itu pentingnya untuk mengurangi tindakan perundungan dan memperhatikan kesehatan mental setiap orang yang mengalami. </w:t>
      </w:r>
    </w:p>
    <w:p w14:paraId="0C610282" w14:textId="77777777" w:rsidR="007F02A3" w:rsidRPr="00EF4B2A" w:rsidRDefault="007F02A3">
      <w:pPr>
        <w:pStyle w:val="ListParagraph"/>
        <w:widowControl/>
        <w:numPr>
          <w:ilvl w:val="0"/>
          <w:numId w:val="59"/>
        </w:numPr>
        <w:autoSpaceDE/>
        <w:autoSpaceDN/>
        <w:spacing w:after="160" w:line="360" w:lineRule="auto"/>
        <w:contextualSpacing/>
      </w:pPr>
      <w:r w:rsidRPr="00EF4B2A">
        <w:t>Saran atau Tindakan Lanjutan</w:t>
      </w:r>
    </w:p>
    <w:p w14:paraId="00A9E3C3" w14:textId="77777777" w:rsidR="007F02A3" w:rsidRPr="00EF4B2A" w:rsidRDefault="007F02A3" w:rsidP="00C15F39">
      <w:pPr>
        <w:pStyle w:val="ListParagraph"/>
        <w:spacing w:line="360" w:lineRule="auto"/>
        <w:ind w:left="1080" w:firstLine="360"/>
      </w:pPr>
      <w:r w:rsidRPr="00EF4B2A">
        <w:t>Kasus perundungan bukanlah sebuah masalah yang dapat diremehkan begitu saja, dampak yang terjadi dari masalah ini menyebar luas di berbagai hal sehingga masyarakat perlu untuk menyadari dan memulai dalam dirinya sendiri untuk selalu menjaga setiap perkataan dan perbuatan yang dilakukan kepada seseorang, karena setiap manusia dalam menanggapi kasus perundungan ini berbeda-beda, ada yang beranggapan bahwa perundungan merupakan hal yang biasa saja sehingga seseorang dapat bersikap bodoamat, namun ada juga yang beranggapan bahwa perundungan sebagai suatu masalah yang sangat serius sehingga berdampak pada kesehatan mental seseorang. Dengan artikel ini saya berharap setiap individu mampu memahami bahwa perundungan ini merupakan suatu hal yang sangat negative sehingga mampu untuk dihilangkan dalam lingkungan kehidupan, hal ini dapat dimulai dari diri sendiri.</w:t>
      </w:r>
    </w:p>
    <w:p w14:paraId="10935B9A" w14:textId="77777777" w:rsidR="007F02A3" w:rsidRPr="00EF4B2A" w:rsidRDefault="007F02A3" w:rsidP="00C15F39">
      <w:pPr>
        <w:pStyle w:val="ListParagraph"/>
        <w:spacing w:line="360" w:lineRule="auto"/>
        <w:ind w:left="1080" w:firstLine="360"/>
      </w:pPr>
    </w:p>
    <w:p w14:paraId="002DD96C" w14:textId="77777777" w:rsidR="007F02A3" w:rsidRPr="00EF4B2A" w:rsidRDefault="007F02A3">
      <w:pPr>
        <w:pStyle w:val="ListParagraph"/>
        <w:widowControl/>
        <w:numPr>
          <w:ilvl w:val="0"/>
          <w:numId w:val="53"/>
        </w:numPr>
        <w:autoSpaceDE/>
        <w:autoSpaceDN/>
        <w:spacing w:after="160" w:line="360" w:lineRule="auto"/>
        <w:contextualSpacing/>
      </w:pPr>
      <w:r w:rsidRPr="00EF4B2A">
        <w:t xml:space="preserve">Daftar Pustaka </w:t>
      </w:r>
    </w:p>
    <w:p w14:paraId="79FAC53B" w14:textId="77777777" w:rsidR="007F02A3" w:rsidRPr="00EF4B2A" w:rsidRDefault="00000000" w:rsidP="00CA54DA">
      <w:pPr>
        <w:pStyle w:val="ListParagraph"/>
        <w:spacing w:line="360" w:lineRule="auto"/>
        <w:ind w:left="1082"/>
        <w:rPr>
          <w:i/>
          <w:iCs/>
        </w:rPr>
      </w:pPr>
      <w:hyperlink r:id="rId193" w:history="1">
        <w:r w:rsidR="007F02A3" w:rsidRPr="00EF4B2A">
          <w:rPr>
            <w:rStyle w:val="Hyperlink"/>
            <w:i/>
            <w:iCs/>
            <w:color w:val="auto"/>
          </w:rPr>
          <w:t>https://www.suara.com/news/2019/07/16/132737/di-bully-dan-diperas-teman-sekolah-siswa-smp-ini-terkena-gangguan-jiwa?page=all</w:t>
        </w:r>
      </w:hyperlink>
    </w:p>
    <w:p w14:paraId="246D6B73" w14:textId="77777777" w:rsidR="007F02A3" w:rsidRPr="00EF4B2A" w:rsidRDefault="00000000" w:rsidP="00CA54DA">
      <w:pPr>
        <w:pStyle w:val="ListParagraph"/>
        <w:spacing w:line="360" w:lineRule="auto"/>
        <w:ind w:left="1082"/>
        <w:rPr>
          <w:i/>
          <w:iCs/>
        </w:rPr>
      </w:pPr>
      <w:hyperlink r:id="rId194" w:history="1">
        <w:r w:rsidR="007F02A3" w:rsidRPr="00EF4B2A">
          <w:rPr>
            <w:rStyle w:val="Hyperlink"/>
            <w:i/>
            <w:iCs/>
            <w:color w:val="auto"/>
          </w:rPr>
          <w:t>https://www.suara.com/health/2022/07/22/142915/anak-sd-di-tasikmalaya-meninggal-usai-dibully-simak-dampak-bullying-bagi-kesehatan-mental</w:t>
        </w:r>
      </w:hyperlink>
    </w:p>
    <w:p w14:paraId="14BFE08A" w14:textId="77777777" w:rsidR="007F02A3" w:rsidRPr="00EF4B2A" w:rsidRDefault="00000000" w:rsidP="00CA54DA">
      <w:pPr>
        <w:pStyle w:val="ListParagraph"/>
        <w:spacing w:line="360" w:lineRule="auto"/>
        <w:ind w:left="1082"/>
        <w:rPr>
          <w:i/>
          <w:iCs/>
        </w:rPr>
      </w:pPr>
      <w:hyperlink r:id="rId195" w:history="1">
        <w:r w:rsidR="007F02A3" w:rsidRPr="00EF4B2A">
          <w:rPr>
            <w:rStyle w:val="Hyperlink"/>
            <w:i/>
            <w:iCs/>
            <w:color w:val="auto"/>
          </w:rPr>
          <w:t>https://doc.lalacomputer.com/makalah-bullying/</w:t>
        </w:r>
      </w:hyperlink>
    </w:p>
    <w:p w14:paraId="2015C5BB" w14:textId="77777777" w:rsidR="007F02A3" w:rsidRPr="00EF4B2A" w:rsidRDefault="00000000" w:rsidP="00CA54DA">
      <w:pPr>
        <w:pStyle w:val="ListParagraph"/>
        <w:spacing w:line="360" w:lineRule="auto"/>
        <w:ind w:left="1082"/>
        <w:rPr>
          <w:i/>
          <w:iCs/>
        </w:rPr>
      </w:pPr>
      <w:hyperlink r:id="rId196" w:history="1">
        <w:r w:rsidR="007F02A3" w:rsidRPr="00EF4B2A">
          <w:rPr>
            <w:rStyle w:val="Hyperlink"/>
            <w:i/>
            <w:iCs/>
            <w:color w:val="auto"/>
          </w:rPr>
          <w:t>https://dspace.uii.ac.id/bitstream/handle/123456789/15424/05.1%20bab%201.pdf?sequence=5</w:t>
        </w:r>
      </w:hyperlink>
    </w:p>
    <w:p w14:paraId="7E4F683A" w14:textId="77777777" w:rsidR="007F02A3" w:rsidRPr="00EF4B2A" w:rsidRDefault="00000000" w:rsidP="00CA54DA">
      <w:pPr>
        <w:pStyle w:val="ListParagraph"/>
        <w:spacing w:line="360" w:lineRule="auto"/>
        <w:rPr>
          <w:i/>
          <w:iCs/>
        </w:rPr>
      </w:pPr>
      <w:hyperlink r:id="rId197" w:anchor=":~:text=Perundungan%20atau%20bullying%20adalah%20perilaku,dilakukan%20oleh%20perorangan%20ataupun%20kelompok" w:history="1">
        <w:r w:rsidR="007F02A3" w:rsidRPr="00EF4B2A">
          <w:rPr>
            <w:rStyle w:val="Hyperlink"/>
            <w:i/>
            <w:iCs/>
            <w:color w:val="auto"/>
          </w:rPr>
          <w:t>https://smandatase.sch.id/berita/apa-perundungan-bullying-itu#:~:text=Perundungan%20atau%20bullying%20adalah%20perilaku,dilakukan%20oleh%20perorangan%20ataupun%20kelompok</w:t>
        </w:r>
      </w:hyperlink>
      <w:r w:rsidR="007F02A3" w:rsidRPr="00EF4B2A">
        <w:rPr>
          <w:i/>
          <w:iCs/>
        </w:rPr>
        <w:t>.</w:t>
      </w:r>
    </w:p>
    <w:p w14:paraId="475E7C58" w14:textId="77777777" w:rsidR="007F02A3" w:rsidRPr="00EF4B2A" w:rsidRDefault="007F02A3" w:rsidP="00C15F39">
      <w:pPr>
        <w:pStyle w:val="ListParagraph"/>
        <w:spacing w:line="360" w:lineRule="auto"/>
        <w:rPr>
          <w:i/>
          <w:iCs/>
        </w:rPr>
      </w:pPr>
    </w:p>
    <w:p w14:paraId="6BF67AA9" w14:textId="77777777" w:rsidR="00CA54DA" w:rsidRPr="00EF4B2A" w:rsidRDefault="00CA54DA" w:rsidP="00C15F39">
      <w:pPr>
        <w:spacing w:line="360" w:lineRule="auto"/>
        <w:jc w:val="both"/>
        <w:rPr>
          <w:rFonts w:ascii="Times New Roman" w:hAnsi="Times New Roman" w:cs="Times New Roman"/>
          <w:b/>
          <w:bCs/>
        </w:rPr>
      </w:pPr>
    </w:p>
    <w:p w14:paraId="10FEE729" w14:textId="57EE4C6B" w:rsidR="007F02A3" w:rsidRPr="00EF4B2A" w:rsidRDefault="007F02A3" w:rsidP="00C15F39">
      <w:pPr>
        <w:spacing w:line="360" w:lineRule="auto"/>
        <w:jc w:val="both"/>
        <w:rPr>
          <w:rFonts w:ascii="Times New Roman" w:hAnsi="Times New Roman" w:cs="Times New Roman"/>
          <w:b/>
          <w:bCs/>
        </w:rPr>
      </w:pPr>
      <w:r w:rsidRPr="00EF4B2A">
        <w:rPr>
          <w:rFonts w:ascii="Times New Roman" w:hAnsi="Times New Roman" w:cs="Times New Roman"/>
          <w:b/>
          <w:bCs/>
        </w:rPr>
        <w:t xml:space="preserve">Profil penulis : </w:t>
      </w:r>
    </w:p>
    <w:p w14:paraId="1DF6DB5A" w14:textId="77777777" w:rsidR="007F02A3" w:rsidRPr="00EF4B2A" w:rsidRDefault="007F02A3" w:rsidP="00C15F39">
      <w:pPr>
        <w:spacing w:line="360" w:lineRule="auto"/>
        <w:jc w:val="both"/>
        <w:rPr>
          <w:rFonts w:ascii="Times New Roman" w:hAnsi="Times New Roman" w:cs="Times New Roman"/>
          <w:b/>
          <w:bCs/>
        </w:rPr>
      </w:pPr>
      <w:r w:rsidRPr="00EF4B2A">
        <w:rPr>
          <w:rFonts w:ascii="Times New Roman" w:eastAsia="Arial Unicode MS" w:hAnsi="Times New Roman" w:cs="Times New Roman"/>
          <w:noProof/>
          <w:lang w:val="sv-SE"/>
        </w:rPr>
        <w:drawing>
          <wp:anchor distT="0" distB="0" distL="114300" distR="114300" simplePos="0" relativeHeight="251660800" behindDoc="1" locked="0" layoutInCell="1" allowOverlap="1" wp14:anchorId="2249BBCD" wp14:editId="01B6727B">
            <wp:simplePos x="0" y="0"/>
            <wp:positionH relativeFrom="margin">
              <wp:posOffset>0</wp:posOffset>
            </wp:positionH>
            <wp:positionV relativeFrom="paragraph">
              <wp:posOffset>64555</wp:posOffset>
            </wp:positionV>
            <wp:extent cx="2562225" cy="2562225"/>
            <wp:effectExtent l="0" t="0" r="9525" b="9525"/>
            <wp:wrapTight wrapText="bothSides">
              <wp:wrapPolygon edited="0">
                <wp:start x="0" y="0"/>
                <wp:lineTo x="0" y="21520"/>
                <wp:lineTo x="21520" y="21520"/>
                <wp:lineTo x="21520" y="0"/>
                <wp:lineTo x="0" y="0"/>
              </wp:wrapPolygon>
            </wp:wrapTight>
            <wp:docPr id="9918356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183563" name="Picture 99183563"/>
                    <pic:cNvPicPr/>
                  </pic:nvPicPr>
                  <pic:blipFill>
                    <a:blip r:embed="rId198" cstate="email">
                      <a:extLst>
                        <a:ext uri="{28A0092B-C50C-407E-A947-70E740481C1C}">
                          <a14:useLocalDpi xmlns:a14="http://schemas.microsoft.com/office/drawing/2010/main"/>
                        </a:ext>
                      </a:extLst>
                    </a:blip>
                    <a:stretch>
                      <a:fillRect/>
                    </a:stretch>
                  </pic:blipFill>
                  <pic:spPr>
                    <a:xfrm>
                      <a:off x="0" y="0"/>
                      <a:ext cx="2562225" cy="2562225"/>
                    </a:xfrm>
                    <a:prstGeom prst="rect">
                      <a:avLst/>
                    </a:prstGeom>
                  </pic:spPr>
                </pic:pic>
              </a:graphicData>
            </a:graphic>
            <wp14:sizeRelH relativeFrom="margin">
              <wp14:pctWidth>0</wp14:pctWidth>
            </wp14:sizeRelH>
            <wp14:sizeRelV relativeFrom="margin">
              <wp14:pctHeight>0</wp14:pctHeight>
            </wp14:sizeRelV>
          </wp:anchor>
        </w:drawing>
      </w:r>
      <w:r w:rsidRPr="00EF4B2A">
        <w:rPr>
          <w:rFonts w:ascii="Times New Roman" w:eastAsia="Arial Unicode MS" w:hAnsi="Times New Roman" w:cs="Times New Roman"/>
          <w:lang w:val="sv-SE"/>
        </w:rPr>
        <w:t xml:space="preserve">Clara Septya Alya Savira. Lahir di Klaten, pada 28 September 2005. Bertempat tinggal di Bendogantungan 2, Sumberejo, Klaten Selatan, Klaten, Jawa Tengah. Memiliki hobi bermain dan memasak. Bersekolah di SMA Negeri 2 Klaten dan merupakan anggota kelas XII F. Motivasi mengikuti kegiatan duta literasi ini adalah untuk menambah pengalaman melalui seleksi duta literasi dan menambah wawasan saya dengan melakukan literasi </w:t>
      </w:r>
    </w:p>
    <w:p w14:paraId="6ADA11AD" w14:textId="77777777" w:rsidR="00CA54DA" w:rsidRPr="00EF4B2A" w:rsidRDefault="00CA54DA">
      <w:pPr>
        <w:rPr>
          <w:rFonts w:ascii="Times New Roman" w:eastAsia="Arial" w:hAnsi="Times New Roman" w:cs="Times New Roman"/>
          <w:b/>
          <w:kern w:val="0"/>
          <w:lang w:val="id" w:eastAsia="en-ID"/>
          <w14:ligatures w14:val="none"/>
        </w:rPr>
      </w:pPr>
      <w:r w:rsidRPr="00EF4B2A">
        <w:rPr>
          <w:rFonts w:ascii="Times New Roman" w:hAnsi="Times New Roman" w:cs="Times New Roman"/>
        </w:rPr>
        <w:br w:type="page"/>
      </w:r>
    </w:p>
    <w:p w14:paraId="3D15447D" w14:textId="69526228" w:rsidR="007F02A3" w:rsidRPr="00EF4B2A" w:rsidRDefault="009366F0" w:rsidP="00F9440A">
      <w:pPr>
        <w:pStyle w:val="Heading1"/>
        <w:rPr>
          <w:rFonts w:cs="Times New Roman"/>
          <w:sz w:val="22"/>
          <w:szCs w:val="22"/>
        </w:rPr>
      </w:pPr>
      <w:bookmarkStart w:id="29" w:name="_Toc149681965"/>
      <w:r w:rsidRPr="00EF4B2A">
        <w:rPr>
          <w:rFonts w:cs="Times New Roman"/>
          <w:sz w:val="22"/>
          <w:szCs w:val="22"/>
        </w:rPr>
        <w:lastRenderedPageBreak/>
        <w:t>Aksi Nyata Pencegahan Tindak Kekerasan Seksual Di Lingkup Pendidikan: Apakah Cukup Dengan Sosialisasi?</w:t>
      </w:r>
      <w:bookmarkEnd w:id="29"/>
    </w:p>
    <w:p w14:paraId="73F1554F" w14:textId="625F51E7" w:rsidR="007F02A3" w:rsidRPr="00EF4B2A" w:rsidRDefault="007F02A3" w:rsidP="009366F0">
      <w:pPr>
        <w:spacing w:before="163"/>
        <w:ind w:right="140"/>
        <w:jc w:val="center"/>
        <w:rPr>
          <w:rFonts w:ascii="Times New Roman" w:hAnsi="Times New Roman" w:cs="Times New Roman"/>
          <w:bCs/>
        </w:rPr>
      </w:pPr>
      <w:r w:rsidRPr="00EF4B2A">
        <w:rPr>
          <w:rFonts w:ascii="Times New Roman" w:hAnsi="Times New Roman" w:cs="Times New Roman"/>
          <w:bCs/>
        </w:rPr>
        <w:t>Oleh:</w:t>
      </w:r>
      <w:r w:rsidRPr="00EF4B2A">
        <w:rPr>
          <w:rFonts w:ascii="Times New Roman" w:hAnsi="Times New Roman" w:cs="Times New Roman"/>
          <w:bCs/>
          <w:spacing w:val="-2"/>
        </w:rPr>
        <w:t xml:space="preserve"> </w:t>
      </w:r>
      <w:r w:rsidRPr="00EF4B2A">
        <w:rPr>
          <w:rFonts w:ascii="Times New Roman" w:hAnsi="Times New Roman" w:cs="Times New Roman"/>
          <w:bCs/>
        </w:rPr>
        <w:t>Rizky</w:t>
      </w:r>
      <w:r w:rsidR="009366F0" w:rsidRPr="00EF4B2A">
        <w:rPr>
          <w:rFonts w:ascii="Times New Roman" w:hAnsi="Times New Roman" w:cs="Times New Roman"/>
          <w:bCs/>
          <w:spacing w:val="-2"/>
          <w:lang w:val="en-US"/>
        </w:rPr>
        <w:t xml:space="preserve"> </w:t>
      </w:r>
      <w:r w:rsidRPr="00EF4B2A">
        <w:rPr>
          <w:rFonts w:ascii="Times New Roman" w:hAnsi="Times New Roman" w:cs="Times New Roman"/>
          <w:bCs/>
        </w:rPr>
        <w:t>Laksmitha</w:t>
      </w:r>
    </w:p>
    <w:p w14:paraId="0C62B91B" w14:textId="77777777" w:rsidR="007F02A3" w:rsidRPr="00EF4B2A" w:rsidRDefault="007F02A3">
      <w:pPr>
        <w:pStyle w:val="BodyText"/>
        <w:jc w:val="left"/>
        <w:rPr>
          <w:b/>
          <w:sz w:val="22"/>
          <w:szCs w:val="22"/>
        </w:rPr>
      </w:pPr>
    </w:p>
    <w:p w14:paraId="0DDEFA5F" w14:textId="77777777" w:rsidR="007F02A3" w:rsidRPr="00A82ED1" w:rsidRDefault="007F02A3" w:rsidP="00A82ED1">
      <w:pPr>
        <w:spacing w:after="0" w:line="276" w:lineRule="auto"/>
        <w:jc w:val="both"/>
        <w:rPr>
          <w:rFonts w:ascii="Times New Roman" w:hAnsi="Times New Roman" w:cs="Times New Roman"/>
          <w:sz w:val="24"/>
          <w:szCs w:val="24"/>
        </w:rPr>
      </w:pPr>
      <w:r w:rsidRPr="00A82ED1">
        <w:rPr>
          <w:rFonts w:ascii="Times New Roman" w:hAnsi="Times New Roman" w:cs="Times New Roman"/>
          <w:sz w:val="24"/>
          <w:szCs w:val="24"/>
        </w:rPr>
        <w:t>Mengenal</w:t>
      </w:r>
      <w:r w:rsidRPr="00A82ED1">
        <w:rPr>
          <w:rFonts w:ascii="Times New Roman" w:hAnsi="Times New Roman" w:cs="Times New Roman"/>
          <w:spacing w:val="-3"/>
          <w:sz w:val="24"/>
          <w:szCs w:val="24"/>
        </w:rPr>
        <w:t xml:space="preserve"> </w:t>
      </w:r>
      <w:r w:rsidRPr="00A82ED1">
        <w:rPr>
          <w:rFonts w:ascii="Times New Roman" w:hAnsi="Times New Roman" w:cs="Times New Roman"/>
          <w:sz w:val="24"/>
          <w:szCs w:val="24"/>
        </w:rPr>
        <w:t>Kekerasan</w:t>
      </w:r>
      <w:r w:rsidRPr="00A82ED1">
        <w:rPr>
          <w:rFonts w:ascii="Times New Roman" w:hAnsi="Times New Roman" w:cs="Times New Roman"/>
          <w:spacing w:val="-2"/>
          <w:sz w:val="24"/>
          <w:szCs w:val="24"/>
        </w:rPr>
        <w:t xml:space="preserve"> </w:t>
      </w:r>
      <w:r w:rsidRPr="00A82ED1">
        <w:rPr>
          <w:rFonts w:ascii="Times New Roman" w:hAnsi="Times New Roman" w:cs="Times New Roman"/>
          <w:sz w:val="24"/>
          <w:szCs w:val="24"/>
        </w:rPr>
        <w:t>Seksual</w:t>
      </w:r>
    </w:p>
    <w:p w14:paraId="46CF5ECD" w14:textId="77777777" w:rsidR="00A82ED1" w:rsidRDefault="00A82ED1" w:rsidP="00A82ED1">
      <w:pPr>
        <w:spacing w:after="0" w:line="276" w:lineRule="auto"/>
        <w:ind w:firstLine="720"/>
        <w:jc w:val="both"/>
        <w:rPr>
          <w:rFonts w:ascii="Times New Roman" w:hAnsi="Times New Roman" w:cs="Times New Roman"/>
          <w:sz w:val="24"/>
          <w:szCs w:val="24"/>
          <w:shd w:val="clear" w:color="auto" w:fill="F5F9FF"/>
        </w:rPr>
      </w:pPr>
    </w:p>
    <w:p w14:paraId="3E37B83F" w14:textId="3844E9F0" w:rsidR="007F02A3" w:rsidRPr="00A82ED1" w:rsidRDefault="007F02A3" w:rsidP="00A82ED1">
      <w:pPr>
        <w:spacing w:after="0" w:line="276" w:lineRule="auto"/>
        <w:ind w:firstLine="720"/>
        <w:jc w:val="both"/>
        <w:rPr>
          <w:rFonts w:ascii="Times New Roman" w:hAnsi="Times New Roman" w:cs="Times New Roman"/>
          <w:sz w:val="24"/>
          <w:szCs w:val="24"/>
          <w:shd w:val="clear" w:color="auto" w:fill="F5F9FF"/>
        </w:rPr>
      </w:pPr>
      <w:r w:rsidRPr="00A82ED1">
        <w:rPr>
          <w:rFonts w:ascii="Times New Roman" w:hAnsi="Times New Roman" w:cs="Times New Roman"/>
          <w:sz w:val="24"/>
          <w:szCs w:val="24"/>
          <w:shd w:val="clear" w:color="auto" w:fill="F5F9FF"/>
        </w:rPr>
        <w:t>Menurut</w:t>
      </w:r>
      <w:r w:rsidRPr="00A82ED1">
        <w:rPr>
          <w:rFonts w:ascii="Times New Roman" w:hAnsi="Times New Roman" w:cs="Times New Roman"/>
          <w:spacing w:val="1"/>
          <w:sz w:val="24"/>
          <w:szCs w:val="24"/>
          <w:shd w:val="clear" w:color="auto" w:fill="F5F9FF"/>
        </w:rPr>
        <w:t xml:space="preserve"> </w:t>
      </w:r>
      <w:r w:rsidRPr="00A82ED1">
        <w:rPr>
          <w:rFonts w:ascii="Times New Roman" w:hAnsi="Times New Roman" w:cs="Times New Roman"/>
          <w:sz w:val="24"/>
          <w:szCs w:val="24"/>
          <w:shd w:val="clear" w:color="auto" w:fill="F5F9FF"/>
        </w:rPr>
        <w:t>Kemdikbud,</w:t>
      </w:r>
      <w:r w:rsidRPr="00A82ED1">
        <w:rPr>
          <w:rFonts w:ascii="Times New Roman" w:hAnsi="Times New Roman" w:cs="Times New Roman"/>
          <w:spacing w:val="1"/>
          <w:sz w:val="24"/>
          <w:szCs w:val="24"/>
          <w:shd w:val="clear" w:color="auto" w:fill="F5F9FF"/>
        </w:rPr>
        <w:t xml:space="preserve"> </w:t>
      </w:r>
      <w:r w:rsidRPr="00A82ED1">
        <w:rPr>
          <w:rFonts w:ascii="Times New Roman" w:hAnsi="Times New Roman" w:cs="Times New Roman"/>
          <w:sz w:val="24"/>
          <w:szCs w:val="24"/>
          <w:shd w:val="clear" w:color="auto" w:fill="F5F9FF"/>
        </w:rPr>
        <w:t>kekerasan</w:t>
      </w:r>
      <w:r w:rsidRPr="00A82ED1">
        <w:rPr>
          <w:rFonts w:ascii="Times New Roman" w:hAnsi="Times New Roman" w:cs="Times New Roman"/>
          <w:spacing w:val="1"/>
          <w:sz w:val="24"/>
          <w:szCs w:val="24"/>
          <w:shd w:val="clear" w:color="auto" w:fill="F5F9FF"/>
        </w:rPr>
        <w:t xml:space="preserve"> </w:t>
      </w:r>
      <w:r w:rsidRPr="00A82ED1">
        <w:rPr>
          <w:rFonts w:ascii="Times New Roman" w:hAnsi="Times New Roman" w:cs="Times New Roman"/>
          <w:sz w:val="24"/>
          <w:szCs w:val="24"/>
          <w:shd w:val="clear" w:color="auto" w:fill="F5F9FF"/>
        </w:rPr>
        <w:t>seksual</w:t>
      </w:r>
      <w:r w:rsidRPr="00A82ED1">
        <w:rPr>
          <w:rFonts w:ascii="Times New Roman" w:hAnsi="Times New Roman" w:cs="Times New Roman"/>
          <w:spacing w:val="1"/>
          <w:sz w:val="24"/>
          <w:szCs w:val="24"/>
          <w:shd w:val="clear" w:color="auto" w:fill="F5F9FF"/>
        </w:rPr>
        <w:t xml:space="preserve"> </w:t>
      </w:r>
      <w:r w:rsidRPr="00A82ED1">
        <w:rPr>
          <w:rFonts w:ascii="Times New Roman" w:hAnsi="Times New Roman" w:cs="Times New Roman"/>
          <w:sz w:val="24"/>
          <w:szCs w:val="24"/>
          <w:shd w:val="clear" w:color="auto" w:fill="F5F9FF"/>
        </w:rPr>
        <w:t>adalah</w:t>
      </w:r>
      <w:r w:rsidRPr="00A82ED1">
        <w:rPr>
          <w:rFonts w:ascii="Times New Roman" w:hAnsi="Times New Roman" w:cs="Times New Roman"/>
          <w:spacing w:val="1"/>
          <w:sz w:val="24"/>
          <w:szCs w:val="24"/>
          <w:shd w:val="clear" w:color="auto" w:fill="F5F9FF"/>
        </w:rPr>
        <w:t xml:space="preserve"> </w:t>
      </w:r>
      <w:r w:rsidRPr="00A82ED1">
        <w:rPr>
          <w:rFonts w:ascii="Times New Roman" w:hAnsi="Times New Roman" w:cs="Times New Roman"/>
          <w:sz w:val="24"/>
          <w:szCs w:val="24"/>
          <w:shd w:val="clear" w:color="auto" w:fill="F5F9FF"/>
        </w:rPr>
        <w:t>setiap</w:t>
      </w:r>
      <w:r w:rsidRPr="00A82ED1">
        <w:rPr>
          <w:rFonts w:ascii="Times New Roman" w:hAnsi="Times New Roman" w:cs="Times New Roman"/>
          <w:spacing w:val="1"/>
          <w:sz w:val="24"/>
          <w:szCs w:val="24"/>
          <w:shd w:val="clear" w:color="auto" w:fill="F5F9FF"/>
        </w:rPr>
        <w:t xml:space="preserve"> </w:t>
      </w:r>
      <w:r w:rsidRPr="00A82ED1">
        <w:rPr>
          <w:rFonts w:ascii="Times New Roman" w:hAnsi="Times New Roman" w:cs="Times New Roman"/>
          <w:sz w:val="24"/>
          <w:szCs w:val="24"/>
          <w:shd w:val="clear" w:color="auto" w:fill="F5F9FF"/>
        </w:rPr>
        <w:t>perbuatan</w:t>
      </w:r>
      <w:r w:rsidRPr="00A82ED1">
        <w:rPr>
          <w:rFonts w:ascii="Times New Roman" w:hAnsi="Times New Roman" w:cs="Times New Roman"/>
          <w:spacing w:val="1"/>
          <w:sz w:val="24"/>
          <w:szCs w:val="24"/>
        </w:rPr>
        <w:t xml:space="preserve"> </w:t>
      </w:r>
      <w:r w:rsidRPr="00A82ED1">
        <w:rPr>
          <w:rFonts w:ascii="Times New Roman" w:hAnsi="Times New Roman" w:cs="Times New Roman"/>
          <w:sz w:val="24"/>
          <w:szCs w:val="24"/>
          <w:shd w:val="clear" w:color="auto" w:fill="F5F9FF"/>
        </w:rPr>
        <w:t>merendahkan, menghina, melecehkan, dan atau menyerang tubuh, dan atau fungsi</w:t>
      </w:r>
      <w:r w:rsidRPr="00A82ED1">
        <w:rPr>
          <w:rFonts w:ascii="Times New Roman" w:hAnsi="Times New Roman" w:cs="Times New Roman"/>
          <w:spacing w:val="1"/>
          <w:sz w:val="24"/>
          <w:szCs w:val="24"/>
        </w:rPr>
        <w:t xml:space="preserve"> </w:t>
      </w:r>
      <w:r w:rsidRPr="00A82ED1">
        <w:rPr>
          <w:rFonts w:ascii="Times New Roman" w:hAnsi="Times New Roman" w:cs="Times New Roman"/>
          <w:sz w:val="24"/>
          <w:szCs w:val="24"/>
          <w:shd w:val="clear" w:color="auto" w:fill="F5F9FF"/>
        </w:rPr>
        <w:t>reproduksi seseorang, karena ketimpangan relasi kuasa dan atau gender, yang</w:t>
      </w:r>
      <w:r w:rsidRPr="00A82ED1">
        <w:rPr>
          <w:rFonts w:ascii="Times New Roman" w:hAnsi="Times New Roman" w:cs="Times New Roman"/>
          <w:spacing w:val="1"/>
          <w:sz w:val="24"/>
          <w:szCs w:val="24"/>
        </w:rPr>
        <w:t xml:space="preserve"> </w:t>
      </w:r>
      <w:r w:rsidRPr="00A82ED1">
        <w:rPr>
          <w:rFonts w:ascii="Times New Roman" w:hAnsi="Times New Roman" w:cs="Times New Roman"/>
          <w:sz w:val="24"/>
          <w:szCs w:val="24"/>
          <w:shd w:val="clear" w:color="auto" w:fill="F5F9FF"/>
        </w:rPr>
        <w:t>berakibat atau dapat berakibat penderitaan psikis dan atau fisik termasuk yang</w:t>
      </w:r>
      <w:r w:rsidRPr="00A82ED1">
        <w:rPr>
          <w:rFonts w:ascii="Times New Roman" w:hAnsi="Times New Roman" w:cs="Times New Roman"/>
          <w:spacing w:val="1"/>
          <w:sz w:val="24"/>
          <w:szCs w:val="24"/>
        </w:rPr>
        <w:t xml:space="preserve"> </w:t>
      </w:r>
      <w:r w:rsidRPr="00A82ED1">
        <w:rPr>
          <w:rFonts w:ascii="Times New Roman" w:hAnsi="Times New Roman" w:cs="Times New Roman"/>
          <w:spacing w:val="-1"/>
          <w:sz w:val="24"/>
          <w:szCs w:val="24"/>
          <w:shd w:val="clear" w:color="auto" w:fill="F5F9FF"/>
        </w:rPr>
        <w:t>mengganggu</w:t>
      </w:r>
      <w:r w:rsidRPr="00A82ED1">
        <w:rPr>
          <w:rFonts w:ascii="Times New Roman" w:hAnsi="Times New Roman" w:cs="Times New Roman"/>
          <w:spacing w:val="-12"/>
          <w:sz w:val="24"/>
          <w:szCs w:val="24"/>
          <w:shd w:val="clear" w:color="auto" w:fill="F5F9FF"/>
        </w:rPr>
        <w:t xml:space="preserve"> </w:t>
      </w:r>
      <w:r w:rsidRPr="00A82ED1">
        <w:rPr>
          <w:rFonts w:ascii="Times New Roman" w:hAnsi="Times New Roman" w:cs="Times New Roman"/>
          <w:sz w:val="24"/>
          <w:szCs w:val="24"/>
          <w:shd w:val="clear" w:color="auto" w:fill="F5F9FF"/>
        </w:rPr>
        <w:t>kesehatan</w:t>
      </w:r>
      <w:r w:rsidRPr="00A82ED1">
        <w:rPr>
          <w:rFonts w:ascii="Times New Roman" w:hAnsi="Times New Roman" w:cs="Times New Roman"/>
          <w:spacing w:val="-10"/>
          <w:sz w:val="24"/>
          <w:szCs w:val="24"/>
          <w:shd w:val="clear" w:color="auto" w:fill="F5F9FF"/>
        </w:rPr>
        <w:t xml:space="preserve"> </w:t>
      </w:r>
      <w:r w:rsidRPr="00A82ED1">
        <w:rPr>
          <w:rFonts w:ascii="Times New Roman" w:hAnsi="Times New Roman" w:cs="Times New Roman"/>
          <w:sz w:val="24"/>
          <w:szCs w:val="24"/>
          <w:shd w:val="clear" w:color="auto" w:fill="F5F9FF"/>
        </w:rPr>
        <w:t>reproduksi</w:t>
      </w:r>
      <w:r w:rsidRPr="00A82ED1">
        <w:rPr>
          <w:rFonts w:ascii="Times New Roman" w:hAnsi="Times New Roman" w:cs="Times New Roman"/>
          <w:spacing w:val="-11"/>
          <w:sz w:val="24"/>
          <w:szCs w:val="24"/>
          <w:shd w:val="clear" w:color="auto" w:fill="F5F9FF"/>
        </w:rPr>
        <w:t xml:space="preserve"> </w:t>
      </w:r>
      <w:r w:rsidRPr="00A82ED1">
        <w:rPr>
          <w:rFonts w:ascii="Times New Roman" w:hAnsi="Times New Roman" w:cs="Times New Roman"/>
          <w:sz w:val="24"/>
          <w:szCs w:val="24"/>
          <w:shd w:val="clear" w:color="auto" w:fill="F5F9FF"/>
        </w:rPr>
        <w:t>seseorang</w:t>
      </w:r>
      <w:r w:rsidRPr="00A82ED1">
        <w:rPr>
          <w:rFonts w:ascii="Times New Roman" w:hAnsi="Times New Roman" w:cs="Times New Roman"/>
          <w:spacing w:val="-14"/>
          <w:sz w:val="24"/>
          <w:szCs w:val="24"/>
          <w:shd w:val="clear" w:color="auto" w:fill="F5F9FF"/>
        </w:rPr>
        <w:t xml:space="preserve"> </w:t>
      </w:r>
      <w:r w:rsidRPr="00A82ED1">
        <w:rPr>
          <w:rFonts w:ascii="Times New Roman" w:hAnsi="Times New Roman" w:cs="Times New Roman"/>
          <w:sz w:val="24"/>
          <w:szCs w:val="24"/>
          <w:shd w:val="clear" w:color="auto" w:fill="F5F9FF"/>
        </w:rPr>
        <w:t>dan</w:t>
      </w:r>
      <w:r w:rsidRPr="00A82ED1">
        <w:rPr>
          <w:rFonts w:ascii="Times New Roman" w:hAnsi="Times New Roman" w:cs="Times New Roman"/>
          <w:spacing w:val="-9"/>
          <w:sz w:val="24"/>
          <w:szCs w:val="24"/>
          <w:shd w:val="clear" w:color="auto" w:fill="F5F9FF"/>
        </w:rPr>
        <w:t xml:space="preserve"> </w:t>
      </w:r>
      <w:r w:rsidRPr="00A82ED1">
        <w:rPr>
          <w:rFonts w:ascii="Times New Roman" w:hAnsi="Times New Roman" w:cs="Times New Roman"/>
          <w:sz w:val="24"/>
          <w:szCs w:val="24"/>
          <w:shd w:val="clear" w:color="auto" w:fill="F5F9FF"/>
        </w:rPr>
        <w:t>hilang</w:t>
      </w:r>
      <w:r w:rsidRPr="00A82ED1">
        <w:rPr>
          <w:rFonts w:ascii="Times New Roman" w:hAnsi="Times New Roman" w:cs="Times New Roman"/>
          <w:spacing w:val="-14"/>
          <w:sz w:val="24"/>
          <w:szCs w:val="24"/>
          <w:shd w:val="clear" w:color="auto" w:fill="F5F9FF"/>
        </w:rPr>
        <w:t xml:space="preserve"> </w:t>
      </w:r>
      <w:r w:rsidRPr="00A82ED1">
        <w:rPr>
          <w:rFonts w:ascii="Times New Roman" w:hAnsi="Times New Roman" w:cs="Times New Roman"/>
          <w:sz w:val="24"/>
          <w:szCs w:val="24"/>
          <w:shd w:val="clear" w:color="auto" w:fill="F5F9FF"/>
        </w:rPr>
        <w:t>kesempatan</w:t>
      </w:r>
      <w:r w:rsidRPr="00A82ED1">
        <w:rPr>
          <w:rFonts w:ascii="Times New Roman" w:hAnsi="Times New Roman" w:cs="Times New Roman"/>
          <w:spacing w:val="-11"/>
          <w:sz w:val="24"/>
          <w:szCs w:val="24"/>
          <w:shd w:val="clear" w:color="auto" w:fill="F5F9FF"/>
        </w:rPr>
        <w:t xml:space="preserve"> </w:t>
      </w:r>
      <w:r w:rsidRPr="00A82ED1">
        <w:rPr>
          <w:rFonts w:ascii="Times New Roman" w:hAnsi="Times New Roman" w:cs="Times New Roman"/>
          <w:sz w:val="24"/>
          <w:szCs w:val="24"/>
          <w:shd w:val="clear" w:color="auto" w:fill="F5F9FF"/>
        </w:rPr>
        <w:t>melaksanakan</w:t>
      </w:r>
      <w:r w:rsidRPr="00A82ED1">
        <w:rPr>
          <w:rFonts w:ascii="Times New Roman" w:hAnsi="Times New Roman" w:cs="Times New Roman"/>
          <w:spacing w:val="-58"/>
          <w:sz w:val="24"/>
          <w:szCs w:val="24"/>
        </w:rPr>
        <w:t xml:space="preserve"> </w:t>
      </w:r>
      <w:r w:rsidRPr="00A82ED1">
        <w:rPr>
          <w:rFonts w:ascii="Times New Roman" w:hAnsi="Times New Roman" w:cs="Times New Roman"/>
          <w:sz w:val="24"/>
          <w:szCs w:val="24"/>
          <w:shd w:val="clear" w:color="auto" w:fill="F5F9FF"/>
        </w:rPr>
        <w:t>pendidikan dengan aman dan optimal. Adapun ketimpangan kuasa atau gender</w:t>
      </w:r>
      <w:r w:rsidRPr="00A82ED1">
        <w:rPr>
          <w:rFonts w:ascii="Times New Roman" w:hAnsi="Times New Roman" w:cs="Times New Roman"/>
          <w:spacing w:val="1"/>
          <w:sz w:val="24"/>
          <w:szCs w:val="24"/>
        </w:rPr>
        <w:t xml:space="preserve"> </w:t>
      </w:r>
      <w:r w:rsidRPr="00A82ED1">
        <w:rPr>
          <w:rFonts w:ascii="Times New Roman" w:hAnsi="Times New Roman" w:cs="Times New Roman"/>
          <w:sz w:val="24"/>
          <w:szCs w:val="24"/>
          <w:shd w:val="clear" w:color="auto" w:fill="F5F9FF"/>
        </w:rPr>
        <w:t>menurut</w:t>
      </w:r>
      <w:r w:rsidRPr="00A82ED1">
        <w:rPr>
          <w:rFonts w:ascii="Times New Roman" w:hAnsi="Times New Roman" w:cs="Times New Roman"/>
          <w:spacing w:val="1"/>
          <w:sz w:val="24"/>
          <w:szCs w:val="24"/>
          <w:shd w:val="clear" w:color="auto" w:fill="F5F9FF"/>
        </w:rPr>
        <w:t xml:space="preserve"> </w:t>
      </w:r>
      <w:r w:rsidRPr="00A82ED1">
        <w:rPr>
          <w:rFonts w:ascii="Times New Roman" w:hAnsi="Times New Roman" w:cs="Times New Roman"/>
          <w:sz w:val="24"/>
          <w:szCs w:val="24"/>
          <w:shd w:val="clear" w:color="auto" w:fill="F5F9FF"/>
        </w:rPr>
        <w:t>Komnas</w:t>
      </w:r>
      <w:r w:rsidRPr="00A82ED1">
        <w:rPr>
          <w:rFonts w:ascii="Times New Roman" w:hAnsi="Times New Roman" w:cs="Times New Roman"/>
          <w:spacing w:val="1"/>
          <w:sz w:val="24"/>
          <w:szCs w:val="24"/>
          <w:shd w:val="clear" w:color="auto" w:fill="F5F9FF"/>
        </w:rPr>
        <w:t xml:space="preserve"> </w:t>
      </w:r>
      <w:r w:rsidRPr="00A82ED1">
        <w:rPr>
          <w:rFonts w:ascii="Times New Roman" w:hAnsi="Times New Roman" w:cs="Times New Roman"/>
          <w:sz w:val="24"/>
          <w:szCs w:val="24"/>
          <w:shd w:val="clear" w:color="auto" w:fill="F5F9FF"/>
        </w:rPr>
        <w:t>Perempuan</w:t>
      </w:r>
      <w:r w:rsidRPr="00A82ED1">
        <w:rPr>
          <w:rFonts w:ascii="Times New Roman" w:hAnsi="Times New Roman" w:cs="Times New Roman"/>
          <w:spacing w:val="1"/>
          <w:sz w:val="24"/>
          <w:szCs w:val="24"/>
          <w:shd w:val="clear" w:color="auto" w:fill="F5F9FF"/>
        </w:rPr>
        <w:t xml:space="preserve"> </w:t>
      </w:r>
      <w:r w:rsidRPr="00A82ED1">
        <w:rPr>
          <w:rFonts w:ascii="Times New Roman" w:hAnsi="Times New Roman" w:cs="Times New Roman"/>
          <w:sz w:val="24"/>
          <w:szCs w:val="24"/>
          <w:shd w:val="clear" w:color="auto" w:fill="F5F9FF"/>
        </w:rPr>
        <w:t>(2017),</w:t>
      </w:r>
      <w:r w:rsidRPr="00A82ED1">
        <w:rPr>
          <w:rFonts w:ascii="Times New Roman" w:hAnsi="Times New Roman" w:cs="Times New Roman"/>
          <w:spacing w:val="1"/>
          <w:sz w:val="24"/>
          <w:szCs w:val="24"/>
          <w:shd w:val="clear" w:color="auto" w:fill="F5F9FF"/>
        </w:rPr>
        <w:t xml:space="preserve"> </w:t>
      </w:r>
      <w:r w:rsidRPr="00A82ED1">
        <w:rPr>
          <w:rFonts w:ascii="Times New Roman" w:hAnsi="Times New Roman" w:cs="Times New Roman"/>
          <w:sz w:val="24"/>
          <w:szCs w:val="24"/>
          <w:shd w:val="clear" w:color="auto" w:fill="F5F9FF"/>
        </w:rPr>
        <w:t>adalah</w:t>
      </w:r>
      <w:r w:rsidRPr="00A82ED1">
        <w:rPr>
          <w:rFonts w:ascii="Times New Roman" w:hAnsi="Times New Roman" w:cs="Times New Roman"/>
          <w:spacing w:val="1"/>
          <w:sz w:val="24"/>
          <w:szCs w:val="24"/>
          <w:shd w:val="clear" w:color="auto" w:fill="F5F9FF"/>
        </w:rPr>
        <w:t xml:space="preserve"> </w:t>
      </w:r>
      <w:r w:rsidRPr="00A82ED1">
        <w:rPr>
          <w:rFonts w:ascii="Times New Roman" w:hAnsi="Times New Roman" w:cs="Times New Roman"/>
          <w:sz w:val="24"/>
          <w:szCs w:val="24"/>
          <w:shd w:val="clear" w:color="auto" w:fill="F5F9FF"/>
        </w:rPr>
        <w:t>sebuah</w:t>
      </w:r>
      <w:r w:rsidRPr="00A82ED1">
        <w:rPr>
          <w:rFonts w:ascii="Times New Roman" w:hAnsi="Times New Roman" w:cs="Times New Roman"/>
          <w:spacing w:val="1"/>
          <w:sz w:val="24"/>
          <w:szCs w:val="24"/>
          <w:shd w:val="clear" w:color="auto" w:fill="F5F9FF"/>
        </w:rPr>
        <w:t xml:space="preserve"> </w:t>
      </w:r>
      <w:r w:rsidRPr="00A82ED1">
        <w:rPr>
          <w:rFonts w:ascii="Times New Roman" w:hAnsi="Times New Roman" w:cs="Times New Roman"/>
          <w:sz w:val="24"/>
          <w:szCs w:val="24"/>
          <w:shd w:val="clear" w:color="auto" w:fill="F5F9FF"/>
        </w:rPr>
        <w:t>keadaan</w:t>
      </w:r>
      <w:r w:rsidRPr="00A82ED1">
        <w:rPr>
          <w:rFonts w:ascii="Times New Roman" w:hAnsi="Times New Roman" w:cs="Times New Roman"/>
          <w:spacing w:val="1"/>
          <w:sz w:val="24"/>
          <w:szCs w:val="24"/>
          <w:shd w:val="clear" w:color="auto" w:fill="F5F9FF"/>
        </w:rPr>
        <w:t xml:space="preserve"> </w:t>
      </w:r>
      <w:r w:rsidRPr="00A82ED1">
        <w:rPr>
          <w:rFonts w:ascii="Times New Roman" w:hAnsi="Times New Roman" w:cs="Times New Roman"/>
          <w:sz w:val="24"/>
          <w:szCs w:val="24"/>
          <w:shd w:val="clear" w:color="auto" w:fill="F5F9FF"/>
        </w:rPr>
        <w:t>terlapor</w:t>
      </w:r>
      <w:r w:rsidRPr="00A82ED1">
        <w:rPr>
          <w:rFonts w:ascii="Times New Roman" w:hAnsi="Times New Roman" w:cs="Times New Roman"/>
          <w:spacing w:val="1"/>
          <w:sz w:val="24"/>
          <w:szCs w:val="24"/>
        </w:rPr>
        <w:t xml:space="preserve"> </w:t>
      </w:r>
      <w:r w:rsidRPr="00A82ED1">
        <w:rPr>
          <w:rFonts w:ascii="Times New Roman" w:hAnsi="Times New Roman" w:cs="Times New Roman"/>
          <w:sz w:val="24"/>
          <w:szCs w:val="24"/>
          <w:shd w:val="clear" w:color="auto" w:fill="F5F9FF"/>
        </w:rPr>
        <w:t>menyalahgunakan sumber daya pengetahuan, ekonomi, penerimaan masyarakat,</w:t>
      </w:r>
      <w:r w:rsidRPr="00A82ED1">
        <w:rPr>
          <w:rFonts w:ascii="Times New Roman" w:hAnsi="Times New Roman" w:cs="Times New Roman"/>
          <w:spacing w:val="1"/>
          <w:sz w:val="24"/>
          <w:szCs w:val="24"/>
        </w:rPr>
        <w:t xml:space="preserve"> </w:t>
      </w:r>
      <w:r w:rsidRPr="00A82ED1">
        <w:rPr>
          <w:rFonts w:ascii="Times New Roman" w:hAnsi="Times New Roman" w:cs="Times New Roman"/>
          <w:sz w:val="24"/>
          <w:szCs w:val="24"/>
          <w:shd w:val="clear" w:color="auto" w:fill="F5F9FF"/>
        </w:rPr>
        <w:t>dan status sosialnya untuk mengendalikan korban. Artinya, jika pelaku memiliki</w:t>
      </w:r>
      <w:r w:rsidRPr="00A82ED1">
        <w:rPr>
          <w:rFonts w:ascii="Times New Roman" w:hAnsi="Times New Roman" w:cs="Times New Roman"/>
          <w:spacing w:val="1"/>
          <w:sz w:val="24"/>
          <w:szCs w:val="24"/>
        </w:rPr>
        <w:t xml:space="preserve"> </w:t>
      </w:r>
      <w:r w:rsidRPr="00A82ED1">
        <w:rPr>
          <w:rFonts w:ascii="Times New Roman" w:hAnsi="Times New Roman" w:cs="Times New Roman"/>
          <w:sz w:val="24"/>
          <w:szCs w:val="24"/>
          <w:shd w:val="clear" w:color="auto" w:fill="F5F9FF"/>
        </w:rPr>
        <w:t>lebih banyak indikasi kelompok masyarakat dominan atau mayoritas, ia dapat</w:t>
      </w:r>
      <w:r w:rsidRPr="00A82ED1">
        <w:rPr>
          <w:rFonts w:ascii="Times New Roman" w:hAnsi="Times New Roman" w:cs="Times New Roman"/>
          <w:spacing w:val="1"/>
          <w:sz w:val="24"/>
          <w:szCs w:val="24"/>
        </w:rPr>
        <w:t xml:space="preserve"> </w:t>
      </w:r>
      <w:r w:rsidRPr="00A82ED1">
        <w:rPr>
          <w:rFonts w:ascii="Times New Roman" w:hAnsi="Times New Roman" w:cs="Times New Roman"/>
          <w:sz w:val="24"/>
          <w:szCs w:val="24"/>
          <w:shd w:val="clear" w:color="auto" w:fill="F5F9FF"/>
        </w:rPr>
        <w:t>mengendalikan</w:t>
      </w:r>
      <w:r w:rsidRPr="00A82ED1">
        <w:rPr>
          <w:rFonts w:ascii="Times New Roman" w:hAnsi="Times New Roman" w:cs="Times New Roman"/>
          <w:spacing w:val="1"/>
          <w:sz w:val="24"/>
          <w:szCs w:val="24"/>
          <w:shd w:val="clear" w:color="auto" w:fill="F5F9FF"/>
        </w:rPr>
        <w:t xml:space="preserve"> </w:t>
      </w:r>
      <w:r w:rsidRPr="00A82ED1">
        <w:rPr>
          <w:rFonts w:ascii="Times New Roman" w:hAnsi="Times New Roman" w:cs="Times New Roman"/>
          <w:sz w:val="24"/>
          <w:szCs w:val="24"/>
          <w:shd w:val="clear" w:color="auto" w:fill="F5F9FF"/>
        </w:rPr>
        <w:t>atau</w:t>
      </w:r>
      <w:r w:rsidRPr="00A82ED1">
        <w:rPr>
          <w:rFonts w:ascii="Times New Roman" w:hAnsi="Times New Roman" w:cs="Times New Roman"/>
          <w:spacing w:val="1"/>
          <w:sz w:val="24"/>
          <w:szCs w:val="24"/>
          <w:shd w:val="clear" w:color="auto" w:fill="F5F9FF"/>
        </w:rPr>
        <w:t xml:space="preserve"> </w:t>
      </w:r>
      <w:r w:rsidRPr="00A82ED1">
        <w:rPr>
          <w:rFonts w:ascii="Times New Roman" w:hAnsi="Times New Roman" w:cs="Times New Roman"/>
          <w:sz w:val="24"/>
          <w:szCs w:val="24"/>
          <w:shd w:val="clear" w:color="auto" w:fill="F5F9FF"/>
        </w:rPr>
        <w:t>menekan</w:t>
      </w:r>
      <w:r w:rsidRPr="00A82ED1">
        <w:rPr>
          <w:rFonts w:ascii="Times New Roman" w:hAnsi="Times New Roman" w:cs="Times New Roman"/>
          <w:spacing w:val="1"/>
          <w:sz w:val="24"/>
          <w:szCs w:val="24"/>
          <w:shd w:val="clear" w:color="auto" w:fill="F5F9FF"/>
        </w:rPr>
        <w:t xml:space="preserve"> </w:t>
      </w:r>
      <w:r w:rsidRPr="00A82ED1">
        <w:rPr>
          <w:rFonts w:ascii="Times New Roman" w:hAnsi="Times New Roman" w:cs="Times New Roman"/>
          <w:sz w:val="24"/>
          <w:szCs w:val="24"/>
          <w:shd w:val="clear" w:color="auto" w:fill="F5F9FF"/>
        </w:rPr>
        <w:t>korban</w:t>
      </w:r>
      <w:r w:rsidRPr="00A82ED1">
        <w:rPr>
          <w:rFonts w:ascii="Times New Roman" w:hAnsi="Times New Roman" w:cs="Times New Roman"/>
          <w:spacing w:val="1"/>
          <w:sz w:val="24"/>
          <w:szCs w:val="24"/>
          <w:shd w:val="clear" w:color="auto" w:fill="F5F9FF"/>
        </w:rPr>
        <w:t xml:space="preserve"> </w:t>
      </w:r>
      <w:r w:rsidRPr="00A82ED1">
        <w:rPr>
          <w:rFonts w:ascii="Times New Roman" w:hAnsi="Times New Roman" w:cs="Times New Roman"/>
          <w:sz w:val="24"/>
          <w:szCs w:val="24"/>
          <w:shd w:val="clear" w:color="auto" w:fill="F5F9FF"/>
        </w:rPr>
        <w:t>yang</w:t>
      </w:r>
      <w:r w:rsidRPr="00A82ED1">
        <w:rPr>
          <w:rFonts w:ascii="Times New Roman" w:hAnsi="Times New Roman" w:cs="Times New Roman"/>
          <w:spacing w:val="1"/>
          <w:sz w:val="24"/>
          <w:szCs w:val="24"/>
          <w:shd w:val="clear" w:color="auto" w:fill="F5F9FF"/>
        </w:rPr>
        <w:t xml:space="preserve"> </w:t>
      </w:r>
      <w:r w:rsidRPr="00A82ED1">
        <w:rPr>
          <w:rFonts w:ascii="Times New Roman" w:hAnsi="Times New Roman" w:cs="Times New Roman"/>
          <w:sz w:val="24"/>
          <w:szCs w:val="24"/>
          <w:shd w:val="clear" w:color="auto" w:fill="F5F9FF"/>
        </w:rPr>
        <w:t>lebih</w:t>
      </w:r>
      <w:r w:rsidRPr="00A82ED1">
        <w:rPr>
          <w:rFonts w:ascii="Times New Roman" w:hAnsi="Times New Roman" w:cs="Times New Roman"/>
          <w:spacing w:val="1"/>
          <w:sz w:val="24"/>
          <w:szCs w:val="24"/>
          <w:shd w:val="clear" w:color="auto" w:fill="F5F9FF"/>
        </w:rPr>
        <w:t xml:space="preserve"> </w:t>
      </w:r>
      <w:r w:rsidRPr="00A82ED1">
        <w:rPr>
          <w:rFonts w:ascii="Times New Roman" w:hAnsi="Times New Roman" w:cs="Times New Roman"/>
          <w:sz w:val="24"/>
          <w:szCs w:val="24"/>
          <w:shd w:val="clear" w:color="auto" w:fill="F5F9FF"/>
        </w:rPr>
        <w:t>banyak</w:t>
      </w:r>
      <w:r w:rsidRPr="00A82ED1">
        <w:rPr>
          <w:rFonts w:ascii="Times New Roman" w:hAnsi="Times New Roman" w:cs="Times New Roman"/>
          <w:spacing w:val="1"/>
          <w:sz w:val="24"/>
          <w:szCs w:val="24"/>
          <w:shd w:val="clear" w:color="auto" w:fill="F5F9FF"/>
        </w:rPr>
        <w:t xml:space="preserve"> </w:t>
      </w:r>
      <w:r w:rsidRPr="00A82ED1">
        <w:rPr>
          <w:rFonts w:ascii="Times New Roman" w:hAnsi="Times New Roman" w:cs="Times New Roman"/>
          <w:sz w:val="24"/>
          <w:szCs w:val="24"/>
          <w:shd w:val="clear" w:color="auto" w:fill="F5F9FF"/>
        </w:rPr>
        <w:t>memiliki</w:t>
      </w:r>
      <w:r w:rsidRPr="00A82ED1">
        <w:rPr>
          <w:rFonts w:ascii="Times New Roman" w:hAnsi="Times New Roman" w:cs="Times New Roman"/>
          <w:spacing w:val="1"/>
          <w:sz w:val="24"/>
          <w:szCs w:val="24"/>
          <w:shd w:val="clear" w:color="auto" w:fill="F5F9FF"/>
        </w:rPr>
        <w:t xml:space="preserve"> </w:t>
      </w:r>
      <w:r w:rsidRPr="00A82ED1">
        <w:rPr>
          <w:rFonts w:ascii="Times New Roman" w:hAnsi="Times New Roman" w:cs="Times New Roman"/>
          <w:sz w:val="24"/>
          <w:szCs w:val="24"/>
          <w:shd w:val="clear" w:color="auto" w:fill="F5F9FF"/>
        </w:rPr>
        <w:t>indikasi</w:t>
      </w:r>
      <w:r w:rsidRPr="00A82ED1">
        <w:rPr>
          <w:rFonts w:ascii="Times New Roman" w:hAnsi="Times New Roman" w:cs="Times New Roman"/>
          <w:spacing w:val="1"/>
          <w:sz w:val="24"/>
          <w:szCs w:val="24"/>
        </w:rPr>
        <w:t xml:space="preserve"> </w:t>
      </w:r>
      <w:r w:rsidRPr="00A82ED1">
        <w:rPr>
          <w:rFonts w:ascii="Times New Roman" w:hAnsi="Times New Roman" w:cs="Times New Roman"/>
          <w:sz w:val="24"/>
          <w:szCs w:val="24"/>
          <w:shd w:val="clear" w:color="auto" w:fill="F5F9FF"/>
        </w:rPr>
        <w:t>kelompok masyarakat rentan atau minoritas. Sehingga mereka seolah-olah tidak</w:t>
      </w:r>
      <w:r w:rsidRPr="00A82ED1">
        <w:rPr>
          <w:rFonts w:ascii="Times New Roman" w:hAnsi="Times New Roman" w:cs="Times New Roman"/>
          <w:spacing w:val="1"/>
          <w:sz w:val="24"/>
          <w:szCs w:val="24"/>
        </w:rPr>
        <w:t xml:space="preserve"> </w:t>
      </w:r>
      <w:r w:rsidRPr="00A82ED1">
        <w:rPr>
          <w:rFonts w:ascii="Times New Roman" w:hAnsi="Times New Roman" w:cs="Times New Roman"/>
          <w:sz w:val="24"/>
          <w:szCs w:val="24"/>
          <w:shd w:val="clear" w:color="auto" w:fill="F5F9FF"/>
        </w:rPr>
        <w:t>memiliki kuasa atau hak di masyarakat dan terpaksa menerima atau menyetujui</w:t>
      </w:r>
      <w:r w:rsidRPr="00A82ED1">
        <w:rPr>
          <w:rFonts w:ascii="Times New Roman" w:hAnsi="Times New Roman" w:cs="Times New Roman"/>
          <w:spacing w:val="1"/>
          <w:sz w:val="24"/>
          <w:szCs w:val="24"/>
        </w:rPr>
        <w:t xml:space="preserve"> </w:t>
      </w:r>
      <w:r w:rsidRPr="00A82ED1">
        <w:rPr>
          <w:rFonts w:ascii="Times New Roman" w:hAnsi="Times New Roman" w:cs="Times New Roman"/>
          <w:sz w:val="24"/>
          <w:szCs w:val="24"/>
          <w:shd w:val="clear" w:color="auto" w:fill="F5F9FF"/>
        </w:rPr>
        <w:t>perlakuan tidak senonoh yang mereka hadapi. Kekerasan seksual dapat terjadi</w:t>
      </w:r>
      <w:r w:rsidRPr="00A82ED1">
        <w:rPr>
          <w:rFonts w:ascii="Times New Roman" w:hAnsi="Times New Roman" w:cs="Times New Roman"/>
          <w:spacing w:val="1"/>
          <w:sz w:val="24"/>
          <w:szCs w:val="24"/>
        </w:rPr>
        <w:t xml:space="preserve"> </w:t>
      </w:r>
      <w:r w:rsidRPr="00A82ED1">
        <w:rPr>
          <w:rFonts w:ascii="Times New Roman" w:hAnsi="Times New Roman" w:cs="Times New Roman"/>
          <w:sz w:val="24"/>
          <w:szCs w:val="24"/>
          <w:shd w:val="clear" w:color="auto" w:fill="F5F9FF"/>
        </w:rPr>
        <w:t>dalam</w:t>
      </w:r>
      <w:r w:rsidRPr="00A82ED1">
        <w:rPr>
          <w:rFonts w:ascii="Times New Roman" w:hAnsi="Times New Roman" w:cs="Times New Roman"/>
          <w:spacing w:val="1"/>
          <w:sz w:val="24"/>
          <w:szCs w:val="24"/>
          <w:shd w:val="clear" w:color="auto" w:fill="F5F9FF"/>
        </w:rPr>
        <w:t xml:space="preserve"> </w:t>
      </w:r>
      <w:r w:rsidRPr="00A82ED1">
        <w:rPr>
          <w:rFonts w:ascii="Times New Roman" w:hAnsi="Times New Roman" w:cs="Times New Roman"/>
          <w:sz w:val="24"/>
          <w:szCs w:val="24"/>
          <w:shd w:val="clear" w:color="auto" w:fill="F5F9FF"/>
        </w:rPr>
        <w:t>bentuk</w:t>
      </w:r>
      <w:r w:rsidRPr="00A82ED1">
        <w:rPr>
          <w:rFonts w:ascii="Times New Roman" w:hAnsi="Times New Roman" w:cs="Times New Roman"/>
          <w:spacing w:val="1"/>
          <w:sz w:val="24"/>
          <w:szCs w:val="24"/>
          <w:shd w:val="clear" w:color="auto" w:fill="F5F9FF"/>
        </w:rPr>
        <w:t xml:space="preserve"> </w:t>
      </w:r>
      <w:r w:rsidRPr="00A82ED1">
        <w:rPr>
          <w:rFonts w:ascii="Times New Roman" w:hAnsi="Times New Roman" w:cs="Times New Roman"/>
          <w:sz w:val="24"/>
          <w:szCs w:val="24"/>
          <w:shd w:val="clear" w:color="auto" w:fill="F5F9FF"/>
        </w:rPr>
        <w:t>verbal,</w:t>
      </w:r>
      <w:r w:rsidRPr="00A82ED1">
        <w:rPr>
          <w:rFonts w:ascii="Times New Roman" w:hAnsi="Times New Roman" w:cs="Times New Roman"/>
          <w:spacing w:val="1"/>
          <w:sz w:val="24"/>
          <w:szCs w:val="24"/>
          <w:shd w:val="clear" w:color="auto" w:fill="F5F9FF"/>
        </w:rPr>
        <w:t xml:space="preserve"> </w:t>
      </w:r>
      <w:r w:rsidRPr="00A82ED1">
        <w:rPr>
          <w:rFonts w:ascii="Times New Roman" w:hAnsi="Times New Roman" w:cs="Times New Roman"/>
          <w:sz w:val="24"/>
          <w:szCs w:val="24"/>
          <w:shd w:val="clear" w:color="auto" w:fill="F5F9FF"/>
        </w:rPr>
        <w:t>fisik,</w:t>
      </w:r>
      <w:r w:rsidRPr="00A82ED1">
        <w:rPr>
          <w:rFonts w:ascii="Times New Roman" w:hAnsi="Times New Roman" w:cs="Times New Roman"/>
          <w:spacing w:val="1"/>
          <w:sz w:val="24"/>
          <w:szCs w:val="24"/>
          <w:shd w:val="clear" w:color="auto" w:fill="F5F9FF"/>
        </w:rPr>
        <w:t xml:space="preserve"> </w:t>
      </w:r>
      <w:r w:rsidRPr="00A82ED1">
        <w:rPr>
          <w:rFonts w:ascii="Times New Roman" w:hAnsi="Times New Roman" w:cs="Times New Roman"/>
          <w:sz w:val="24"/>
          <w:szCs w:val="24"/>
          <w:shd w:val="clear" w:color="auto" w:fill="F5F9FF"/>
        </w:rPr>
        <w:t>non-fisik,</w:t>
      </w:r>
      <w:r w:rsidRPr="00A82ED1">
        <w:rPr>
          <w:rFonts w:ascii="Times New Roman" w:hAnsi="Times New Roman" w:cs="Times New Roman"/>
          <w:spacing w:val="1"/>
          <w:sz w:val="24"/>
          <w:szCs w:val="24"/>
          <w:shd w:val="clear" w:color="auto" w:fill="F5F9FF"/>
        </w:rPr>
        <w:t xml:space="preserve"> </w:t>
      </w:r>
      <w:r w:rsidRPr="00A82ED1">
        <w:rPr>
          <w:rFonts w:ascii="Times New Roman" w:hAnsi="Times New Roman" w:cs="Times New Roman"/>
          <w:sz w:val="24"/>
          <w:szCs w:val="24"/>
          <w:shd w:val="clear" w:color="auto" w:fill="F5F9FF"/>
        </w:rPr>
        <w:t>maupun</w:t>
      </w:r>
      <w:r w:rsidRPr="00A82ED1">
        <w:rPr>
          <w:rFonts w:ascii="Times New Roman" w:hAnsi="Times New Roman" w:cs="Times New Roman"/>
          <w:spacing w:val="1"/>
          <w:sz w:val="24"/>
          <w:szCs w:val="24"/>
          <w:shd w:val="clear" w:color="auto" w:fill="F5F9FF"/>
        </w:rPr>
        <w:t xml:space="preserve"> </w:t>
      </w:r>
      <w:r w:rsidRPr="00A82ED1">
        <w:rPr>
          <w:rFonts w:ascii="Times New Roman" w:hAnsi="Times New Roman" w:cs="Times New Roman"/>
          <w:sz w:val="24"/>
          <w:szCs w:val="24"/>
          <w:shd w:val="clear" w:color="auto" w:fill="F5F9FF"/>
        </w:rPr>
        <w:t>siber.</w:t>
      </w:r>
      <w:r w:rsidRPr="00A82ED1">
        <w:rPr>
          <w:rFonts w:ascii="Times New Roman" w:hAnsi="Times New Roman" w:cs="Times New Roman"/>
          <w:spacing w:val="1"/>
          <w:sz w:val="24"/>
          <w:szCs w:val="24"/>
          <w:shd w:val="clear" w:color="auto" w:fill="F5F9FF"/>
        </w:rPr>
        <w:t xml:space="preserve"> </w:t>
      </w:r>
      <w:r w:rsidRPr="00A82ED1">
        <w:rPr>
          <w:rFonts w:ascii="Times New Roman" w:hAnsi="Times New Roman" w:cs="Times New Roman"/>
          <w:sz w:val="24"/>
          <w:szCs w:val="24"/>
          <w:shd w:val="clear" w:color="auto" w:fill="F5F9FF"/>
        </w:rPr>
        <w:t>Kegiatan</w:t>
      </w:r>
      <w:r w:rsidRPr="00A82ED1">
        <w:rPr>
          <w:rFonts w:ascii="Times New Roman" w:hAnsi="Times New Roman" w:cs="Times New Roman"/>
          <w:spacing w:val="1"/>
          <w:sz w:val="24"/>
          <w:szCs w:val="24"/>
          <w:shd w:val="clear" w:color="auto" w:fill="F5F9FF"/>
        </w:rPr>
        <w:t xml:space="preserve"> </w:t>
      </w:r>
      <w:r w:rsidRPr="00A82ED1">
        <w:rPr>
          <w:rFonts w:ascii="Times New Roman" w:hAnsi="Times New Roman" w:cs="Times New Roman"/>
          <w:sz w:val="24"/>
          <w:szCs w:val="24"/>
          <w:shd w:val="clear" w:color="auto" w:fill="F5F9FF"/>
        </w:rPr>
        <w:t>apapun</w:t>
      </w:r>
      <w:r w:rsidRPr="00A82ED1">
        <w:rPr>
          <w:rFonts w:ascii="Times New Roman" w:hAnsi="Times New Roman" w:cs="Times New Roman"/>
          <w:spacing w:val="1"/>
          <w:sz w:val="24"/>
          <w:szCs w:val="24"/>
          <w:shd w:val="clear" w:color="auto" w:fill="F5F9FF"/>
        </w:rPr>
        <w:t xml:space="preserve"> </w:t>
      </w:r>
      <w:r w:rsidRPr="00A82ED1">
        <w:rPr>
          <w:rFonts w:ascii="Times New Roman" w:hAnsi="Times New Roman" w:cs="Times New Roman"/>
          <w:sz w:val="24"/>
          <w:szCs w:val="24"/>
          <w:shd w:val="clear" w:color="auto" w:fill="F5F9FF"/>
        </w:rPr>
        <w:t>yang</w:t>
      </w:r>
      <w:r w:rsidRPr="00A82ED1">
        <w:rPr>
          <w:rFonts w:ascii="Times New Roman" w:hAnsi="Times New Roman" w:cs="Times New Roman"/>
          <w:spacing w:val="1"/>
          <w:sz w:val="24"/>
          <w:szCs w:val="24"/>
        </w:rPr>
        <w:t xml:space="preserve"> </w:t>
      </w:r>
      <w:r w:rsidRPr="00A82ED1">
        <w:rPr>
          <w:rFonts w:ascii="Times New Roman" w:hAnsi="Times New Roman" w:cs="Times New Roman"/>
          <w:sz w:val="24"/>
          <w:szCs w:val="24"/>
          <w:shd w:val="clear" w:color="auto" w:fill="F5F9FF"/>
        </w:rPr>
        <w:t>mengandung paksaan adalah kekerasan. Mengutip dari Kemdikbud, berikut ini</w:t>
      </w:r>
      <w:r w:rsidRPr="00A82ED1">
        <w:rPr>
          <w:rFonts w:ascii="Times New Roman" w:hAnsi="Times New Roman" w:cs="Times New Roman"/>
          <w:spacing w:val="1"/>
          <w:sz w:val="24"/>
          <w:szCs w:val="24"/>
        </w:rPr>
        <w:t xml:space="preserve"> </w:t>
      </w:r>
      <w:r w:rsidRPr="00A82ED1">
        <w:rPr>
          <w:rFonts w:ascii="Times New Roman" w:hAnsi="Times New Roman" w:cs="Times New Roman"/>
          <w:sz w:val="24"/>
          <w:szCs w:val="24"/>
          <w:shd w:val="clear" w:color="auto" w:fill="F5F9FF"/>
        </w:rPr>
        <w:t>merupakan bentuk-bentuk tindakan yang tergolong kekerasan seksual yang terjadi</w:t>
      </w:r>
      <w:r w:rsidRPr="00A82ED1">
        <w:rPr>
          <w:rFonts w:ascii="Times New Roman" w:hAnsi="Times New Roman" w:cs="Times New Roman"/>
          <w:spacing w:val="-57"/>
          <w:sz w:val="24"/>
          <w:szCs w:val="24"/>
        </w:rPr>
        <w:t xml:space="preserve"> </w:t>
      </w:r>
      <w:r w:rsidRPr="00A82ED1">
        <w:rPr>
          <w:rFonts w:ascii="Times New Roman" w:hAnsi="Times New Roman" w:cs="Times New Roman"/>
          <w:sz w:val="24"/>
          <w:szCs w:val="24"/>
          <w:shd w:val="clear" w:color="auto" w:fill="F5F9FF"/>
        </w:rPr>
        <w:t>di</w:t>
      </w:r>
      <w:r w:rsidRPr="00A82ED1">
        <w:rPr>
          <w:rFonts w:ascii="Times New Roman" w:hAnsi="Times New Roman" w:cs="Times New Roman"/>
          <w:spacing w:val="-1"/>
          <w:sz w:val="24"/>
          <w:szCs w:val="24"/>
          <w:shd w:val="clear" w:color="auto" w:fill="F5F9FF"/>
        </w:rPr>
        <w:t xml:space="preserve"> </w:t>
      </w:r>
      <w:r w:rsidRPr="00A82ED1">
        <w:rPr>
          <w:rFonts w:ascii="Times New Roman" w:hAnsi="Times New Roman" w:cs="Times New Roman"/>
          <w:sz w:val="24"/>
          <w:szCs w:val="24"/>
          <w:shd w:val="clear" w:color="auto" w:fill="F5F9FF"/>
        </w:rPr>
        <w:t>masyarakat.</w:t>
      </w:r>
    </w:p>
    <w:p w14:paraId="7AA42964" w14:textId="77777777" w:rsidR="007F02A3" w:rsidRPr="00A82ED1" w:rsidRDefault="007F02A3">
      <w:pPr>
        <w:pStyle w:val="ListParagraph"/>
        <w:numPr>
          <w:ilvl w:val="0"/>
          <w:numId w:val="111"/>
        </w:numPr>
        <w:spacing w:line="276" w:lineRule="auto"/>
        <w:rPr>
          <w:sz w:val="24"/>
          <w:szCs w:val="24"/>
        </w:rPr>
      </w:pPr>
      <w:r w:rsidRPr="00A82ED1">
        <w:rPr>
          <w:sz w:val="24"/>
          <w:szCs w:val="24"/>
          <w:shd w:val="clear" w:color="auto" w:fill="F5F9FF"/>
        </w:rPr>
        <w:t>Menyampaikan ujaran</w:t>
      </w:r>
      <w:r w:rsidRPr="00A82ED1">
        <w:rPr>
          <w:spacing w:val="1"/>
          <w:sz w:val="24"/>
          <w:szCs w:val="24"/>
          <w:shd w:val="clear" w:color="auto" w:fill="F5F9FF"/>
        </w:rPr>
        <w:t xml:space="preserve"> </w:t>
      </w:r>
      <w:r w:rsidRPr="00A82ED1">
        <w:rPr>
          <w:sz w:val="24"/>
          <w:szCs w:val="24"/>
          <w:shd w:val="clear" w:color="auto" w:fill="F5F9FF"/>
        </w:rPr>
        <w:t>yang mendiskriminasi atau melecehkan tampilan</w:t>
      </w:r>
      <w:r w:rsidRPr="00A82ED1">
        <w:rPr>
          <w:spacing w:val="1"/>
          <w:sz w:val="24"/>
          <w:szCs w:val="24"/>
        </w:rPr>
        <w:t xml:space="preserve"> </w:t>
      </w:r>
      <w:r w:rsidRPr="00A82ED1">
        <w:rPr>
          <w:sz w:val="24"/>
          <w:szCs w:val="24"/>
          <w:shd w:val="clear" w:color="auto" w:fill="F5F9FF"/>
        </w:rPr>
        <w:t>fisik,</w:t>
      </w:r>
      <w:r w:rsidRPr="00A82ED1">
        <w:rPr>
          <w:spacing w:val="-1"/>
          <w:sz w:val="24"/>
          <w:szCs w:val="24"/>
          <w:shd w:val="clear" w:color="auto" w:fill="F5F9FF"/>
        </w:rPr>
        <w:t xml:space="preserve"> </w:t>
      </w:r>
      <w:r w:rsidRPr="00A82ED1">
        <w:rPr>
          <w:sz w:val="24"/>
          <w:szCs w:val="24"/>
          <w:shd w:val="clear" w:color="auto" w:fill="F5F9FF"/>
        </w:rPr>
        <w:t>kondisi tubuh, atau identitas gender korban.</w:t>
      </w:r>
    </w:p>
    <w:p w14:paraId="06D4DFBC" w14:textId="77777777" w:rsidR="007F02A3" w:rsidRPr="00A82ED1" w:rsidRDefault="007F02A3">
      <w:pPr>
        <w:pStyle w:val="ListParagraph"/>
        <w:numPr>
          <w:ilvl w:val="0"/>
          <w:numId w:val="111"/>
        </w:numPr>
        <w:spacing w:line="276" w:lineRule="auto"/>
        <w:rPr>
          <w:sz w:val="24"/>
          <w:szCs w:val="24"/>
        </w:rPr>
      </w:pPr>
      <w:r w:rsidRPr="00A82ED1">
        <w:rPr>
          <w:sz w:val="24"/>
          <w:szCs w:val="24"/>
          <w:shd w:val="clear" w:color="auto" w:fill="F5F9FF"/>
        </w:rPr>
        <w:t>Memperlihatkan</w:t>
      </w:r>
      <w:r w:rsidRPr="00A82ED1">
        <w:rPr>
          <w:spacing w:val="-2"/>
          <w:sz w:val="24"/>
          <w:szCs w:val="24"/>
          <w:shd w:val="clear" w:color="auto" w:fill="F5F9FF"/>
        </w:rPr>
        <w:t xml:space="preserve"> </w:t>
      </w:r>
      <w:r w:rsidRPr="00A82ED1">
        <w:rPr>
          <w:sz w:val="24"/>
          <w:szCs w:val="24"/>
          <w:shd w:val="clear" w:color="auto" w:fill="F5F9FF"/>
        </w:rPr>
        <w:t>alat</w:t>
      </w:r>
      <w:r w:rsidRPr="00A82ED1">
        <w:rPr>
          <w:spacing w:val="-2"/>
          <w:sz w:val="24"/>
          <w:szCs w:val="24"/>
          <w:shd w:val="clear" w:color="auto" w:fill="F5F9FF"/>
        </w:rPr>
        <w:t xml:space="preserve"> </w:t>
      </w:r>
      <w:r w:rsidRPr="00A82ED1">
        <w:rPr>
          <w:sz w:val="24"/>
          <w:szCs w:val="24"/>
          <w:shd w:val="clear" w:color="auto" w:fill="F5F9FF"/>
        </w:rPr>
        <w:t>kelamin</w:t>
      </w:r>
      <w:r w:rsidRPr="00A82ED1">
        <w:rPr>
          <w:spacing w:val="-2"/>
          <w:sz w:val="24"/>
          <w:szCs w:val="24"/>
          <w:shd w:val="clear" w:color="auto" w:fill="F5F9FF"/>
        </w:rPr>
        <w:t xml:space="preserve"> </w:t>
      </w:r>
      <w:r w:rsidRPr="00A82ED1">
        <w:rPr>
          <w:sz w:val="24"/>
          <w:szCs w:val="24"/>
          <w:shd w:val="clear" w:color="auto" w:fill="F5F9FF"/>
        </w:rPr>
        <w:t>dengan</w:t>
      </w:r>
      <w:r w:rsidRPr="00A82ED1">
        <w:rPr>
          <w:spacing w:val="-2"/>
          <w:sz w:val="24"/>
          <w:szCs w:val="24"/>
          <w:shd w:val="clear" w:color="auto" w:fill="F5F9FF"/>
        </w:rPr>
        <w:t xml:space="preserve"> </w:t>
      </w:r>
      <w:r w:rsidRPr="00A82ED1">
        <w:rPr>
          <w:sz w:val="24"/>
          <w:szCs w:val="24"/>
          <w:shd w:val="clear" w:color="auto" w:fill="F5F9FF"/>
        </w:rPr>
        <w:t>sengaja</w:t>
      </w:r>
      <w:r w:rsidRPr="00A82ED1">
        <w:rPr>
          <w:spacing w:val="-1"/>
          <w:sz w:val="24"/>
          <w:szCs w:val="24"/>
          <w:shd w:val="clear" w:color="auto" w:fill="F5F9FF"/>
        </w:rPr>
        <w:t xml:space="preserve"> </w:t>
      </w:r>
      <w:r w:rsidRPr="00A82ED1">
        <w:rPr>
          <w:sz w:val="24"/>
          <w:szCs w:val="24"/>
          <w:shd w:val="clear" w:color="auto" w:fill="F5F9FF"/>
        </w:rPr>
        <w:t>tanpa</w:t>
      </w:r>
      <w:r w:rsidRPr="00A82ED1">
        <w:rPr>
          <w:spacing w:val="-3"/>
          <w:sz w:val="24"/>
          <w:szCs w:val="24"/>
          <w:shd w:val="clear" w:color="auto" w:fill="F5F9FF"/>
        </w:rPr>
        <w:t xml:space="preserve"> </w:t>
      </w:r>
      <w:r w:rsidRPr="00A82ED1">
        <w:rPr>
          <w:sz w:val="24"/>
          <w:szCs w:val="24"/>
          <w:shd w:val="clear" w:color="auto" w:fill="F5F9FF"/>
        </w:rPr>
        <w:t>persetujuan.</w:t>
      </w:r>
    </w:p>
    <w:p w14:paraId="2F97F342" w14:textId="77777777" w:rsidR="007F02A3" w:rsidRPr="00A82ED1" w:rsidRDefault="007F02A3">
      <w:pPr>
        <w:pStyle w:val="ListParagraph"/>
        <w:numPr>
          <w:ilvl w:val="0"/>
          <w:numId w:val="111"/>
        </w:numPr>
        <w:spacing w:line="276" w:lineRule="auto"/>
        <w:rPr>
          <w:sz w:val="24"/>
          <w:szCs w:val="24"/>
        </w:rPr>
      </w:pPr>
      <w:r w:rsidRPr="00A82ED1">
        <w:rPr>
          <w:sz w:val="24"/>
          <w:szCs w:val="24"/>
          <w:shd w:val="clear" w:color="auto" w:fill="F5F9FF"/>
        </w:rPr>
        <w:t>Menyampaikan rayuan, lelucon, atau siulan yang bernuansa seksual pada</w:t>
      </w:r>
      <w:r w:rsidRPr="00A82ED1">
        <w:rPr>
          <w:spacing w:val="1"/>
          <w:sz w:val="24"/>
          <w:szCs w:val="24"/>
        </w:rPr>
        <w:t xml:space="preserve"> </w:t>
      </w:r>
      <w:r w:rsidRPr="00A82ED1">
        <w:rPr>
          <w:sz w:val="24"/>
          <w:szCs w:val="24"/>
          <w:shd w:val="clear" w:color="auto" w:fill="F5F9FF"/>
        </w:rPr>
        <w:t>korban.</w:t>
      </w:r>
    </w:p>
    <w:p w14:paraId="735BFB26" w14:textId="77777777" w:rsidR="007F02A3" w:rsidRPr="00A82ED1" w:rsidRDefault="007F02A3">
      <w:pPr>
        <w:pStyle w:val="ListParagraph"/>
        <w:numPr>
          <w:ilvl w:val="0"/>
          <w:numId w:val="111"/>
        </w:numPr>
        <w:spacing w:line="276" w:lineRule="auto"/>
        <w:rPr>
          <w:sz w:val="24"/>
          <w:szCs w:val="24"/>
        </w:rPr>
      </w:pPr>
      <w:r w:rsidRPr="00A82ED1">
        <w:rPr>
          <w:sz w:val="24"/>
          <w:szCs w:val="24"/>
          <w:shd w:val="clear" w:color="auto" w:fill="F5F9FF"/>
        </w:rPr>
        <w:t>Menatap</w:t>
      </w:r>
      <w:r w:rsidRPr="00A82ED1">
        <w:rPr>
          <w:spacing w:val="-2"/>
          <w:sz w:val="24"/>
          <w:szCs w:val="24"/>
          <w:shd w:val="clear" w:color="auto" w:fill="F5F9FF"/>
        </w:rPr>
        <w:t xml:space="preserve"> </w:t>
      </w:r>
      <w:r w:rsidRPr="00A82ED1">
        <w:rPr>
          <w:sz w:val="24"/>
          <w:szCs w:val="24"/>
          <w:shd w:val="clear" w:color="auto" w:fill="F5F9FF"/>
        </w:rPr>
        <w:t>korban</w:t>
      </w:r>
      <w:r w:rsidRPr="00A82ED1">
        <w:rPr>
          <w:spacing w:val="-2"/>
          <w:sz w:val="24"/>
          <w:szCs w:val="24"/>
          <w:shd w:val="clear" w:color="auto" w:fill="F5F9FF"/>
        </w:rPr>
        <w:t xml:space="preserve"> </w:t>
      </w:r>
      <w:r w:rsidRPr="00A82ED1">
        <w:rPr>
          <w:sz w:val="24"/>
          <w:szCs w:val="24"/>
          <w:shd w:val="clear" w:color="auto" w:fill="F5F9FF"/>
        </w:rPr>
        <w:t>dengan nuansa</w:t>
      </w:r>
      <w:r w:rsidRPr="00A82ED1">
        <w:rPr>
          <w:spacing w:val="-2"/>
          <w:sz w:val="24"/>
          <w:szCs w:val="24"/>
          <w:shd w:val="clear" w:color="auto" w:fill="F5F9FF"/>
        </w:rPr>
        <w:t xml:space="preserve"> </w:t>
      </w:r>
      <w:r w:rsidRPr="00A82ED1">
        <w:rPr>
          <w:sz w:val="24"/>
          <w:szCs w:val="24"/>
          <w:shd w:val="clear" w:color="auto" w:fill="F5F9FF"/>
        </w:rPr>
        <w:t>seksual.</w:t>
      </w:r>
    </w:p>
    <w:p w14:paraId="2ABEC848" w14:textId="77777777" w:rsidR="007F02A3" w:rsidRPr="00A82ED1" w:rsidRDefault="007F02A3">
      <w:pPr>
        <w:pStyle w:val="ListParagraph"/>
        <w:numPr>
          <w:ilvl w:val="0"/>
          <w:numId w:val="111"/>
        </w:numPr>
        <w:spacing w:line="276" w:lineRule="auto"/>
        <w:rPr>
          <w:sz w:val="24"/>
          <w:szCs w:val="24"/>
        </w:rPr>
      </w:pPr>
      <w:r w:rsidRPr="00A82ED1">
        <w:rPr>
          <w:sz w:val="24"/>
          <w:szCs w:val="24"/>
          <w:shd w:val="clear" w:color="auto" w:fill="F5F9FF"/>
        </w:rPr>
        <w:t>Mengirimkan pesan dan konten bernuansa seksual kepada korban tanpa</w:t>
      </w:r>
      <w:r w:rsidRPr="00A82ED1">
        <w:rPr>
          <w:spacing w:val="1"/>
          <w:sz w:val="24"/>
          <w:szCs w:val="24"/>
        </w:rPr>
        <w:t xml:space="preserve"> </w:t>
      </w:r>
      <w:r w:rsidRPr="00A82ED1">
        <w:rPr>
          <w:sz w:val="24"/>
          <w:szCs w:val="24"/>
          <w:shd w:val="clear" w:color="auto" w:fill="F5F9FF"/>
        </w:rPr>
        <w:t>persetujuan.</w:t>
      </w:r>
    </w:p>
    <w:p w14:paraId="74164626" w14:textId="77777777" w:rsidR="007F02A3" w:rsidRPr="00A82ED1" w:rsidRDefault="007F02A3">
      <w:pPr>
        <w:pStyle w:val="ListParagraph"/>
        <w:numPr>
          <w:ilvl w:val="0"/>
          <w:numId w:val="111"/>
        </w:numPr>
        <w:spacing w:line="276" w:lineRule="auto"/>
        <w:rPr>
          <w:sz w:val="24"/>
          <w:szCs w:val="24"/>
        </w:rPr>
      </w:pPr>
      <w:r w:rsidRPr="00A82ED1">
        <w:rPr>
          <w:sz w:val="24"/>
          <w:szCs w:val="24"/>
          <w:shd w:val="clear" w:color="auto" w:fill="F5F9FF"/>
        </w:rPr>
        <w:t>Mengambil,</w:t>
      </w:r>
      <w:r w:rsidRPr="00A82ED1">
        <w:rPr>
          <w:spacing w:val="-8"/>
          <w:sz w:val="24"/>
          <w:szCs w:val="24"/>
          <w:shd w:val="clear" w:color="auto" w:fill="F5F9FF"/>
        </w:rPr>
        <w:t xml:space="preserve"> </w:t>
      </w:r>
      <w:r w:rsidRPr="00A82ED1">
        <w:rPr>
          <w:sz w:val="24"/>
          <w:szCs w:val="24"/>
          <w:shd w:val="clear" w:color="auto" w:fill="F5F9FF"/>
        </w:rPr>
        <w:t>merekam,</w:t>
      </w:r>
      <w:r w:rsidRPr="00A82ED1">
        <w:rPr>
          <w:spacing w:val="-8"/>
          <w:sz w:val="24"/>
          <w:szCs w:val="24"/>
          <w:shd w:val="clear" w:color="auto" w:fill="F5F9FF"/>
        </w:rPr>
        <w:t xml:space="preserve"> </w:t>
      </w:r>
      <w:r w:rsidRPr="00A82ED1">
        <w:rPr>
          <w:sz w:val="24"/>
          <w:szCs w:val="24"/>
          <w:shd w:val="clear" w:color="auto" w:fill="F5F9FF"/>
        </w:rPr>
        <w:t>dan</w:t>
      </w:r>
      <w:r w:rsidRPr="00A82ED1">
        <w:rPr>
          <w:spacing w:val="-9"/>
          <w:sz w:val="24"/>
          <w:szCs w:val="24"/>
          <w:shd w:val="clear" w:color="auto" w:fill="F5F9FF"/>
        </w:rPr>
        <w:t xml:space="preserve"> </w:t>
      </w:r>
      <w:r w:rsidRPr="00A82ED1">
        <w:rPr>
          <w:sz w:val="24"/>
          <w:szCs w:val="24"/>
          <w:shd w:val="clear" w:color="auto" w:fill="F5F9FF"/>
        </w:rPr>
        <w:t>mengedarkan</w:t>
      </w:r>
      <w:r w:rsidRPr="00A82ED1">
        <w:rPr>
          <w:spacing w:val="-6"/>
          <w:sz w:val="24"/>
          <w:szCs w:val="24"/>
          <w:shd w:val="clear" w:color="auto" w:fill="F5F9FF"/>
        </w:rPr>
        <w:t xml:space="preserve"> </w:t>
      </w:r>
      <w:r w:rsidRPr="00A82ED1">
        <w:rPr>
          <w:sz w:val="24"/>
          <w:szCs w:val="24"/>
          <w:shd w:val="clear" w:color="auto" w:fill="F5F9FF"/>
        </w:rPr>
        <w:t>foto,</w:t>
      </w:r>
      <w:r w:rsidRPr="00A82ED1">
        <w:rPr>
          <w:spacing w:val="-9"/>
          <w:sz w:val="24"/>
          <w:szCs w:val="24"/>
          <w:shd w:val="clear" w:color="auto" w:fill="F5F9FF"/>
        </w:rPr>
        <w:t xml:space="preserve"> </w:t>
      </w:r>
      <w:r w:rsidRPr="00A82ED1">
        <w:rPr>
          <w:sz w:val="24"/>
          <w:szCs w:val="24"/>
          <w:shd w:val="clear" w:color="auto" w:fill="F5F9FF"/>
        </w:rPr>
        <w:t>rekaman</w:t>
      </w:r>
      <w:r w:rsidRPr="00A82ED1">
        <w:rPr>
          <w:spacing w:val="-9"/>
          <w:sz w:val="24"/>
          <w:szCs w:val="24"/>
          <w:shd w:val="clear" w:color="auto" w:fill="F5F9FF"/>
        </w:rPr>
        <w:t xml:space="preserve"> </w:t>
      </w:r>
      <w:r w:rsidRPr="00A82ED1">
        <w:rPr>
          <w:sz w:val="24"/>
          <w:szCs w:val="24"/>
          <w:shd w:val="clear" w:color="auto" w:fill="F5F9FF"/>
        </w:rPr>
        <w:t>audio,</w:t>
      </w:r>
      <w:r w:rsidRPr="00A82ED1">
        <w:rPr>
          <w:spacing w:val="-8"/>
          <w:sz w:val="24"/>
          <w:szCs w:val="24"/>
          <w:shd w:val="clear" w:color="auto" w:fill="F5F9FF"/>
        </w:rPr>
        <w:t xml:space="preserve"> </w:t>
      </w:r>
      <w:r w:rsidRPr="00A82ED1">
        <w:rPr>
          <w:sz w:val="24"/>
          <w:szCs w:val="24"/>
          <w:shd w:val="clear" w:color="auto" w:fill="F5F9FF"/>
        </w:rPr>
        <w:t>dan</w:t>
      </w:r>
      <w:r w:rsidRPr="00A82ED1">
        <w:rPr>
          <w:spacing w:val="-8"/>
          <w:sz w:val="24"/>
          <w:szCs w:val="24"/>
          <w:shd w:val="clear" w:color="auto" w:fill="F5F9FF"/>
        </w:rPr>
        <w:t xml:space="preserve"> </w:t>
      </w:r>
      <w:r w:rsidRPr="00A82ED1">
        <w:rPr>
          <w:sz w:val="24"/>
          <w:szCs w:val="24"/>
          <w:shd w:val="clear" w:color="auto" w:fill="F5F9FF"/>
        </w:rPr>
        <w:t>rekaman</w:t>
      </w:r>
      <w:r w:rsidRPr="00A82ED1">
        <w:rPr>
          <w:spacing w:val="-58"/>
          <w:sz w:val="24"/>
          <w:szCs w:val="24"/>
        </w:rPr>
        <w:t xml:space="preserve"> </w:t>
      </w:r>
      <w:r w:rsidRPr="00A82ED1">
        <w:rPr>
          <w:sz w:val="24"/>
          <w:szCs w:val="24"/>
          <w:shd w:val="clear" w:color="auto" w:fill="F5F9FF"/>
        </w:rPr>
        <w:t>visual</w:t>
      </w:r>
      <w:r w:rsidRPr="00A82ED1">
        <w:rPr>
          <w:spacing w:val="-1"/>
          <w:sz w:val="24"/>
          <w:szCs w:val="24"/>
          <w:shd w:val="clear" w:color="auto" w:fill="F5F9FF"/>
        </w:rPr>
        <w:t xml:space="preserve"> </w:t>
      </w:r>
      <w:r w:rsidRPr="00A82ED1">
        <w:rPr>
          <w:sz w:val="24"/>
          <w:szCs w:val="24"/>
          <w:shd w:val="clear" w:color="auto" w:fill="F5F9FF"/>
        </w:rPr>
        <w:t>korban</w:t>
      </w:r>
      <w:r w:rsidRPr="00A82ED1">
        <w:rPr>
          <w:spacing w:val="-1"/>
          <w:sz w:val="24"/>
          <w:szCs w:val="24"/>
          <w:shd w:val="clear" w:color="auto" w:fill="F5F9FF"/>
        </w:rPr>
        <w:t xml:space="preserve"> </w:t>
      </w:r>
      <w:r w:rsidRPr="00A82ED1">
        <w:rPr>
          <w:sz w:val="24"/>
          <w:szCs w:val="24"/>
          <w:shd w:val="clear" w:color="auto" w:fill="F5F9FF"/>
        </w:rPr>
        <w:t>baik</w:t>
      </w:r>
      <w:r w:rsidRPr="00A82ED1">
        <w:rPr>
          <w:spacing w:val="5"/>
          <w:sz w:val="24"/>
          <w:szCs w:val="24"/>
          <w:shd w:val="clear" w:color="auto" w:fill="F5F9FF"/>
        </w:rPr>
        <w:t xml:space="preserve"> </w:t>
      </w:r>
      <w:r w:rsidRPr="00A82ED1">
        <w:rPr>
          <w:sz w:val="24"/>
          <w:szCs w:val="24"/>
          <w:shd w:val="clear" w:color="auto" w:fill="F5F9FF"/>
        </w:rPr>
        <w:t>yang</w:t>
      </w:r>
      <w:r w:rsidRPr="00A82ED1">
        <w:rPr>
          <w:spacing w:val="-2"/>
          <w:sz w:val="24"/>
          <w:szCs w:val="24"/>
          <w:shd w:val="clear" w:color="auto" w:fill="F5F9FF"/>
        </w:rPr>
        <w:t xml:space="preserve"> </w:t>
      </w:r>
      <w:r w:rsidRPr="00A82ED1">
        <w:rPr>
          <w:sz w:val="24"/>
          <w:szCs w:val="24"/>
          <w:shd w:val="clear" w:color="auto" w:fill="F5F9FF"/>
        </w:rPr>
        <w:t>bersifat seksual</w:t>
      </w:r>
      <w:r w:rsidRPr="00A82ED1">
        <w:rPr>
          <w:spacing w:val="-1"/>
          <w:sz w:val="24"/>
          <w:szCs w:val="24"/>
          <w:shd w:val="clear" w:color="auto" w:fill="F5F9FF"/>
        </w:rPr>
        <w:t xml:space="preserve"> </w:t>
      </w:r>
      <w:r w:rsidRPr="00A82ED1">
        <w:rPr>
          <w:sz w:val="24"/>
          <w:szCs w:val="24"/>
          <w:shd w:val="clear" w:color="auto" w:fill="F5F9FF"/>
        </w:rPr>
        <w:t>atau</w:t>
      </w:r>
      <w:r w:rsidRPr="00A82ED1">
        <w:rPr>
          <w:spacing w:val="-1"/>
          <w:sz w:val="24"/>
          <w:szCs w:val="24"/>
          <w:shd w:val="clear" w:color="auto" w:fill="F5F9FF"/>
        </w:rPr>
        <w:t xml:space="preserve"> </w:t>
      </w:r>
      <w:r w:rsidRPr="00A82ED1">
        <w:rPr>
          <w:sz w:val="24"/>
          <w:szCs w:val="24"/>
          <w:shd w:val="clear" w:color="auto" w:fill="F5F9FF"/>
        </w:rPr>
        <w:t>tidak</w:t>
      </w:r>
      <w:r w:rsidRPr="00A82ED1">
        <w:rPr>
          <w:spacing w:val="2"/>
          <w:sz w:val="24"/>
          <w:szCs w:val="24"/>
          <w:shd w:val="clear" w:color="auto" w:fill="F5F9FF"/>
        </w:rPr>
        <w:t xml:space="preserve"> </w:t>
      </w:r>
      <w:r w:rsidRPr="00A82ED1">
        <w:rPr>
          <w:sz w:val="24"/>
          <w:szCs w:val="24"/>
          <w:shd w:val="clear" w:color="auto" w:fill="F5F9FF"/>
        </w:rPr>
        <w:t>tanpa</w:t>
      </w:r>
      <w:r w:rsidRPr="00A82ED1">
        <w:rPr>
          <w:spacing w:val="-3"/>
          <w:sz w:val="24"/>
          <w:szCs w:val="24"/>
          <w:shd w:val="clear" w:color="auto" w:fill="F5F9FF"/>
        </w:rPr>
        <w:t xml:space="preserve"> </w:t>
      </w:r>
      <w:r w:rsidRPr="00A82ED1">
        <w:rPr>
          <w:sz w:val="24"/>
          <w:szCs w:val="24"/>
          <w:shd w:val="clear" w:color="auto" w:fill="F5F9FF"/>
        </w:rPr>
        <w:t>persetujuan.</w:t>
      </w:r>
    </w:p>
    <w:p w14:paraId="158E1166" w14:textId="77777777" w:rsidR="007F02A3" w:rsidRPr="00A82ED1" w:rsidRDefault="007F02A3">
      <w:pPr>
        <w:pStyle w:val="ListParagraph"/>
        <w:numPr>
          <w:ilvl w:val="0"/>
          <w:numId w:val="111"/>
        </w:numPr>
        <w:spacing w:line="276" w:lineRule="auto"/>
        <w:rPr>
          <w:sz w:val="24"/>
          <w:szCs w:val="24"/>
        </w:rPr>
      </w:pPr>
      <w:r w:rsidRPr="00A82ED1">
        <w:rPr>
          <w:sz w:val="24"/>
          <w:szCs w:val="24"/>
          <w:shd w:val="clear" w:color="auto" w:fill="F5F9FF"/>
        </w:rPr>
        <w:t>Mengintip atau dengan sengaja melihat korban yang sedang melakukan</w:t>
      </w:r>
      <w:r w:rsidRPr="00A82ED1">
        <w:rPr>
          <w:spacing w:val="1"/>
          <w:sz w:val="24"/>
          <w:szCs w:val="24"/>
        </w:rPr>
        <w:t xml:space="preserve"> </w:t>
      </w:r>
      <w:r w:rsidRPr="00A82ED1">
        <w:rPr>
          <w:sz w:val="24"/>
          <w:szCs w:val="24"/>
          <w:shd w:val="clear" w:color="auto" w:fill="F5F9FF"/>
        </w:rPr>
        <w:t>aktivitas</w:t>
      </w:r>
      <w:r w:rsidRPr="00A82ED1">
        <w:rPr>
          <w:spacing w:val="-1"/>
          <w:sz w:val="24"/>
          <w:szCs w:val="24"/>
          <w:shd w:val="clear" w:color="auto" w:fill="F5F9FF"/>
        </w:rPr>
        <w:t xml:space="preserve"> </w:t>
      </w:r>
      <w:r w:rsidRPr="00A82ED1">
        <w:rPr>
          <w:sz w:val="24"/>
          <w:szCs w:val="24"/>
          <w:shd w:val="clear" w:color="auto" w:fill="F5F9FF"/>
        </w:rPr>
        <w:t>pribadi atau pada</w:t>
      </w:r>
      <w:r w:rsidRPr="00A82ED1">
        <w:rPr>
          <w:spacing w:val="-1"/>
          <w:sz w:val="24"/>
          <w:szCs w:val="24"/>
          <w:shd w:val="clear" w:color="auto" w:fill="F5F9FF"/>
        </w:rPr>
        <w:t xml:space="preserve"> </w:t>
      </w:r>
      <w:r w:rsidRPr="00A82ED1">
        <w:rPr>
          <w:sz w:val="24"/>
          <w:szCs w:val="24"/>
          <w:shd w:val="clear" w:color="auto" w:fill="F5F9FF"/>
        </w:rPr>
        <w:t>ruang</w:t>
      </w:r>
      <w:r w:rsidRPr="00A82ED1">
        <w:rPr>
          <w:spacing w:val="2"/>
          <w:sz w:val="24"/>
          <w:szCs w:val="24"/>
          <w:shd w:val="clear" w:color="auto" w:fill="F5F9FF"/>
        </w:rPr>
        <w:t xml:space="preserve"> </w:t>
      </w:r>
      <w:r w:rsidRPr="00A82ED1">
        <w:rPr>
          <w:sz w:val="24"/>
          <w:szCs w:val="24"/>
          <w:shd w:val="clear" w:color="auto" w:fill="F5F9FF"/>
        </w:rPr>
        <w:t>yang</w:t>
      </w:r>
      <w:r w:rsidRPr="00A82ED1">
        <w:rPr>
          <w:spacing w:val="-1"/>
          <w:sz w:val="24"/>
          <w:szCs w:val="24"/>
          <w:shd w:val="clear" w:color="auto" w:fill="F5F9FF"/>
        </w:rPr>
        <w:t xml:space="preserve"> </w:t>
      </w:r>
      <w:r w:rsidRPr="00A82ED1">
        <w:rPr>
          <w:sz w:val="24"/>
          <w:szCs w:val="24"/>
          <w:shd w:val="clear" w:color="auto" w:fill="F5F9FF"/>
        </w:rPr>
        <w:t>bersifat</w:t>
      </w:r>
      <w:r w:rsidRPr="00A82ED1">
        <w:rPr>
          <w:spacing w:val="-1"/>
          <w:sz w:val="24"/>
          <w:szCs w:val="24"/>
          <w:shd w:val="clear" w:color="auto" w:fill="F5F9FF"/>
        </w:rPr>
        <w:t xml:space="preserve"> </w:t>
      </w:r>
      <w:r w:rsidRPr="00A82ED1">
        <w:rPr>
          <w:sz w:val="24"/>
          <w:szCs w:val="24"/>
          <w:shd w:val="clear" w:color="auto" w:fill="F5F9FF"/>
        </w:rPr>
        <w:t>pribadi.</w:t>
      </w:r>
    </w:p>
    <w:p w14:paraId="063E379F" w14:textId="77777777" w:rsidR="007F02A3" w:rsidRPr="00A82ED1" w:rsidRDefault="007F02A3">
      <w:pPr>
        <w:pStyle w:val="ListParagraph"/>
        <w:numPr>
          <w:ilvl w:val="0"/>
          <w:numId w:val="111"/>
        </w:numPr>
        <w:spacing w:line="276" w:lineRule="auto"/>
        <w:rPr>
          <w:sz w:val="24"/>
          <w:szCs w:val="24"/>
        </w:rPr>
      </w:pPr>
      <w:r w:rsidRPr="00A82ED1">
        <w:rPr>
          <w:sz w:val="24"/>
          <w:szCs w:val="24"/>
          <w:shd w:val="clear" w:color="auto" w:fill="F5F9FF"/>
        </w:rPr>
        <w:t>Membujuk,</w:t>
      </w:r>
      <w:r w:rsidRPr="00A82ED1">
        <w:rPr>
          <w:spacing w:val="1"/>
          <w:sz w:val="24"/>
          <w:szCs w:val="24"/>
          <w:shd w:val="clear" w:color="auto" w:fill="F5F9FF"/>
        </w:rPr>
        <w:t xml:space="preserve"> </w:t>
      </w:r>
      <w:r w:rsidRPr="00A82ED1">
        <w:rPr>
          <w:sz w:val="24"/>
          <w:szCs w:val="24"/>
          <w:shd w:val="clear" w:color="auto" w:fill="F5F9FF"/>
        </w:rPr>
        <w:t>menjanjikan,</w:t>
      </w:r>
      <w:r w:rsidRPr="00A82ED1">
        <w:rPr>
          <w:spacing w:val="1"/>
          <w:sz w:val="24"/>
          <w:szCs w:val="24"/>
          <w:shd w:val="clear" w:color="auto" w:fill="F5F9FF"/>
        </w:rPr>
        <w:t xml:space="preserve"> </w:t>
      </w:r>
      <w:r w:rsidRPr="00A82ED1">
        <w:rPr>
          <w:sz w:val="24"/>
          <w:szCs w:val="24"/>
          <w:shd w:val="clear" w:color="auto" w:fill="F5F9FF"/>
        </w:rPr>
        <w:t>menawarkan</w:t>
      </w:r>
      <w:r w:rsidRPr="00A82ED1">
        <w:rPr>
          <w:spacing w:val="1"/>
          <w:sz w:val="24"/>
          <w:szCs w:val="24"/>
          <w:shd w:val="clear" w:color="auto" w:fill="F5F9FF"/>
        </w:rPr>
        <w:t xml:space="preserve"> </w:t>
      </w:r>
      <w:r w:rsidRPr="00A82ED1">
        <w:rPr>
          <w:sz w:val="24"/>
          <w:szCs w:val="24"/>
          <w:shd w:val="clear" w:color="auto" w:fill="F5F9FF"/>
        </w:rPr>
        <w:t>sesuatu,</w:t>
      </w:r>
      <w:r w:rsidRPr="00A82ED1">
        <w:rPr>
          <w:spacing w:val="1"/>
          <w:sz w:val="24"/>
          <w:szCs w:val="24"/>
          <w:shd w:val="clear" w:color="auto" w:fill="F5F9FF"/>
        </w:rPr>
        <w:t xml:space="preserve"> </w:t>
      </w:r>
      <w:r w:rsidRPr="00A82ED1">
        <w:rPr>
          <w:sz w:val="24"/>
          <w:szCs w:val="24"/>
          <w:shd w:val="clear" w:color="auto" w:fill="F5F9FF"/>
        </w:rPr>
        <w:t>memberi</w:t>
      </w:r>
      <w:r w:rsidRPr="00A82ED1">
        <w:rPr>
          <w:spacing w:val="1"/>
          <w:sz w:val="24"/>
          <w:szCs w:val="24"/>
          <w:shd w:val="clear" w:color="auto" w:fill="F5F9FF"/>
        </w:rPr>
        <w:t xml:space="preserve"> </w:t>
      </w:r>
      <w:r w:rsidRPr="00A82ED1">
        <w:rPr>
          <w:sz w:val="24"/>
          <w:szCs w:val="24"/>
          <w:shd w:val="clear" w:color="auto" w:fill="F5F9FF"/>
        </w:rPr>
        <w:t>sanksi</w:t>
      </w:r>
      <w:r w:rsidRPr="00A82ED1">
        <w:rPr>
          <w:spacing w:val="1"/>
          <w:sz w:val="24"/>
          <w:szCs w:val="24"/>
          <w:shd w:val="clear" w:color="auto" w:fill="F5F9FF"/>
        </w:rPr>
        <w:t xml:space="preserve"> </w:t>
      </w:r>
      <w:r w:rsidRPr="00A82ED1">
        <w:rPr>
          <w:sz w:val="24"/>
          <w:szCs w:val="24"/>
          <w:shd w:val="clear" w:color="auto" w:fill="F5F9FF"/>
        </w:rPr>
        <w:t>atau</w:t>
      </w:r>
      <w:r w:rsidRPr="00A82ED1">
        <w:rPr>
          <w:spacing w:val="1"/>
          <w:sz w:val="24"/>
          <w:szCs w:val="24"/>
        </w:rPr>
        <w:t xml:space="preserve"> </w:t>
      </w:r>
      <w:r w:rsidRPr="00A82ED1">
        <w:rPr>
          <w:sz w:val="24"/>
          <w:szCs w:val="24"/>
          <w:shd w:val="clear" w:color="auto" w:fill="F5F9FF"/>
        </w:rPr>
        <w:t>mengancam korban untuk melakukan transaksi atau kegiatan seksual yang</w:t>
      </w:r>
      <w:r w:rsidRPr="00A82ED1">
        <w:rPr>
          <w:spacing w:val="1"/>
          <w:sz w:val="24"/>
          <w:szCs w:val="24"/>
        </w:rPr>
        <w:t xml:space="preserve"> </w:t>
      </w:r>
      <w:r w:rsidRPr="00A82ED1">
        <w:rPr>
          <w:sz w:val="24"/>
          <w:szCs w:val="24"/>
          <w:shd w:val="clear" w:color="auto" w:fill="F5F9FF"/>
        </w:rPr>
        <w:t>tidak</w:t>
      </w:r>
      <w:r w:rsidRPr="00A82ED1">
        <w:rPr>
          <w:spacing w:val="-1"/>
          <w:sz w:val="24"/>
          <w:szCs w:val="24"/>
          <w:shd w:val="clear" w:color="auto" w:fill="F5F9FF"/>
        </w:rPr>
        <w:t xml:space="preserve"> </w:t>
      </w:r>
      <w:r w:rsidRPr="00A82ED1">
        <w:rPr>
          <w:sz w:val="24"/>
          <w:szCs w:val="24"/>
          <w:shd w:val="clear" w:color="auto" w:fill="F5F9FF"/>
        </w:rPr>
        <w:t>disetujui.</w:t>
      </w:r>
    </w:p>
    <w:p w14:paraId="417A541A" w14:textId="77777777" w:rsidR="007F02A3" w:rsidRPr="00A82ED1" w:rsidRDefault="007F02A3">
      <w:pPr>
        <w:pStyle w:val="ListParagraph"/>
        <w:numPr>
          <w:ilvl w:val="0"/>
          <w:numId w:val="111"/>
        </w:numPr>
        <w:spacing w:line="276" w:lineRule="auto"/>
        <w:rPr>
          <w:sz w:val="24"/>
          <w:szCs w:val="24"/>
        </w:rPr>
      </w:pPr>
      <w:r w:rsidRPr="00A82ED1">
        <w:rPr>
          <w:sz w:val="24"/>
          <w:szCs w:val="24"/>
          <w:shd w:val="clear" w:color="auto" w:fill="F5F9FF"/>
        </w:rPr>
        <w:t>Menyentuh,</w:t>
      </w:r>
      <w:r w:rsidRPr="00A82ED1">
        <w:rPr>
          <w:spacing w:val="31"/>
          <w:sz w:val="24"/>
          <w:szCs w:val="24"/>
          <w:shd w:val="clear" w:color="auto" w:fill="F5F9FF"/>
        </w:rPr>
        <w:t xml:space="preserve"> </w:t>
      </w:r>
      <w:r w:rsidRPr="00A82ED1">
        <w:rPr>
          <w:sz w:val="24"/>
          <w:szCs w:val="24"/>
          <w:shd w:val="clear" w:color="auto" w:fill="F5F9FF"/>
        </w:rPr>
        <w:t>mengusap,</w:t>
      </w:r>
      <w:r w:rsidRPr="00A82ED1">
        <w:rPr>
          <w:spacing w:val="33"/>
          <w:sz w:val="24"/>
          <w:szCs w:val="24"/>
          <w:shd w:val="clear" w:color="auto" w:fill="F5F9FF"/>
        </w:rPr>
        <w:t xml:space="preserve"> </w:t>
      </w:r>
      <w:r w:rsidRPr="00A82ED1">
        <w:rPr>
          <w:sz w:val="24"/>
          <w:szCs w:val="24"/>
          <w:shd w:val="clear" w:color="auto" w:fill="F5F9FF"/>
        </w:rPr>
        <w:t>meraba,</w:t>
      </w:r>
      <w:r w:rsidRPr="00A82ED1">
        <w:rPr>
          <w:spacing w:val="31"/>
          <w:sz w:val="24"/>
          <w:szCs w:val="24"/>
          <w:shd w:val="clear" w:color="auto" w:fill="F5F9FF"/>
        </w:rPr>
        <w:t xml:space="preserve"> </w:t>
      </w:r>
      <w:r w:rsidRPr="00A82ED1">
        <w:rPr>
          <w:sz w:val="24"/>
          <w:szCs w:val="24"/>
          <w:shd w:val="clear" w:color="auto" w:fill="F5F9FF"/>
        </w:rPr>
        <w:t>memegang,</w:t>
      </w:r>
      <w:r w:rsidRPr="00A82ED1">
        <w:rPr>
          <w:spacing w:val="33"/>
          <w:sz w:val="24"/>
          <w:szCs w:val="24"/>
          <w:shd w:val="clear" w:color="auto" w:fill="F5F9FF"/>
        </w:rPr>
        <w:t xml:space="preserve"> </w:t>
      </w:r>
      <w:r w:rsidRPr="00A82ED1">
        <w:rPr>
          <w:sz w:val="24"/>
          <w:szCs w:val="24"/>
          <w:shd w:val="clear" w:color="auto" w:fill="F5F9FF"/>
        </w:rPr>
        <w:t>memeluk,</w:t>
      </w:r>
      <w:r w:rsidRPr="00A82ED1">
        <w:rPr>
          <w:spacing w:val="31"/>
          <w:sz w:val="24"/>
          <w:szCs w:val="24"/>
          <w:shd w:val="clear" w:color="auto" w:fill="F5F9FF"/>
        </w:rPr>
        <w:t xml:space="preserve"> </w:t>
      </w:r>
      <w:r w:rsidRPr="00A82ED1">
        <w:rPr>
          <w:sz w:val="24"/>
          <w:szCs w:val="24"/>
          <w:shd w:val="clear" w:color="auto" w:fill="F5F9FF"/>
        </w:rPr>
        <w:t>mencium</w:t>
      </w:r>
      <w:r w:rsidRPr="00A82ED1">
        <w:rPr>
          <w:spacing w:val="32"/>
          <w:sz w:val="24"/>
          <w:szCs w:val="24"/>
          <w:shd w:val="clear" w:color="auto" w:fill="F5F9FF"/>
        </w:rPr>
        <w:t xml:space="preserve"> </w:t>
      </w:r>
      <w:r w:rsidRPr="00A82ED1">
        <w:rPr>
          <w:sz w:val="24"/>
          <w:szCs w:val="24"/>
          <w:shd w:val="clear" w:color="auto" w:fill="F5F9FF"/>
        </w:rPr>
        <w:t>atau</w:t>
      </w:r>
      <w:r w:rsidRPr="00A82ED1">
        <w:rPr>
          <w:spacing w:val="-57"/>
          <w:sz w:val="24"/>
          <w:szCs w:val="24"/>
        </w:rPr>
        <w:t xml:space="preserve"> </w:t>
      </w:r>
      <w:r w:rsidRPr="00A82ED1">
        <w:rPr>
          <w:sz w:val="24"/>
          <w:szCs w:val="24"/>
          <w:shd w:val="clear" w:color="auto" w:fill="F5F9FF"/>
        </w:rPr>
        <w:lastRenderedPageBreak/>
        <w:t>menggosokkan</w:t>
      </w:r>
      <w:r w:rsidRPr="00A82ED1">
        <w:rPr>
          <w:spacing w:val="-1"/>
          <w:sz w:val="24"/>
          <w:szCs w:val="24"/>
          <w:shd w:val="clear" w:color="auto" w:fill="F5F9FF"/>
        </w:rPr>
        <w:t xml:space="preserve"> </w:t>
      </w:r>
      <w:r w:rsidRPr="00A82ED1">
        <w:rPr>
          <w:sz w:val="24"/>
          <w:szCs w:val="24"/>
          <w:shd w:val="clear" w:color="auto" w:fill="F5F9FF"/>
        </w:rPr>
        <w:t>bagian tubuh pada</w:t>
      </w:r>
      <w:r w:rsidRPr="00A82ED1">
        <w:rPr>
          <w:spacing w:val="-1"/>
          <w:sz w:val="24"/>
          <w:szCs w:val="24"/>
          <w:shd w:val="clear" w:color="auto" w:fill="F5F9FF"/>
        </w:rPr>
        <w:t xml:space="preserve"> </w:t>
      </w:r>
      <w:r w:rsidRPr="00A82ED1">
        <w:rPr>
          <w:sz w:val="24"/>
          <w:szCs w:val="24"/>
          <w:shd w:val="clear" w:color="auto" w:fill="F5F9FF"/>
        </w:rPr>
        <w:t>tubuh korban</w:t>
      </w:r>
      <w:r w:rsidRPr="00A82ED1">
        <w:rPr>
          <w:spacing w:val="-1"/>
          <w:sz w:val="24"/>
          <w:szCs w:val="24"/>
          <w:shd w:val="clear" w:color="auto" w:fill="F5F9FF"/>
        </w:rPr>
        <w:t xml:space="preserve"> </w:t>
      </w:r>
      <w:r w:rsidRPr="00A82ED1">
        <w:rPr>
          <w:sz w:val="24"/>
          <w:szCs w:val="24"/>
          <w:shd w:val="clear" w:color="auto" w:fill="F5F9FF"/>
        </w:rPr>
        <w:t>tanpa</w:t>
      </w:r>
      <w:r w:rsidRPr="00A82ED1">
        <w:rPr>
          <w:spacing w:val="-1"/>
          <w:sz w:val="24"/>
          <w:szCs w:val="24"/>
          <w:shd w:val="clear" w:color="auto" w:fill="F5F9FF"/>
        </w:rPr>
        <w:t xml:space="preserve"> </w:t>
      </w:r>
      <w:r w:rsidRPr="00A82ED1">
        <w:rPr>
          <w:sz w:val="24"/>
          <w:szCs w:val="24"/>
          <w:shd w:val="clear" w:color="auto" w:fill="F5F9FF"/>
        </w:rPr>
        <w:t>persetujuan.</w:t>
      </w:r>
    </w:p>
    <w:p w14:paraId="0CF93161" w14:textId="77777777" w:rsidR="007F02A3" w:rsidRPr="00A82ED1" w:rsidRDefault="007F02A3">
      <w:pPr>
        <w:pStyle w:val="ListParagraph"/>
        <w:numPr>
          <w:ilvl w:val="0"/>
          <w:numId w:val="111"/>
        </w:numPr>
        <w:spacing w:line="276" w:lineRule="auto"/>
        <w:rPr>
          <w:sz w:val="24"/>
          <w:szCs w:val="24"/>
        </w:rPr>
      </w:pPr>
      <w:r w:rsidRPr="00A82ED1">
        <w:rPr>
          <w:spacing w:val="-1"/>
          <w:sz w:val="24"/>
          <w:szCs w:val="24"/>
          <w:shd w:val="clear" w:color="auto" w:fill="F5F9FF"/>
        </w:rPr>
        <w:t>Melakukan</w:t>
      </w:r>
      <w:r w:rsidRPr="00A82ED1">
        <w:rPr>
          <w:spacing w:val="-13"/>
          <w:sz w:val="24"/>
          <w:szCs w:val="24"/>
          <w:shd w:val="clear" w:color="auto" w:fill="F5F9FF"/>
        </w:rPr>
        <w:t xml:space="preserve"> </w:t>
      </w:r>
      <w:r w:rsidRPr="00A82ED1">
        <w:rPr>
          <w:sz w:val="24"/>
          <w:szCs w:val="24"/>
          <w:shd w:val="clear" w:color="auto" w:fill="F5F9FF"/>
        </w:rPr>
        <w:t>percobaan</w:t>
      </w:r>
      <w:r w:rsidRPr="00A82ED1">
        <w:rPr>
          <w:spacing w:val="-12"/>
          <w:sz w:val="24"/>
          <w:szCs w:val="24"/>
          <w:shd w:val="clear" w:color="auto" w:fill="F5F9FF"/>
        </w:rPr>
        <w:t xml:space="preserve"> </w:t>
      </w:r>
      <w:r w:rsidRPr="00A82ED1">
        <w:rPr>
          <w:sz w:val="24"/>
          <w:szCs w:val="24"/>
          <w:shd w:val="clear" w:color="auto" w:fill="F5F9FF"/>
        </w:rPr>
        <w:t>perkosaan</w:t>
      </w:r>
      <w:r w:rsidRPr="00A82ED1">
        <w:rPr>
          <w:spacing w:val="-13"/>
          <w:sz w:val="24"/>
          <w:szCs w:val="24"/>
          <w:shd w:val="clear" w:color="auto" w:fill="F5F9FF"/>
        </w:rPr>
        <w:t xml:space="preserve"> </w:t>
      </w:r>
      <w:r w:rsidRPr="00A82ED1">
        <w:rPr>
          <w:sz w:val="24"/>
          <w:szCs w:val="24"/>
          <w:shd w:val="clear" w:color="auto" w:fill="F5F9FF"/>
        </w:rPr>
        <w:t>dengan</w:t>
      </w:r>
      <w:r w:rsidRPr="00A82ED1">
        <w:rPr>
          <w:spacing w:val="-12"/>
          <w:sz w:val="24"/>
          <w:szCs w:val="24"/>
          <w:shd w:val="clear" w:color="auto" w:fill="F5F9FF"/>
        </w:rPr>
        <w:t xml:space="preserve"> </w:t>
      </w:r>
      <w:r w:rsidRPr="00A82ED1">
        <w:rPr>
          <w:sz w:val="24"/>
          <w:szCs w:val="24"/>
          <w:shd w:val="clear" w:color="auto" w:fill="F5F9FF"/>
        </w:rPr>
        <w:t>ataupun</w:t>
      </w:r>
      <w:r w:rsidRPr="00A82ED1">
        <w:rPr>
          <w:spacing w:val="-14"/>
          <w:sz w:val="24"/>
          <w:szCs w:val="24"/>
          <w:shd w:val="clear" w:color="auto" w:fill="F5F9FF"/>
        </w:rPr>
        <w:t xml:space="preserve"> </w:t>
      </w:r>
      <w:r w:rsidRPr="00A82ED1">
        <w:rPr>
          <w:sz w:val="24"/>
          <w:szCs w:val="24"/>
          <w:shd w:val="clear" w:color="auto" w:fill="F5F9FF"/>
        </w:rPr>
        <w:t>tanpa</w:t>
      </w:r>
      <w:r w:rsidRPr="00A82ED1">
        <w:rPr>
          <w:spacing w:val="-14"/>
          <w:sz w:val="24"/>
          <w:szCs w:val="24"/>
          <w:shd w:val="clear" w:color="auto" w:fill="F5F9FF"/>
        </w:rPr>
        <w:t xml:space="preserve"> </w:t>
      </w:r>
      <w:r w:rsidRPr="00A82ED1">
        <w:rPr>
          <w:sz w:val="24"/>
          <w:szCs w:val="24"/>
          <w:shd w:val="clear" w:color="auto" w:fill="F5F9FF"/>
        </w:rPr>
        <w:t>penetrasi.</w:t>
      </w:r>
      <w:r w:rsidRPr="00A82ED1">
        <w:rPr>
          <w:spacing w:val="-12"/>
          <w:sz w:val="24"/>
          <w:szCs w:val="24"/>
          <w:shd w:val="clear" w:color="auto" w:fill="F5F9FF"/>
        </w:rPr>
        <w:t xml:space="preserve"> </w:t>
      </w:r>
      <w:r w:rsidRPr="00A82ED1">
        <w:rPr>
          <w:sz w:val="24"/>
          <w:szCs w:val="24"/>
          <w:shd w:val="clear" w:color="auto" w:fill="F5F9FF"/>
        </w:rPr>
        <w:t>Termasuk</w:t>
      </w:r>
      <w:r w:rsidRPr="00A82ED1">
        <w:rPr>
          <w:spacing w:val="-57"/>
          <w:sz w:val="24"/>
          <w:szCs w:val="24"/>
        </w:rPr>
        <w:t xml:space="preserve"> </w:t>
      </w:r>
      <w:r w:rsidRPr="00A82ED1">
        <w:rPr>
          <w:sz w:val="24"/>
          <w:szCs w:val="24"/>
          <w:shd w:val="clear" w:color="auto" w:fill="F5F9FF"/>
        </w:rPr>
        <w:t>juga</w:t>
      </w:r>
      <w:r w:rsidRPr="00A82ED1">
        <w:rPr>
          <w:spacing w:val="-2"/>
          <w:sz w:val="24"/>
          <w:szCs w:val="24"/>
          <w:shd w:val="clear" w:color="auto" w:fill="F5F9FF"/>
        </w:rPr>
        <w:t xml:space="preserve"> </w:t>
      </w:r>
      <w:r w:rsidRPr="00A82ED1">
        <w:rPr>
          <w:sz w:val="24"/>
          <w:szCs w:val="24"/>
          <w:shd w:val="clear" w:color="auto" w:fill="F5F9FF"/>
        </w:rPr>
        <w:t>penetrasi dengan</w:t>
      </w:r>
      <w:r w:rsidRPr="00A82ED1">
        <w:rPr>
          <w:spacing w:val="-1"/>
          <w:sz w:val="24"/>
          <w:szCs w:val="24"/>
          <w:shd w:val="clear" w:color="auto" w:fill="F5F9FF"/>
        </w:rPr>
        <w:t xml:space="preserve"> </w:t>
      </w:r>
      <w:r w:rsidRPr="00A82ED1">
        <w:rPr>
          <w:sz w:val="24"/>
          <w:szCs w:val="24"/>
          <w:shd w:val="clear" w:color="auto" w:fill="F5F9FF"/>
        </w:rPr>
        <w:t>benda</w:t>
      </w:r>
      <w:r w:rsidRPr="00A82ED1">
        <w:rPr>
          <w:spacing w:val="-1"/>
          <w:sz w:val="24"/>
          <w:szCs w:val="24"/>
          <w:shd w:val="clear" w:color="auto" w:fill="F5F9FF"/>
        </w:rPr>
        <w:t xml:space="preserve"> </w:t>
      </w:r>
      <w:r w:rsidRPr="00A82ED1">
        <w:rPr>
          <w:sz w:val="24"/>
          <w:szCs w:val="24"/>
          <w:shd w:val="clear" w:color="auto" w:fill="F5F9FF"/>
        </w:rPr>
        <w:t>atau</w:t>
      </w:r>
      <w:r w:rsidRPr="00A82ED1">
        <w:rPr>
          <w:spacing w:val="-1"/>
          <w:sz w:val="24"/>
          <w:szCs w:val="24"/>
          <w:shd w:val="clear" w:color="auto" w:fill="F5F9FF"/>
        </w:rPr>
        <w:t xml:space="preserve"> </w:t>
      </w:r>
      <w:r w:rsidRPr="00A82ED1">
        <w:rPr>
          <w:sz w:val="24"/>
          <w:szCs w:val="24"/>
          <w:shd w:val="clear" w:color="auto" w:fill="F5F9FF"/>
        </w:rPr>
        <w:t>bagian tubuh</w:t>
      </w:r>
      <w:r w:rsidRPr="00A82ED1">
        <w:rPr>
          <w:spacing w:val="-1"/>
          <w:sz w:val="24"/>
          <w:szCs w:val="24"/>
          <w:shd w:val="clear" w:color="auto" w:fill="F5F9FF"/>
        </w:rPr>
        <w:t xml:space="preserve"> </w:t>
      </w:r>
      <w:r w:rsidRPr="00A82ED1">
        <w:rPr>
          <w:sz w:val="24"/>
          <w:szCs w:val="24"/>
          <w:shd w:val="clear" w:color="auto" w:fill="F5F9FF"/>
        </w:rPr>
        <w:t>selain alat kelamin.</w:t>
      </w:r>
    </w:p>
    <w:p w14:paraId="4EE8181A" w14:textId="77777777" w:rsidR="007F02A3" w:rsidRPr="00A82ED1" w:rsidRDefault="007F02A3">
      <w:pPr>
        <w:pStyle w:val="ListParagraph"/>
        <w:numPr>
          <w:ilvl w:val="0"/>
          <w:numId w:val="111"/>
        </w:numPr>
        <w:spacing w:line="276" w:lineRule="auto"/>
        <w:rPr>
          <w:sz w:val="24"/>
          <w:szCs w:val="24"/>
        </w:rPr>
      </w:pPr>
      <w:r w:rsidRPr="00A82ED1">
        <w:rPr>
          <w:sz w:val="24"/>
          <w:szCs w:val="24"/>
          <w:shd w:val="clear" w:color="auto" w:fill="F5F9FF"/>
        </w:rPr>
        <w:t>Memaksa</w:t>
      </w:r>
      <w:r w:rsidRPr="00A82ED1">
        <w:rPr>
          <w:spacing w:val="-4"/>
          <w:sz w:val="24"/>
          <w:szCs w:val="24"/>
          <w:shd w:val="clear" w:color="auto" w:fill="F5F9FF"/>
        </w:rPr>
        <w:t xml:space="preserve"> </w:t>
      </w:r>
      <w:r w:rsidRPr="00A82ED1">
        <w:rPr>
          <w:sz w:val="24"/>
          <w:szCs w:val="24"/>
          <w:shd w:val="clear" w:color="auto" w:fill="F5F9FF"/>
        </w:rPr>
        <w:t>atau</w:t>
      </w:r>
      <w:r w:rsidRPr="00A82ED1">
        <w:rPr>
          <w:spacing w:val="-1"/>
          <w:sz w:val="24"/>
          <w:szCs w:val="24"/>
          <w:shd w:val="clear" w:color="auto" w:fill="F5F9FF"/>
        </w:rPr>
        <w:t xml:space="preserve"> </w:t>
      </w:r>
      <w:r w:rsidRPr="00A82ED1">
        <w:rPr>
          <w:sz w:val="24"/>
          <w:szCs w:val="24"/>
          <w:shd w:val="clear" w:color="auto" w:fill="F5F9FF"/>
        </w:rPr>
        <w:t>memperdayai</w:t>
      </w:r>
      <w:r w:rsidRPr="00A82ED1">
        <w:rPr>
          <w:spacing w:val="-1"/>
          <w:sz w:val="24"/>
          <w:szCs w:val="24"/>
          <w:shd w:val="clear" w:color="auto" w:fill="F5F9FF"/>
        </w:rPr>
        <w:t xml:space="preserve"> </w:t>
      </w:r>
      <w:r w:rsidRPr="00A82ED1">
        <w:rPr>
          <w:sz w:val="24"/>
          <w:szCs w:val="24"/>
          <w:shd w:val="clear" w:color="auto" w:fill="F5F9FF"/>
        </w:rPr>
        <w:t>korban</w:t>
      </w:r>
      <w:r w:rsidRPr="00A82ED1">
        <w:rPr>
          <w:spacing w:val="-1"/>
          <w:sz w:val="24"/>
          <w:szCs w:val="24"/>
          <w:shd w:val="clear" w:color="auto" w:fill="F5F9FF"/>
        </w:rPr>
        <w:t xml:space="preserve"> </w:t>
      </w:r>
      <w:r w:rsidRPr="00A82ED1">
        <w:rPr>
          <w:sz w:val="24"/>
          <w:szCs w:val="24"/>
          <w:shd w:val="clear" w:color="auto" w:fill="F5F9FF"/>
        </w:rPr>
        <w:t>untuk</w:t>
      </w:r>
      <w:r w:rsidRPr="00A82ED1">
        <w:rPr>
          <w:spacing w:val="1"/>
          <w:sz w:val="24"/>
          <w:szCs w:val="24"/>
          <w:shd w:val="clear" w:color="auto" w:fill="F5F9FF"/>
        </w:rPr>
        <w:t xml:space="preserve"> </w:t>
      </w:r>
      <w:r w:rsidRPr="00A82ED1">
        <w:rPr>
          <w:sz w:val="24"/>
          <w:szCs w:val="24"/>
          <w:shd w:val="clear" w:color="auto" w:fill="F5F9FF"/>
        </w:rPr>
        <w:t>hamil dan</w:t>
      </w:r>
      <w:r w:rsidRPr="00A82ED1">
        <w:rPr>
          <w:spacing w:val="-1"/>
          <w:sz w:val="24"/>
          <w:szCs w:val="24"/>
          <w:shd w:val="clear" w:color="auto" w:fill="F5F9FF"/>
        </w:rPr>
        <w:t xml:space="preserve"> </w:t>
      </w:r>
      <w:r w:rsidRPr="00A82ED1">
        <w:rPr>
          <w:sz w:val="24"/>
          <w:szCs w:val="24"/>
          <w:shd w:val="clear" w:color="auto" w:fill="F5F9FF"/>
        </w:rPr>
        <w:t>melakukan</w:t>
      </w:r>
      <w:r w:rsidRPr="00A82ED1">
        <w:rPr>
          <w:spacing w:val="1"/>
          <w:sz w:val="24"/>
          <w:szCs w:val="24"/>
          <w:shd w:val="clear" w:color="auto" w:fill="F5F9FF"/>
        </w:rPr>
        <w:t xml:space="preserve"> </w:t>
      </w:r>
      <w:r w:rsidRPr="00A82ED1">
        <w:rPr>
          <w:sz w:val="24"/>
          <w:szCs w:val="24"/>
          <w:shd w:val="clear" w:color="auto" w:fill="F5F9FF"/>
        </w:rPr>
        <w:t>aborsi.</w:t>
      </w:r>
    </w:p>
    <w:p w14:paraId="38F16A53" w14:textId="77777777" w:rsidR="007F02A3" w:rsidRPr="00A82ED1" w:rsidRDefault="007F02A3">
      <w:pPr>
        <w:pStyle w:val="ListParagraph"/>
        <w:numPr>
          <w:ilvl w:val="0"/>
          <w:numId w:val="111"/>
        </w:numPr>
        <w:spacing w:line="276" w:lineRule="auto"/>
        <w:rPr>
          <w:sz w:val="24"/>
          <w:szCs w:val="24"/>
        </w:rPr>
      </w:pPr>
      <w:r w:rsidRPr="00A82ED1">
        <w:rPr>
          <w:sz w:val="24"/>
          <w:szCs w:val="24"/>
          <w:shd w:val="clear" w:color="auto" w:fill="F5F9FF"/>
        </w:rPr>
        <w:t>Membiarkan</w:t>
      </w:r>
      <w:r w:rsidRPr="00A82ED1">
        <w:rPr>
          <w:spacing w:val="-3"/>
          <w:sz w:val="24"/>
          <w:szCs w:val="24"/>
          <w:shd w:val="clear" w:color="auto" w:fill="F5F9FF"/>
        </w:rPr>
        <w:t xml:space="preserve"> </w:t>
      </w:r>
      <w:r w:rsidRPr="00A82ED1">
        <w:rPr>
          <w:sz w:val="24"/>
          <w:szCs w:val="24"/>
          <w:shd w:val="clear" w:color="auto" w:fill="F5F9FF"/>
        </w:rPr>
        <w:t>terjadinya</w:t>
      </w:r>
      <w:r w:rsidRPr="00A82ED1">
        <w:rPr>
          <w:spacing w:val="-2"/>
          <w:sz w:val="24"/>
          <w:szCs w:val="24"/>
          <w:shd w:val="clear" w:color="auto" w:fill="F5F9FF"/>
        </w:rPr>
        <w:t xml:space="preserve"> </w:t>
      </w:r>
      <w:r w:rsidRPr="00A82ED1">
        <w:rPr>
          <w:sz w:val="24"/>
          <w:szCs w:val="24"/>
          <w:shd w:val="clear" w:color="auto" w:fill="F5F9FF"/>
        </w:rPr>
        <w:t>kekerasan</w:t>
      </w:r>
      <w:r w:rsidRPr="00A82ED1">
        <w:rPr>
          <w:spacing w:val="-2"/>
          <w:sz w:val="24"/>
          <w:szCs w:val="24"/>
          <w:shd w:val="clear" w:color="auto" w:fill="F5F9FF"/>
        </w:rPr>
        <w:t xml:space="preserve"> </w:t>
      </w:r>
      <w:r w:rsidRPr="00A82ED1">
        <w:rPr>
          <w:sz w:val="24"/>
          <w:szCs w:val="24"/>
          <w:shd w:val="clear" w:color="auto" w:fill="F5F9FF"/>
        </w:rPr>
        <w:t>seksual</w:t>
      </w:r>
      <w:r w:rsidRPr="00A82ED1">
        <w:rPr>
          <w:spacing w:val="-3"/>
          <w:sz w:val="24"/>
          <w:szCs w:val="24"/>
          <w:shd w:val="clear" w:color="auto" w:fill="F5F9FF"/>
        </w:rPr>
        <w:t xml:space="preserve"> </w:t>
      </w:r>
      <w:r w:rsidRPr="00A82ED1">
        <w:rPr>
          <w:sz w:val="24"/>
          <w:szCs w:val="24"/>
          <w:shd w:val="clear" w:color="auto" w:fill="F5F9FF"/>
        </w:rPr>
        <w:t>dengan</w:t>
      </w:r>
      <w:r w:rsidRPr="00A82ED1">
        <w:rPr>
          <w:spacing w:val="-1"/>
          <w:sz w:val="24"/>
          <w:szCs w:val="24"/>
          <w:shd w:val="clear" w:color="auto" w:fill="F5F9FF"/>
        </w:rPr>
        <w:t xml:space="preserve"> </w:t>
      </w:r>
      <w:r w:rsidRPr="00A82ED1">
        <w:rPr>
          <w:sz w:val="24"/>
          <w:szCs w:val="24"/>
          <w:shd w:val="clear" w:color="auto" w:fill="F5F9FF"/>
        </w:rPr>
        <w:t>sengaja.</w:t>
      </w:r>
    </w:p>
    <w:p w14:paraId="2088B391" w14:textId="77777777" w:rsidR="007F02A3" w:rsidRPr="00A82ED1" w:rsidRDefault="007F02A3" w:rsidP="00A82ED1">
      <w:pPr>
        <w:pStyle w:val="BodyText"/>
        <w:spacing w:before="9" w:line="276" w:lineRule="auto"/>
        <w:jc w:val="left"/>
        <w:rPr>
          <w:sz w:val="22"/>
          <w:szCs w:val="22"/>
        </w:rPr>
      </w:pPr>
    </w:p>
    <w:p w14:paraId="375D8B1B" w14:textId="77777777" w:rsidR="007F02A3" w:rsidRPr="00A82ED1" w:rsidRDefault="007F02A3" w:rsidP="00A82ED1">
      <w:pPr>
        <w:pStyle w:val="BodyText"/>
        <w:spacing w:before="90" w:line="276" w:lineRule="auto"/>
        <w:ind w:left="0" w:right="115" w:firstLine="720"/>
        <w:rPr>
          <w:sz w:val="22"/>
          <w:szCs w:val="22"/>
        </w:rPr>
      </w:pPr>
      <w:r w:rsidRPr="00A82ED1">
        <w:rPr>
          <w:sz w:val="22"/>
          <w:szCs w:val="22"/>
          <w:shd w:val="clear" w:color="auto" w:fill="F5F9FF"/>
        </w:rPr>
        <w:t>Kekerasan seksual bisa menimpa siapapun dan dilakukan oleh siapapun</w:t>
      </w:r>
      <w:r w:rsidRPr="00A82ED1">
        <w:rPr>
          <w:spacing w:val="1"/>
          <w:sz w:val="22"/>
          <w:szCs w:val="22"/>
        </w:rPr>
        <w:t xml:space="preserve"> </w:t>
      </w:r>
      <w:r w:rsidRPr="00A82ED1">
        <w:rPr>
          <w:sz w:val="22"/>
          <w:szCs w:val="22"/>
          <w:shd w:val="clear" w:color="auto" w:fill="F5F9FF"/>
        </w:rPr>
        <w:t>baik yang dikenal maupun tidak dikenal seperti orang tua, saudara, teman, guru,</w:t>
      </w:r>
      <w:r w:rsidRPr="00A82ED1">
        <w:rPr>
          <w:spacing w:val="1"/>
          <w:sz w:val="22"/>
          <w:szCs w:val="22"/>
        </w:rPr>
        <w:t xml:space="preserve"> </w:t>
      </w:r>
      <w:r w:rsidRPr="00A82ED1">
        <w:rPr>
          <w:sz w:val="22"/>
          <w:szCs w:val="22"/>
          <w:shd w:val="clear" w:color="auto" w:fill="F5F9FF"/>
        </w:rPr>
        <w:t>dosen,</w:t>
      </w:r>
      <w:r w:rsidRPr="00A82ED1">
        <w:rPr>
          <w:spacing w:val="1"/>
          <w:sz w:val="22"/>
          <w:szCs w:val="22"/>
          <w:shd w:val="clear" w:color="auto" w:fill="F5F9FF"/>
        </w:rPr>
        <w:t xml:space="preserve"> </w:t>
      </w:r>
      <w:r w:rsidRPr="00A82ED1">
        <w:rPr>
          <w:sz w:val="22"/>
          <w:szCs w:val="22"/>
          <w:shd w:val="clear" w:color="auto" w:fill="F5F9FF"/>
        </w:rPr>
        <w:t>kakak</w:t>
      </w:r>
      <w:r w:rsidRPr="00A82ED1">
        <w:rPr>
          <w:spacing w:val="1"/>
          <w:sz w:val="22"/>
          <w:szCs w:val="22"/>
          <w:shd w:val="clear" w:color="auto" w:fill="F5F9FF"/>
        </w:rPr>
        <w:t xml:space="preserve"> </w:t>
      </w:r>
      <w:r w:rsidRPr="00A82ED1">
        <w:rPr>
          <w:sz w:val="22"/>
          <w:szCs w:val="22"/>
          <w:shd w:val="clear" w:color="auto" w:fill="F5F9FF"/>
        </w:rPr>
        <w:t>kelas,</w:t>
      </w:r>
      <w:r w:rsidRPr="00A82ED1">
        <w:rPr>
          <w:spacing w:val="1"/>
          <w:sz w:val="22"/>
          <w:szCs w:val="22"/>
          <w:shd w:val="clear" w:color="auto" w:fill="F5F9FF"/>
        </w:rPr>
        <w:t xml:space="preserve"> </w:t>
      </w:r>
      <w:r w:rsidRPr="00A82ED1">
        <w:rPr>
          <w:sz w:val="22"/>
          <w:szCs w:val="22"/>
          <w:shd w:val="clear" w:color="auto" w:fill="F5F9FF"/>
        </w:rPr>
        <w:t>adik</w:t>
      </w:r>
      <w:r w:rsidRPr="00A82ED1">
        <w:rPr>
          <w:spacing w:val="1"/>
          <w:sz w:val="22"/>
          <w:szCs w:val="22"/>
          <w:shd w:val="clear" w:color="auto" w:fill="F5F9FF"/>
        </w:rPr>
        <w:t xml:space="preserve"> </w:t>
      </w:r>
      <w:r w:rsidRPr="00A82ED1">
        <w:rPr>
          <w:sz w:val="22"/>
          <w:szCs w:val="22"/>
          <w:shd w:val="clear" w:color="auto" w:fill="F5F9FF"/>
        </w:rPr>
        <w:t>kelas,</w:t>
      </w:r>
      <w:r w:rsidRPr="00A82ED1">
        <w:rPr>
          <w:spacing w:val="1"/>
          <w:sz w:val="22"/>
          <w:szCs w:val="22"/>
          <w:shd w:val="clear" w:color="auto" w:fill="F5F9FF"/>
        </w:rPr>
        <w:t xml:space="preserve"> </w:t>
      </w:r>
      <w:r w:rsidRPr="00A82ED1">
        <w:rPr>
          <w:sz w:val="22"/>
          <w:szCs w:val="22"/>
          <w:shd w:val="clear" w:color="auto" w:fill="F5F9FF"/>
        </w:rPr>
        <w:t>rekan</w:t>
      </w:r>
      <w:r w:rsidRPr="00A82ED1">
        <w:rPr>
          <w:spacing w:val="1"/>
          <w:sz w:val="22"/>
          <w:szCs w:val="22"/>
          <w:shd w:val="clear" w:color="auto" w:fill="F5F9FF"/>
        </w:rPr>
        <w:t xml:space="preserve"> </w:t>
      </w:r>
      <w:r w:rsidRPr="00A82ED1">
        <w:rPr>
          <w:sz w:val="22"/>
          <w:szCs w:val="22"/>
          <w:shd w:val="clear" w:color="auto" w:fill="F5F9FF"/>
        </w:rPr>
        <w:t>kerja,</w:t>
      </w:r>
      <w:r w:rsidRPr="00A82ED1">
        <w:rPr>
          <w:spacing w:val="1"/>
          <w:sz w:val="22"/>
          <w:szCs w:val="22"/>
          <w:shd w:val="clear" w:color="auto" w:fill="F5F9FF"/>
        </w:rPr>
        <w:t xml:space="preserve"> </w:t>
      </w:r>
      <w:r w:rsidRPr="00A82ED1">
        <w:rPr>
          <w:sz w:val="22"/>
          <w:szCs w:val="22"/>
          <w:shd w:val="clear" w:color="auto" w:fill="F5F9FF"/>
        </w:rPr>
        <w:t>atau</w:t>
      </w:r>
      <w:r w:rsidRPr="00A82ED1">
        <w:rPr>
          <w:spacing w:val="1"/>
          <w:sz w:val="22"/>
          <w:szCs w:val="22"/>
          <w:shd w:val="clear" w:color="auto" w:fill="F5F9FF"/>
        </w:rPr>
        <w:t xml:space="preserve"> </w:t>
      </w:r>
      <w:r w:rsidRPr="00A82ED1">
        <w:rPr>
          <w:sz w:val="22"/>
          <w:szCs w:val="22"/>
          <w:shd w:val="clear" w:color="auto" w:fill="F5F9FF"/>
        </w:rPr>
        <w:t>atasan.</w:t>
      </w:r>
      <w:r w:rsidRPr="00A82ED1">
        <w:rPr>
          <w:spacing w:val="1"/>
          <w:sz w:val="22"/>
          <w:szCs w:val="22"/>
          <w:shd w:val="clear" w:color="auto" w:fill="F5F9FF"/>
        </w:rPr>
        <w:t xml:space="preserve"> </w:t>
      </w:r>
      <w:r w:rsidRPr="00A82ED1">
        <w:rPr>
          <w:sz w:val="22"/>
          <w:szCs w:val="22"/>
          <w:shd w:val="clear" w:color="auto" w:fill="F5F9FF"/>
        </w:rPr>
        <w:t>Mirisnya,</w:t>
      </w:r>
      <w:r w:rsidRPr="00A82ED1">
        <w:rPr>
          <w:spacing w:val="1"/>
          <w:sz w:val="22"/>
          <w:szCs w:val="22"/>
          <w:shd w:val="clear" w:color="auto" w:fill="F5F9FF"/>
        </w:rPr>
        <w:t xml:space="preserve"> </w:t>
      </w:r>
      <w:r w:rsidRPr="00A82ED1">
        <w:rPr>
          <w:sz w:val="22"/>
          <w:szCs w:val="22"/>
          <w:shd w:val="clear" w:color="auto" w:fill="F5F9FF"/>
        </w:rPr>
        <w:t>fenomena</w:t>
      </w:r>
      <w:r w:rsidRPr="00A82ED1">
        <w:rPr>
          <w:spacing w:val="-57"/>
          <w:sz w:val="22"/>
          <w:szCs w:val="22"/>
        </w:rPr>
        <w:t xml:space="preserve"> </w:t>
      </w:r>
      <w:r w:rsidRPr="00A82ED1">
        <w:rPr>
          <w:sz w:val="22"/>
          <w:szCs w:val="22"/>
          <w:shd w:val="clear" w:color="auto" w:fill="F5F9FF"/>
        </w:rPr>
        <w:t>memprihatinkan</w:t>
      </w:r>
      <w:r w:rsidRPr="00A82ED1">
        <w:rPr>
          <w:spacing w:val="-4"/>
          <w:sz w:val="22"/>
          <w:szCs w:val="22"/>
          <w:shd w:val="clear" w:color="auto" w:fill="F5F9FF"/>
        </w:rPr>
        <w:t xml:space="preserve"> </w:t>
      </w:r>
      <w:r w:rsidRPr="00A82ED1">
        <w:rPr>
          <w:sz w:val="22"/>
          <w:szCs w:val="22"/>
          <w:shd w:val="clear" w:color="auto" w:fill="F5F9FF"/>
        </w:rPr>
        <w:t>ini</w:t>
      </w:r>
      <w:r w:rsidRPr="00A82ED1">
        <w:rPr>
          <w:spacing w:val="-2"/>
          <w:sz w:val="22"/>
          <w:szCs w:val="22"/>
          <w:shd w:val="clear" w:color="auto" w:fill="F5F9FF"/>
        </w:rPr>
        <w:t xml:space="preserve"> </w:t>
      </w:r>
      <w:r w:rsidRPr="00A82ED1">
        <w:rPr>
          <w:sz w:val="22"/>
          <w:szCs w:val="22"/>
          <w:shd w:val="clear" w:color="auto" w:fill="F5F9FF"/>
        </w:rPr>
        <w:t>menimpa</w:t>
      </w:r>
      <w:r w:rsidRPr="00A82ED1">
        <w:rPr>
          <w:spacing w:val="-3"/>
          <w:sz w:val="22"/>
          <w:szCs w:val="22"/>
          <w:shd w:val="clear" w:color="auto" w:fill="F5F9FF"/>
        </w:rPr>
        <w:t xml:space="preserve"> </w:t>
      </w:r>
      <w:r w:rsidRPr="00A82ED1">
        <w:rPr>
          <w:sz w:val="22"/>
          <w:szCs w:val="22"/>
          <w:shd w:val="clear" w:color="auto" w:fill="F5F9FF"/>
        </w:rPr>
        <w:t>sebagian</w:t>
      </w:r>
      <w:r w:rsidRPr="00A82ED1">
        <w:rPr>
          <w:spacing w:val="-2"/>
          <w:sz w:val="22"/>
          <w:szCs w:val="22"/>
          <w:shd w:val="clear" w:color="auto" w:fill="F5F9FF"/>
        </w:rPr>
        <w:t xml:space="preserve"> </w:t>
      </w:r>
      <w:r w:rsidRPr="00A82ED1">
        <w:rPr>
          <w:sz w:val="22"/>
          <w:szCs w:val="22"/>
          <w:shd w:val="clear" w:color="auto" w:fill="F5F9FF"/>
        </w:rPr>
        <w:t>besar anak-anak</w:t>
      </w:r>
      <w:r w:rsidRPr="00A82ED1">
        <w:rPr>
          <w:spacing w:val="-3"/>
          <w:sz w:val="22"/>
          <w:szCs w:val="22"/>
          <w:shd w:val="clear" w:color="auto" w:fill="F5F9FF"/>
        </w:rPr>
        <w:t xml:space="preserve"> </w:t>
      </w:r>
      <w:r w:rsidRPr="00A82ED1">
        <w:rPr>
          <w:sz w:val="22"/>
          <w:szCs w:val="22"/>
          <w:shd w:val="clear" w:color="auto" w:fill="F5F9FF"/>
        </w:rPr>
        <w:t>dan</w:t>
      </w:r>
      <w:r w:rsidRPr="00A82ED1">
        <w:rPr>
          <w:spacing w:val="-1"/>
          <w:sz w:val="22"/>
          <w:szCs w:val="22"/>
          <w:shd w:val="clear" w:color="auto" w:fill="F5F9FF"/>
        </w:rPr>
        <w:t xml:space="preserve"> </w:t>
      </w:r>
      <w:r w:rsidRPr="00A82ED1">
        <w:rPr>
          <w:sz w:val="22"/>
          <w:szCs w:val="22"/>
          <w:shd w:val="clear" w:color="auto" w:fill="F5F9FF"/>
        </w:rPr>
        <w:t>remaja</w:t>
      </w:r>
      <w:r w:rsidRPr="00A82ED1">
        <w:rPr>
          <w:spacing w:val="-2"/>
          <w:sz w:val="22"/>
          <w:szCs w:val="22"/>
          <w:shd w:val="clear" w:color="auto" w:fill="F5F9FF"/>
        </w:rPr>
        <w:t xml:space="preserve"> </w:t>
      </w:r>
      <w:r w:rsidRPr="00A82ED1">
        <w:rPr>
          <w:sz w:val="22"/>
          <w:szCs w:val="22"/>
          <w:shd w:val="clear" w:color="auto" w:fill="F5F9FF"/>
        </w:rPr>
        <w:t>di</w:t>
      </w:r>
      <w:r w:rsidRPr="00A82ED1">
        <w:rPr>
          <w:spacing w:val="-2"/>
          <w:sz w:val="22"/>
          <w:szCs w:val="22"/>
          <w:shd w:val="clear" w:color="auto" w:fill="F5F9FF"/>
        </w:rPr>
        <w:t xml:space="preserve"> </w:t>
      </w:r>
      <w:r w:rsidRPr="00A82ED1">
        <w:rPr>
          <w:sz w:val="22"/>
          <w:szCs w:val="22"/>
          <w:shd w:val="clear" w:color="auto" w:fill="F5F9FF"/>
        </w:rPr>
        <w:t>ruang-ruang</w:t>
      </w:r>
      <w:r w:rsidRPr="00A82ED1">
        <w:rPr>
          <w:spacing w:val="-58"/>
          <w:sz w:val="22"/>
          <w:szCs w:val="22"/>
        </w:rPr>
        <w:t xml:space="preserve"> </w:t>
      </w:r>
      <w:r w:rsidRPr="00A82ED1">
        <w:rPr>
          <w:sz w:val="22"/>
          <w:szCs w:val="22"/>
          <w:shd w:val="clear" w:color="auto" w:fill="F5F9FF"/>
        </w:rPr>
        <w:t>pendidikan,</w:t>
      </w:r>
      <w:r w:rsidRPr="00A82ED1">
        <w:rPr>
          <w:spacing w:val="1"/>
          <w:sz w:val="22"/>
          <w:szCs w:val="22"/>
          <w:shd w:val="clear" w:color="auto" w:fill="F5F9FF"/>
        </w:rPr>
        <w:t xml:space="preserve"> </w:t>
      </w:r>
      <w:r w:rsidRPr="00A82ED1">
        <w:rPr>
          <w:sz w:val="22"/>
          <w:szCs w:val="22"/>
          <w:shd w:val="clear" w:color="auto" w:fill="F5F9FF"/>
        </w:rPr>
        <w:t>beberapa</w:t>
      </w:r>
      <w:r w:rsidRPr="00A82ED1">
        <w:rPr>
          <w:spacing w:val="1"/>
          <w:sz w:val="22"/>
          <w:szCs w:val="22"/>
          <w:shd w:val="clear" w:color="auto" w:fill="F5F9FF"/>
        </w:rPr>
        <w:t xml:space="preserve"> </w:t>
      </w:r>
      <w:r w:rsidRPr="00A82ED1">
        <w:rPr>
          <w:sz w:val="22"/>
          <w:szCs w:val="22"/>
          <w:shd w:val="clear" w:color="auto" w:fill="F5F9FF"/>
        </w:rPr>
        <w:t>korban</w:t>
      </w:r>
      <w:r w:rsidRPr="00A82ED1">
        <w:rPr>
          <w:spacing w:val="1"/>
          <w:sz w:val="22"/>
          <w:szCs w:val="22"/>
          <w:shd w:val="clear" w:color="auto" w:fill="F5F9FF"/>
        </w:rPr>
        <w:t xml:space="preserve"> </w:t>
      </w:r>
      <w:r w:rsidRPr="00A82ED1">
        <w:rPr>
          <w:sz w:val="22"/>
          <w:szCs w:val="22"/>
          <w:shd w:val="clear" w:color="auto" w:fill="F5F9FF"/>
        </w:rPr>
        <w:t>juga</w:t>
      </w:r>
      <w:r w:rsidRPr="00A82ED1">
        <w:rPr>
          <w:spacing w:val="1"/>
          <w:sz w:val="22"/>
          <w:szCs w:val="22"/>
          <w:shd w:val="clear" w:color="auto" w:fill="F5F9FF"/>
        </w:rPr>
        <w:t xml:space="preserve"> </w:t>
      </w:r>
      <w:r w:rsidRPr="00A82ED1">
        <w:rPr>
          <w:sz w:val="22"/>
          <w:szCs w:val="22"/>
          <w:shd w:val="clear" w:color="auto" w:fill="F5F9FF"/>
        </w:rPr>
        <w:t>berasal</w:t>
      </w:r>
      <w:r w:rsidRPr="00A82ED1">
        <w:rPr>
          <w:spacing w:val="1"/>
          <w:sz w:val="22"/>
          <w:szCs w:val="22"/>
          <w:shd w:val="clear" w:color="auto" w:fill="F5F9FF"/>
        </w:rPr>
        <w:t xml:space="preserve"> </w:t>
      </w:r>
      <w:r w:rsidRPr="00A82ED1">
        <w:rPr>
          <w:sz w:val="22"/>
          <w:szCs w:val="22"/>
          <w:shd w:val="clear" w:color="auto" w:fill="F5F9FF"/>
        </w:rPr>
        <w:t>dari</w:t>
      </w:r>
      <w:r w:rsidRPr="00A82ED1">
        <w:rPr>
          <w:spacing w:val="1"/>
          <w:sz w:val="22"/>
          <w:szCs w:val="22"/>
          <w:shd w:val="clear" w:color="auto" w:fill="F5F9FF"/>
        </w:rPr>
        <w:t xml:space="preserve"> </w:t>
      </w:r>
      <w:r w:rsidRPr="00A82ED1">
        <w:rPr>
          <w:sz w:val="22"/>
          <w:szCs w:val="22"/>
          <w:shd w:val="clear" w:color="auto" w:fill="F5F9FF"/>
        </w:rPr>
        <w:t>kalangan</w:t>
      </w:r>
      <w:r w:rsidRPr="00A82ED1">
        <w:rPr>
          <w:spacing w:val="1"/>
          <w:sz w:val="22"/>
          <w:szCs w:val="22"/>
          <w:shd w:val="clear" w:color="auto" w:fill="F5F9FF"/>
        </w:rPr>
        <w:t xml:space="preserve"> </w:t>
      </w:r>
      <w:r w:rsidRPr="00A82ED1">
        <w:rPr>
          <w:sz w:val="22"/>
          <w:szCs w:val="22"/>
          <w:shd w:val="clear" w:color="auto" w:fill="F5F9FF"/>
        </w:rPr>
        <w:t>mahasiswa.</w:t>
      </w:r>
      <w:r w:rsidRPr="00A82ED1">
        <w:rPr>
          <w:spacing w:val="1"/>
          <w:sz w:val="22"/>
          <w:szCs w:val="22"/>
          <w:shd w:val="clear" w:color="auto" w:fill="F5F9FF"/>
        </w:rPr>
        <w:t xml:space="preserve"> </w:t>
      </w:r>
      <w:r w:rsidRPr="00A82ED1">
        <w:rPr>
          <w:sz w:val="22"/>
          <w:szCs w:val="22"/>
          <w:shd w:val="clear" w:color="auto" w:fill="F5F9FF"/>
        </w:rPr>
        <w:t>Ruang</w:t>
      </w:r>
      <w:r w:rsidRPr="00A82ED1">
        <w:rPr>
          <w:spacing w:val="1"/>
          <w:sz w:val="22"/>
          <w:szCs w:val="22"/>
        </w:rPr>
        <w:t xml:space="preserve"> </w:t>
      </w:r>
      <w:r w:rsidRPr="00A82ED1">
        <w:rPr>
          <w:spacing w:val="-1"/>
          <w:sz w:val="22"/>
          <w:szCs w:val="22"/>
          <w:shd w:val="clear" w:color="auto" w:fill="F5F9FF"/>
        </w:rPr>
        <w:t>pendidikan</w:t>
      </w:r>
      <w:r w:rsidRPr="00A82ED1">
        <w:rPr>
          <w:spacing w:val="-10"/>
          <w:sz w:val="22"/>
          <w:szCs w:val="22"/>
        </w:rPr>
        <w:t xml:space="preserve"> </w:t>
      </w:r>
      <w:r w:rsidRPr="00A82ED1">
        <w:rPr>
          <w:spacing w:val="-1"/>
          <w:sz w:val="22"/>
          <w:szCs w:val="22"/>
        </w:rPr>
        <w:t>yang</w:t>
      </w:r>
      <w:r w:rsidRPr="00A82ED1">
        <w:rPr>
          <w:spacing w:val="-15"/>
          <w:sz w:val="22"/>
          <w:szCs w:val="22"/>
        </w:rPr>
        <w:t xml:space="preserve"> </w:t>
      </w:r>
      <w:r w:rsidRPr="00A82ED1">
        <w:rPr>
          <w:sz w:val="22"/>
          <w:szCs w:val="22"/>
        </w:rPr>
        <w:t>seharusnya</w:t>
      </w:r>
      <w:r w:rsidRPr="00A82ED1">
        <w:rPr>
          <w:spacing w:val="-13"/>
          <w:sz w:val="22"/>
          <w:szCs w:val="22"/>
        </w:rPr>
        <w:t xml:space="preserve"> </w:t>
      </w:r>
      <w:r w:rsidRPr="00A82ED1">
        <w:rPr>
          <w:sz w:val="22"/>
          <w:szCs w:val="22"/>
        </w:rPr>
        <w:t>menjadi</w:t>
      </w:r>
      <w:r w:rsidRPr="00A82ED1">
        <w:rPr>
          <w:spacing w:val="-12"/>
          <w:sz w:val="22"/>
          <w:szCs w:val="22"/>
        </w:rPr>
        <w:t xml:space="preserve"> </w:t>
      </w:r>
      <w:r w:rsidRPr="00A82ED1">
        <w:rPr>
          <w:sz w:val="22"/>
          <w:szCs w:val="22"/>
        </w:rPr>
        <w:t>ruang</w:t>
      </w:r>
      <w:r w:rsidRPr="00A82ED1">
        <w:rPr>
          <w:spacing w:val="-15"/>
          <w:sz w:val="22"/>
          <w:szCs w:val="22"/>
        </w:rPr>
        <w:t xml:space="preserve"> </w:t>
      </w:r>
      <w:r w:rsidRPr="00A82ED1">
        <w:rPr>
          <w:sz w:val="22"/>
          <w:szCs w:val="22"/>
        </w:rPr>
        <w:t>aman</w:t>
      </w:r>
      <w:r w:rsidRPr="00A82ED1">
        <w:rPr>
          <w:spacing w:val="-10"/>
          <w:sz w:val="22"/>
          <w:szCs w:val="22"/>
        </w:rPr>
        <w:t xml:space="preserve"> </w:t>
      </w:r>
      <w:r w:rsidRPr="00A82ED1">
        <w:rPr>
          <w:sz w:val="22"/>
          <w:szCs w:val="22"/>
        </w:rPr>
        <w:t>bagi</w:t>
      </w:r>
      <w:r w:rsidRPr="00A82ED1">
        <w:rPr>
          <w:spacing w:val="-9"/>
          <w:sz w:val="22"/>
          <w:szCs w:val="22"/>
        </w:rPr>
        <w:t xml:space="preserve"> </w:t>
      </w:r>
      <w:r w:rsidRPr="00A82ED1">
        <w:rPr>
          <w:sz w:val="22"/>
          <w:szCs w:val="22"/>
        </w:rPr>
        <w:t>peserta</w:t>
      </w:r>
      <w:r w:rsidRPr="00A82ED1">
        <w:rPr>
          <w:spacing w:val="-14"/>
          <w:sz w:val="22"/>
          <w:szCs w:val="22"/>
        </w:rPr>
        <w:t xml:space="preserve"> </w:t>
      </w:r>
      <w:r w:rsidRPr="00A82ED1">
        <w:rPr>
          <w:sz w:val="22"/>
          <w:szCs w:val="22"/>
        </w:rPr>
        <w:t>didik</w:t>
      </w:r>
      <w:r w:rsidRPr="00A82ED1">
        <w:rPr>
          <w:spacing w:val="-12"/>
          <w:sz w:val="22"/>
          <w:szCs w:val="22"/>
        </w:rPr>
        <w:t xml:space="preserve"> </w:t>
      </w:r>
      <w:r w:rsidRPr="00A82ED1">
        <w:rPr>
          <w:sz w:val="22"/>
          <w:szCs w:val="22"/>
        </w:rPr>
        <w:t>untuk</w:t>
      </w:r>
      <w:r w:rsidRPr="00A82ED1">
        <w:rPr>
          <w:spacing w:val="-12"/>
          <w:sz w:val="22"/>
          <w:szCs w:val="22"/>
        </w:rPr>
        <w:t xml:space="preserve"> </w:t>
      </w:r>
      <w:r w:rsidRPr="00A82ED1">
        <w:rPr>
          <w:sz w:val="22"/>
          <w:szCs w:val="22"/>
        </w:rPr>
        <w:t>menimba</w:t>
      </w:r>
      <w:r w:rsidRPr="00A82ED1">
        <w:rPr>
          <w:spacing w:val="-57"/>
          <w:sz w:val="22"/>
          <w:szCs w:val="22"/>
        </w:rPr>
        <w:t xml:space="preserve"> </w:t>
      </w:r>
      <w:r w:rsidRPr="00A82ED1">
        <w:rPr>
          <w:sz w:val="22"/>
          <w:szCs w:val="22"/>
        </w:rPr>
        <w:t>ilmu pengetahuan kini tidak lagi menjadi tempat aman dan steril dari predator</w:t>
      </w:r>
      <w:r w:rsidRPr="00A82ED1">
        <w:rPr>
          <w:spacing w:val="1"/>
          <w:sz w:val="22"/>
          <w:szCs w:val="22"/>
        </w:rPr>
        <w:t xml:space="preserve"> </w:t>
      </w:r>
      <w:r w:rsidRPr="00A82ED1">
        <w:rPr>
          <w:sz w:val="22"/>
          <w:szCs w:val="22"/>
        </w:rPr>
        <w:t>seksual. Seringnya para pelaku alias predator seksual tersebut menyalahgunakan</w:t>
      </w:r>
      <w:r w:rsidRPr="00A82ED1">
        <w:rPr>
          <w:spacing w:val="1"/>
          <w:sz w:val="22"/>
          <w:szCs w:val="22"/>
        </w:rPr>
        <w:t xml:space="preserve"> </w:t>
      </w:r>
      <w:r w:rsidRPr="00A82ED1">
        <w:rPr>
          <w:sz w:val="22"/>
          <w:szCs w:val="22"/>
        </w:rPr>
        <w:t>identitas</w:t>
      </w:r>
      <w:r w:rsidRPr="00A82ED1">
        <w:rPr>
          <w:spacing w:val="1"/>
          <w:sz w:val="22"/>
          <w:szCs w:val="22"/>
        </w:rPr>
        <w:t xml:space="preserve"> </w:t>
      </w:r>
      <w:r w:rsidRPr="00A82ED1">
        <w:rPr>
          <w:sz w:val="22"/>
          <w:szCs w:val="22"/>
        </w:rPr>
        <w:t>seksual</w:t>
      </w:r>
      <w:r w:rsidRPr="00A82ED1">
        <w:rPr>
          <w:spacing w:val="1"/>
          <w:sz w:val="22"/>
          <w:szCs w:val="22"/>
        </w:rPr>
        <w:t xml:space="preserve"> </w:t>
      </w:r>
      <w:r w:rsidRPr="00A82ED1">
        <w:rPr>
          <w:sz w:val="22"/>
          <w:szCs w:val="22"/>
        </w:rPr>
        <w:t>dan</w:t>
      </w:r>
      <w:r w:rsidRPr="00A82ED1">
        <w:rPr>
          <w:spacing w:val="1"/>
          <w:sz w:val="22"/>
          <w:szCs w:val="22"/>
        </w:rPr>
        <w:t xml:space="preserve"> </w:t>
      </w:r>
      <w:r w:rsidRPr="00A82ED1">
        <w:rPr>
          <w:sz w:val="22"/>
          <w:szCs w:val="22"/>
        </w:rPr>
        <w:t>kuasanya</w:t>
      </w:r>
      <w:r w:rsidRPr="00A82ED1">
        <w:rPr>
          <w:spacing w:val="1"/>
          <w:sz w:val="22"/>
          <w:szCs w:val="22"/>
        </w:rPr>
        <w:t xml:space="preserve"> </w:t>
      </w:r>
      <w:r w:rsidRPr="00A82ED1">
        <w:rPr>
          <w:sz w:val="22"/>
          <w:szCs w:val="22"/>
        </w:rPr>
        <w:t>di</w:t>
      </w:r>
      <w:r w:rsidRPr="00A82ED1">
        <w:rPr>
          <w:spacing w:val="1"/>
          <w:sz w:val="22"/>
          <w:szCs w:val="22"/>
        </w:rPr>
        <w:t xml:space="preserve"> </w:t>
      </w:r>
      <w:r w:rsidRPr="00A82ED1">
        <w:rPr>
          <w:sz w:val="22"/>
          <w:szCs w:val="22"/>
        </w:rPr>
        <w:t>ruang</w:t>
      </w:r>
      <w:r w:rsidRPr="00A82ED1">
        <w:rPr>
          <w:spacing w:val="1"/>
          <w:sz w:val="22"/>
          <w:szCs w:val="22"/>
        </w:rPr>
        <w:t xml:space="preserve"> </w:t>
      </w:r>
      <w:r w:rsidRPr="00A82ED1">
        <w:rPr>
          <w:sz w:val="22"/>
          <w:szCs w:val="22"/>
        </w:rPr>
        <w:t>pendidikan</w:t>
      </w:r>
      <w:r w:rsidRPr="00A82ED1">
        <w:rPr>
          <w:spacing w:val="1"/>
          <w:sz w:val="22"/>
          <w:szCs w:val="22"/>
        </w:rPr>
        <w:t xml:space="preserve"> </w:t>
      </w:r>
      <w:r w:rsidRPr="00A82ED1">
        <w:rPr>
          <w:sz w:val="22"/>
          <w:szCs w:val="22"/>
        </w:rPr>
        <w:t>untuk</w:t>
      </w:r>
      <w:r w:rsidRPr="00A82ED1">
        <w:rPr>
          <w:spacing w:val="1"/>
          <w:sz w:val="22"/>
          <w:szCs w:val="22"/>
        </w:rPr>
        <w:t xml:space="preserve"> </w:t>
      </w:r>
      <w:r w:rsidRPr="00A82ED1">
        <w:rPr>
          <w:sz w:val="22"/>
          <w:szCs w:val="22"/>
        </w:rPr>
        <w:t>merayu</w:t>
      </w:r>
      <w:r w:rsidRPr="00A82ED1">
        <w:rPr>
          <w:spacing w:val="1"/>
          <w:sz w:val="22"/>
          <w:szCs w:val="22"/>
        </w:rPr>
        <w:t xml:space="preserve"> </w:t>
      </w:r>
      <w:r w:rsidRPr="00A82ED1">
        <w:rPr>
          <w:sz w:val="22"/>
          <w:szCs w:val="22"/>
        </w:rPr>
        <w:t>dan</w:t>
      </w:r>
      <w:r w:rsidRPr="00A82ED1">
        <w:rPr>
          <w:spacing w:val="1"/>
          <w:sz w:val="22"/>
          <w:szCs w:val="22"/>
        </w:rPr>
        <w:t xml:space="preserve"> </w:t>
      </w:r>
      <w:r w:rsidRPr="00A82ED1">
        <w:rPr>
          <w:sz w:val="22"/>
          <w:szCs w:val="22"/>
        </w:rPr>
        <w:t>memanipulasi</w:t>
      </w:r>
      <w:r w:rsidRPr="00A82ED1">
        <w:rPr>
          <w:spacing w:val="1"/>
          <w:sz w:val="22"/>
          <w:szCs w:val="22"/>
        </w:rPr>
        <w:t xml:space="preserve"> </w:t>
      </w:r>
      <w:r w:rsidRPr="00A82ED1">
        <w:rPr>
          <w:sz w:val="22"/>
          <w:szCs w:val="22"/>
        </w:rPr>
        <w:t>para</w:t>
      </w:r>
      <w:r w:rsidRPr="00A82ED1">
        <w:rPr>
          <w:spacing w:val="1"/>
          <w:sz w:val="22"/>
          <w:szCs w:val="22"/>
        </w:rPr>
        <w:t xml:space="preserve"> </w:t>
      </w:r>
      <w:r w:rsidRPr="00A82ED1">
        <w:rPr>
          <w:sz w:val="22"/>
          <w:szCs w:val="22"/>
        </w:rPr>
        <w:t>korbannya.</w:t>
      </w:r>
      <w:r w:rsidRPr="00A82ED1">
        <w:rPr>
          <w:spacing w:val="1"/>
          <w:sz w:val="22"/>
          <w:szCs w:val="22"/>
        </w:rPr>
        <w:t xml:space="preserve"> </w:t>
      </w:r>
      <w:r w:rsidRPr="00A82ED1">
        <w:rPr>
          <w:sz w:val="22"/>
          <w:szCs w:val="22"/>
        </w:rPr>
        <w:t>Selain</w:t>
      </w:r>
      <w:r w:rsidRPr="00A82ED1">
        <w:rPr>
          <w:spacing w:val="1"/>
          <w:sz w:val="22"/>
          <w:szCs w:val="22"/>
        </w:rPr>
        <w:t xml:space="preserve"> </w:t>
      </w:r>
      <w:r w:rsidRPr="00A82ED1">
        <w:rPr>
          <w:sz w:val="22"/>
          <w:szCs w:val="22"/>
        </w:rPr>
        <w:t>itu,</w:t>
      </w:r>
      <w:r w:rsidRPr="00A82ED1">
        <w:rPr>
          <w:spacing w:val="1"/>
          <w:sz w:val="22"/>
          <w:szCs w:val="22"/>
        </w:rPr>
        <w:t xml:space="preserve"> </w:t>
      </w:r>
      <w:r w:rsidRPr="00A82ED1">
        <w:rPr>
          <w:sz w:val="22"/>
          <w:szCs w:val="22"/>
        </w:rPr>
        <w:t>faktor-faktor</w:t>
      </w:r>
      <w:r w:rsidRPr="00A82ED1">
        <w:rPr>
          <w:spacing w:val="1"/>
          <w:sz w:val="22"/>
          <w:szCs w:val="22"/>
        </w:rPr>
        <w:t xml:space="preserve"> </w:t>
      </w:r>
      <w:r w:rsidRPr="00A82ED1">
        <w:rPr>
          <w:sz w:val="22"/>
          <w:szCs w:val="22"/>
        </w:rPr>
        <w:t>yang</w:t>
      </w:r>
      <w:r w:rsidRPr="00A82ED1">
        <w:rPr>
          <w:spacing w:val="1"/>
          <w:sz w:val="22"/>
          <w:szCs w:val="22"/>
        </w:rPr>
        <w:t xml:space="preserve"> </w:t>
      </w:r>
      <w:r w:rsidRPr="00A82ED1">
        <w:rPr>
          <w:sz w:val="22"/>
          <w:szCs w:val="22"/>
        </w:rPr>
        <w:t>melatarbelakangi</w:t>
      </w:r>
      <w:r w:rsidRPr="00A82ED1">
        <w:rPr>
          <w:spacing w:val="-57"/>
          <w:sz w:val="22"/>
          <w:szCs w:val="22"/>
        </w:rPr>
        <w:t xml:space="preserve"> </w:t>
      </w:r>
      <w:r w:rsidRPr="00A82ED1">
        <w:rPr>
          <w:sz w:val="22"/>
          <w:szCs w:val="22"/>
        </w:rPr>
        <w:t>tindak kekerasan seksual ini diantaranya kultur, kurangnya edukasi pendidikan</w:t>
      </w:r>
      <w:r w:rsidRPr="00A82ED1">
        <w:rPr>
          <w:spacing w:val="1"/>
          <w:sz w:val="22"/>
          <w:szCs w:val="22"/>
        </w:rPr>
        <w:t xml:space="preserve"> </w:t>
      </w:r>
      <w:r w:rsidRPr="00A82ED1">
        <w:rPr>
          <w:sz w:val="22"/>
          <w:szCs w:val="22"/>
        </w:rPr>
        <w:t>seksual,</w:t>
      </w:r>
      <w:r w:rsidRPr="00A82ED1">
        <w:rPr>
          <w:spacing w:val="1"/>
          <w:sz w:val="22"/>
          <w:szCs w:val="22"/>
        </w:rPr>
        <w:t xml:space="preserve"> </w:t>
      </w:r>
      <w:r w:rsidRPr="00A82ED1">
        <w:rPr>
          <w:sz w:val="22"/>
          <w:szCs w:val="22"/>
        </w:rPr>
        <w:t>kurangnya</w:t>
      </w:r>
      <w:r w:rsidRPr="00A82ED1">
        <w:rPr>
          <w:spacing w:val="1"/>
          <w:sz w:val="22"/>
          <w:szCs w:val="22"/>
        </w:rPr>
        <w:t xml:space="preserve"> </w:t>
      </w:r>
      <w:r w:rsidRPr="00A82ED1">
        <w:rPr>
          <w:sz w:val="22"/>
          <w:szCs w:val="22"/>
        </w:rPr>
        <w:t>pendidikan</w:t>
      </w:r>
      <w:r w:rsidRPr="00A82ED1">
        <w:rPr>
          <w:spacing w:val="1"/>
          <w:sz w:val="22"/>
          <w:szCs w:val="22"/>
        </w:rPr>
        <w:t xml:space="preserve"> </w:t>
      </w:r>
      <w:r w:rsidRPr="00A82ED1">
        <w:rPr>
          <w:sz w:val="22"/>
          <w:szCs w:val="22"/>
        </w:rPr>
        <w:t>moral</w:t>
      </w:r>
      <w:r w:rsidRPr="00A82ED1">
        <w:rPr>
          <w:spacing w:val="1"/>
          <w:sz w:val="22"/>
          <w:szCs w:val="22"/>
        </w:rPr>
        <w:t xml:space="preserve"> </w:t>
      </w:r>
      <w:r w:rsidRPr="00A82ED1">
        <w:rPr>
          <w:sz w:val="22"/>
          <w:szCs w:val="22"/>
        </w:rPr>
        <w:t>dan</w:t>
      </w:r>
      <w:r w:rsidRPr="00A82ED1">
        <w:rPr>
          <w:spacing w:val="1"/>
          <w:sz w:val="22"/>
          <w:szCs w:val="22"/>
        </w:rPr>
        <w:t xml:space="preserve"> </w:t>
      </w:r>
      <w:r w:rsidRPr="00A82ED1">
        <w:rPr>
          <w:sz w:val="22"/>
          <w:szCs w:val="22"/>
        </w:rPr>
        <w:t>agama,</w:t>
      </w:r>
      <w:r w:rsidRPr="00A82ED1">
        <w:rPr>
          <w:spacing w:val="1"/>
          <w:sz w:val="22"/>
          <w:szCs w:val="22"/>
        </w:rPr>
        <w:t xml:space="preserve"> </w:t>
      </w:r>
      <w:r w:rsidRPr="00A82ED1">
        <w:rPr>
          <w:sz w:val="22"/>
          <w:szCs w:val="22"/>
        </w:rPr>
        <w:t>sering terpapar</w:t>
      </w:r>
      <w:r w:rsidRPr="00A82ED1">
        <w:rPr>
          <w:spacing w:val="1"/>
          <w:sz w:val="22"/>
          <w:szCs w:val="22"/>
        </w:rPr>
        <w:t xml:space="preserve"> </w:t>
      </w:r>
      <w:r w:rsidRPr="00A82ED1">
        <w:rPr>
          <w:sz w:val="22"/>
          <w:szCs w:val="22"/>
        </w:rPr>
        <w:t>media</w:t>
      </w:r>
      <w:r w:rsidRPr="00A82ED1">
        <w:rPr>
          <w:spacing w:val="1"/>
          <w:sz w:val="22"/>
          <w:szCs w:val="22"/>
        </w:rPr>
        <w:t xml:space="preserve"> </w:t>
      </w:r>
      <w:r w:rsidRPr="00A82ED1">
        <w:rPr>
          <w:sz w:val="22"/>
          <w:szCs w:val="22"/>
        </w:rPr>
        <w:t>yang</w:t>
      </w:r>
      <w:r w:rsidRPr="00A82ED1">
        <w:rPr>
          <w:spacing w:val="1"/>
          <w:sz w:val="22"/>
          <w:szCs w:val="22"/>
        </w:rPr>
        <w:t xml:space="preserve"> </w:t>
      </w:r>
      <w:r w:rsidRPr="00A82ED1">
        <w:rPr>
          <w:sz w:val="22"/>
          <w:szCs w:val="22"/>
        </w:rPr>
        <w:t>bernuansa</w:t>
      </w:r>
      <w:r w:rsidRPr="00A82ED1">
        <w:rPr>
          <w:spacing w:val="-2"/>
          <w:sz w:val="22"/>
          <w:szCs w:val="22"/>
        </w:rPr>
        <w:t xml:space="preserve"> </w:t>
      </w:r>
      <w:r w:rsidRPr="00A82ED1">
        <w:rPr>
          <w:sz w:val="22"/>
          <w:szCs w:val="22"/>
        </w:rPr>
        <w:t>seksual,</w:t>
      </w:r>
      <w:r w:rsidRPr="00A82ED1">
        <w:rPr>
          <w:spacing w:val="-1"/>
          <w:sz w:val="22"/>
          <w:szCs w:val="22"/>
        </w:rPr>
        <w:t xml:space="preserve"> </w:t>
      </w:r>
      <w:r w:rsidRPr="00A82ED1">
        <w:rPr>
          <w:sz w:val="22"/>
          <w:szCs w:val="22"/>
        </w:rPr>
        <w:t>rasa</w:t>
      </w:r>
      <w:r w:rsidRPr="00A82ED1">
        <w:rPr>
          <w:spacing w:val="-2"/>
          <w:sz w:val="22"/>
          <w:szCs w:val="22"/>
        </w:rPr>
        <w:t xml:space="preserve"> </w:t>
      </w:r>
      <w:r w:rsidRPr="00A82ED1">
        <w:rPr>
          <w:sz w:val="22"/>
          <w:szCs w:val="22"/>
        </w:rPr>
        <w:t>traumatis, dan</w:t>
      </w:r>
      <w:r w:rsidRPr="00A82ED1">
        <w:rPr>
          <w:spacing w:val="-1"/>
          <w:sz w:val="22"/>
          <w:szCs w:val="22"/>
        </w:rPr>
        <w:t xml:space="preserve"> </w:t>
      </w:r>
      <w:r w:rsidRPr="00A82ED1">
        <w:rPr>
          <w:sz w:val="22"/>
          <w:szCs w:val="22"/>
        </w:rPr>
        <w:t>adanya</w:t>
      </w:r>
      <w:r w:rsidRPr="00A82ED1">
        <w:rPr>
          <w:spacing w:val="1"/>
          <w:sz w:val="22"/>
          <w:szCs w:val="22"/>
        </w:rPr>
        <w:t xml:space="preserve"> </w:t>
      </w:r>
      <w:r w:rsidRPr="00A82ED1">
        <w:rPr>
          <w:sz w:val="22"/>
          <w:szCs w:val="22"/>
        </w:rPr>
        <w:t>kelainan</w:t>
      </w:r>
      <w:r w:rsidRPr="00A82ED1">
        <w:rPr>
          <w:spacing w:val="-1"/>
          <w:sz w:val="22"/>
          <w:szCs w:val="22"/>
        </w:rPr>
        <w:t xml:space="preserve"> </w:t>
      </w:r>
      <w:r w:rsidRPr="00A82ED1">
        <w:rPr>
          <w:sz w:val="22"/>
          <w:szCs w:val="22"/>
        </w:rPr>
        <w:t>seksual</w:t>
      </w:r>
      <w:r w:rsidRPr="00A82ED1">
        <w:rPr>
          <w:spacing w:val="-1"/>
          <w:sz w:val="22"/>
          <w:szCs w:val="22"/>
        </w:rPr>
        <w:t xml:space="preserve"> </w:t>
      </w:r>
      <w:r w:rsidRPr="00A82ED1">
        <w:rPr>
          <w:sz w:val="22"/>
          <w:szCs w:val="22"/>
        </w:rPr>
        <w:t>atau</w:t>
      </w:r>
      <w:r w:rsidRPr="00A82ED1">
        <w:rPr>
          <w:spacing w:val="-1"/>
          <w:sz w:val="22"/>
          <w:szCs w:val="22"/>
        </w:rPr>
        <w:t xml:space="preserve"> </w:t>
      </w:r>
      <w:r w:rsidRPr="00A82ED1">
        <w:rPr>
          <w:sz w:val="22"/>
          <w:szCs w:val="22"/>
        </w:rPr>
        <w:t>psikologis.</w:t>
      </w:r>
    </w:p>
    <w:p w14:paraId="1AAE64F3" w14:textId="77777777" w:rsidR="007F02A3" w:rsidRPr="00A82ED1" w:rsidRDefault="007F02A3" w:rsidP="00A82ED1">
      <w:pPr>
        <w:pStyle w:val="BodyText"/>
        <w:spacing w:before="11" w:line="276" w:lineRule="auto"/>
        <w:ind w:left="0"/>
        <w:jc w:val="left"/>
        <w:rPr>
          <w:sz w:val="22"/>
          <w:szCs w:val="22"/>
        </w:rPr>
      </w:pPr>
    </w:p>
    <w:p w14:paraId="2F638576" w14:textId="77777777" w:rsidR="007F02A3" w:rsidRPr="00A82ED1" w:rsidRDefault="007F02A3" w:rsidP="00A82ED1">
      <w:pPr>
        <w:pStyle w:val="BodyText"/>
        <w:spacing w:line="276" w:lineRule="auto"/>
        <w:ind w:left="0" w:right="118" w:firstLine="720"/>
        <w:rPr>
          <w:sz w:val="22"/>
          <w:szCs w:val="22"/>
        </w:rPr>
      </w:pPr>
      <w:r w:rsidRPr="00A82ED1">
        <w:rPr>
          <w:sz w:val="22"/>
          <w:szCs w:val="22"/>
        </w:rPr>
        <w:t>Kekerasan seksual ini juga dapat memicu dampak yang sangat merugikan</w:t>
      </w:r>
      <w:r w:rsidRPr="00A82ED1">
        <w:rPr>
          <w:spacing w:val="1"/>
          <w:sz w:val="22"/>
          <w:szCs w:val="22"/>
        </w:rPr>
        <w:t xml:space="preserve"> </w:t>
      </w:r>
      <w:r w:rsidRPr="00A82ED1">
        <w:rPr>
          <w:sz w:val="22"/>
          <w:szCs w:val="22"/>
        </w:rPr>
        <w:t>korban.</w:t>
      </w:r>
      <w:r w:rsidRPr="00A82ED1">
        <w:rPr>
          <w:spacing w:val="-12"/>
          <w:sz w:val="22"/>
          <w:szCs w:val="22"/>
        </w:rPr>
        <w:t xml:space="preserve"> </w:t>
      </w:r>
      <w:r w:rsidRPr="00A82ED1">
        <w:rPr>
          <w:sz w:val="22"/>
          <w:szCs w:val="22"/>
        </w:rPr>
        <w:t>Tidak</w:t>
      </w:r>
      <w:r w:rsidRPr="00A82ED1">
        <w:rPr>
          <w:spacing w:val="-11"/>
          <w:sz w:val="22"/>
          <w:szCs w:val="22"/>
        </w:rPr>
        <w:t xml:space="preserve"> </w:t>
      </w:r>
      <w:r w:rsidRPr="00A82ED1">
        <w:rPr>
          <w:sz w:val="22"/>
          <w:szCs w:val="22"/>
        </w:rPr>
        <w:t>hanya</w:t>
      </w:r>
      <w:r w:rsidRPr="00A82ED1">
        <w:rPr>
          <w:spacing w:val="-10"/>
          <w:sz w:val="22"/>
          <w:szCs w:val="22"/>
        </w:rPr>
        <w:t xml:space="preserve"> </w:t>
      </w:r>
      <w:r w:rsidRPr="00A82ED1">
        <w:rPr>
          <w:sz w:val="22"/>
          <w:szCs w:val="22"/>
        </w:rPr>
        <w:t>seperti</w:t>
      </w:r>
      <w:r w:rsidRPr="00A82ED1">
        <w:rPr>
          <w:spacing w:val="-11"/>
          <w:sz w:val="22"/>
          <w:szCs w:val="22"/>
        </w:rPr>
        <w:t xml:space="preserve"> </w:t>
      </w:r>
      <w:r w:rsidRPr="00A82ED1">
        <w:rPr>
          <w:sz w:val="22"/>
          <w:szCs w:val="22"/>
        </w:rPr>
        <w:t>cedera</w:t>
      </w:r>
      <w:r w:rsidRPr="00A82ED1">
        <w:rPr>
          <w:spacing w:val="-13"/>
          <w:sz w:val="22"/>
          <w:szCs w:val="22"/>
        </w:rPr>
        <w:t xml:space="preserve"> </w:t>
      </w:r>
      <w:r w:rsidRPr="00A82ED1">
        <w:rPr>
          <w:sz w:val="22"/>
          <w:szCs w:val="22"/>
        </w:rPr>
        <w:t>atau</w:t>
      </w:r>
      <w:r w:rsidRPr="00A82ED1">
        <w:rPr>
          <w:spacing w:val="-12"/>
          <w:sz w:val="22"/>
          <w:szCs w:val="22"/>
        </w:rPr>
        <w:t xml:space="preserve"> </w:t>
      </w:r>
      <w:r w:rsidRPr="00A82ED1">
        <w:rPr>
          <w:sz w:val="22"/>
          <w:szCs w:val="22"/>
        </w:rPr>
        <w:t>luka</w:t>
      </w:r>
      <w:r w:rsidRPr="00A82ED1">
        <w:rPr>
          <w:spacing w:val="-12"/>
          <w:sz w:val="22"/>
          <w:szCs w:val="22"/>
        </w:rPr>
        <w:t xml:space="preserve"> </w:t>
      </w:r>
      <w:r w:rsidRPr="00A82ED1">
        <w:rPr>
          <w:sz w:val="22"/>
          <w:szCs w:val="22"/>
        </w:rPr>
        <w:t>pada</w:t>
      </w:r>
      <w:r w:rsidRPr="00A82ED1">
        <w:rPr>
          <w:spacing w:val="-12"/>
          <w:sz w:val="22"/>
          <w:szCs w:val="22"/>
        </w:rPr>
        <w:t xml:space="preserve"> </w:t>
      </w:r>
      <w:r w:rsidRPr="00A82ED1">
        <w:rPr>
          <w:sz w:val="22"/>
          <w:szCs w:val="22"/>
        </w:rPr>
        <w:t>fisiknya,</w:t>
      </w:r>
      <w:r w:rsidRPr="00A82ED1">
        <w:rPr>
          <w:spacing w:val="-11"/>
          <w:sz w:val="22"/>
          <w:szCs w:val="22"/>
        </w:rPr>
        <w:t xml:space="preserve"> </w:t>
      </w:r>
      <w:r w:rsidRPr="00A82ED1">
        <w:rPr>
          <w:sz w:val="22"/>
          <w:szCs w:val="22"/>
        </w:rPr>
        <w:t>namun</w:t>
      </w:r>
      <w:r w:rsidRPr="00A82ED1">
        <w:rPr>
          <w:spacing w:val="-12"/>
          <w:sz w:val="22"/>
          <w:szCs w:val="22"/>
        </w:rPr>
        <w:t xml:space="preserve"> </w:t>
      </w:r>
      <w:r w:rsidRPr="00A82ED1">
        <w:rPr>
          <w:sz w:val="22"/>
          <w:szCs w:val="22"/>
        </w:rPr>
        <w:t>biasanya</w:t>
      </w:r>
      <w:r w:rsidRPr="00A82ED1">
        <w:rPr>
          <w:spacing w:val="-10"/>
          <w:sz w:val="22"/>
          <w:szCs w:val="22"/>
        </w:rPr>
        <w:t xml:space="preserve"> </w:t>
      </w:r>
      <w:r w:rsidRPr="00A82ED1">
        <w:rPr>
          <w:sz w:val="22"/>
          <w:szCs w:val="22"/>
        </w:rPr>
        <w:t>korban</w:t>
      </w:r>
      <w:r w:rsidRPr="00A82ED1">
        <w:rPr>
          <w:spacing w:val="-58"/>
          <w:sz w:val="22"/>
          <w:szCs w:val="22"/>
        </w:rPr>
        <w:t xml:space="preserve"> </w:t>
      </w:r>
      <w:r w:rsidRPr="00A82ED1">
        <w:rPr>
          <w:sz w:val="22"/>
          <w:szCs w:val="22"/>
        </w:rPr>
        <w:t>juga</w:t>
      </w:r>
      <w:r w:rsidRPr="00A82ED1">
        <w:rPr>
          <w:spacing w:val="1"/>
          <w:sz w:val="22"/>
          <w:szCs w:val="22"/>
        </w:rPr>
        <w:t xml:space="preserve"> </w:t>
      </w:r>
      <w:r w:rsidRPr="00A82ED1">
        <w:rPr>
          <w:sz w:val="22"/>
          <w:szCs w:val="22"/>
        </w:rPr>
        <w:t>akan</w:t>
      </w:r>
      <w:r w:rsidRPr="00A82ED1">
        <w:rPr>
          <w:spacing w:val="1"/>
          <w:sz w:val="22"/>
          <w:szCs w:val="22"/>
        </w:rPr>
        <w:t xml:space="preserve"> </w:t>
      </w:r>
      <w:r w:rsidRPr="00A82ED1">
        <w:rPr>
          <w:sz w:val="22"/>
          <w:szCs w:val="22"/>
        </w:rPr>
        <w:t>mengalami</w:t>
      </w:r>
      <w:r w:rsidRPr="00A82ED1">
        <w:rPr>
          <w:spacing w:val="1"/>
          <w:sz w:val="22"/>
          <w:szCs w:val="22"/>
        </w:rPr>
        <w:t xml:space="preserve"> </w:t>
      </w:r>
      <w:r w:rsidRPr="00A82ED1">
        <w:rPr>
          <w:sz w:val="22"/>
          <w:szCs w:val="22"/>
        </w:rPr>
        <w:t>gangguan</w:t>
      </w:r>
      <w:r w:rsidRPr="00A82ED1">
        <w:rPr>
          <w:spacing w:val="1"/>
          <w:sz w:val="22"/>
          <w:szCs w:val="22"/>
        </w:rPr>
        <w:t xml:space="preserve"> </w:t>
      </w:r>
      <w:r w:rsidRPr="00A82ED1">
        <w:rPr>
          <w:sz w:val="22"/>
          <w:szCs w:val="22"/>
        </w:rPr>
        <w:t>psikis</w:t>
      </w:r>
      <w:r w:rsidRPr="00A82ED1">
        <w:rPr>
          <w:spacing w:val="1"/>
          <w:sz w:val="22"/>
          <w:szCs w:val="22"/>
        </w:rPr>
        <w:t xml:space="preserve"> </w:t>
      </w:r>
      <w:r w:rsidRPr="00A82ED1">
        <w:rPr>
          <w:sz w:val="22"/>
          <w:szCs w:val="22"/>
        </w:rPr>
        <w:t>dalam</w:t>
      </w:r>
      <w:r w:rsidRPr="00A82ED1">
        <w:rPr>
          <w:spacing w:val="1"/>
          <w:sz w:val="22"/>
          <w:szCs w:val="22"/>
        </w:rPr>
        <w:t xml:space="preserve"> </w:t>
      </w:r>
      <w:r w:rsidRPr="00A82ED1">
        <w:rPr>
          <w:sz w:val="22"/>
          <w:szCs w:val="22"/>
        </w:rPr>
        <w:t>jangka</w:t>
      </w:r>
      <w:r w:rsidRPr="00A82ED1">
        <w:rPr>
          <w:spacing w:val="1"/>
          <w:sz w:val="22"/>
          <w:szCs w:val="22"/>
        </w:rPr>
        <w:t xml:space="preserve"> </w:t>
      </w:r>
      <w:r w:rsidRPr="00A82ED1">
        <w:rPr>
          <w:sz w:val="22"/>
          <w:szCs w:val="22"/>
        </w:rPr>
        <w:t>waktu</w:t>
      </w:r>
      <w:r w:rsidRPr="00A82ED1">
        <w:rPr>
          <w:spacing w:val="1"/>
          <w:sz w:val="22"/>
          <w:szCs w:val="22"/>
        </w:rPr>
        <w:t xml:space="preserve"> </w:t>
      </w:r>
      <w:r w:rsidRPr="00A82ED1">
        <w:rPr>
          <w:sz w:val="22"/>
          <w:szCs w:val="22"/>
        </w:rPr>
        <w:t>yang</w:t>
      </w:r>
      <w:r w:rsidRPr="00A82ED1">
        <w:rPr>
          <w:spacing w:val="1"/>
          <w:sz w:val="22"/>
          <w:szCs w:val="22"/>
        </w:rPr>
        <w:t xml:space="preserve"> </w:t>
      </w:r>
      <w:r w:rsidRPr="00A82ED1">
        <w:rPr>
          <w:sz w:val="22"/>
          <w:szCs w:val="22"/>
        </w:rPr>
        <w:t>panjang.</w:t>
      </w:r>
      <w:r w:rsidRPr="00A82ED1">
        <w:rPr>
          <w:spacing w:val="1"/>
          <w:sz w:val="22"/>
          <w:szCs w:val="22"/>
        </w:rPr>
        <w:t xml:space="preserve"> </w:t>
      </w:r>
      <w:r w:rsidRPr="00A82ED1">
        <w:rPr>
          <w:sz w:val="22"/>
          <w:szCs w:val="22"/>
        </w:rPr>
        <w:t>Gangguan psikis tersebut akan lebih sulit disembuhkan dan dapat membahayakan</w:t>
      </w:r>
      <w:r w:rsidRPr="00A82ED1">
        <w:rPr>
          <w:spacing w:val="1"/>
          <w:sz w:val="22"/>
          <w:szCs w:val="22"/>
        </w:rPr>
        <w:t xml:space="preserve"> </w:t>
      </w:r>
      <w:r w:rsidRPr="00A82ED1">
        <w:rPr>
          <w:sz w:val="22"/>
          <w:szCs w:val="22"/>
        </w:rPr>
        <w:t>nyawa korban di kemudian hari. Mengutip dari Halodoc, diantara dampak jangka</w:t>
      </w:r>
      <w:r w:rsidRPr="00A82ED1">
        <w:rPr>
          <w:spacing w:val="1"/>
          <w:sz w:val="22"/>
          <w:szCs w:val="22"/>
        </w:rPr>
        <w:t xml:space="preserve"> </w:t>
      </w:r>
      <w:r w:rsidRPr="00A82ED1">
        <w:rPr>
          <w:sz w:val="22"/>
          <w:szCs w:val="22"/>
        </w:rPr>
        <w:t>panjang</w:t>
      </w:r>
      <w:r w:rsidRPr="00A82ED1">
        <w:rPr>
          <w:spacing w:val="-4"/>
          <w:sz w:val="22"/>
          <w:szCs w:val="22"/>
        </w:rPr>
        <w:t xml:space="preserve"> </w:t>
      </w:r>
      <w:r w:rsidRPr="00A82ED1">
        <w:rPr>
          <w:sz w:val="22"/>
          <w:szCs w:val="22"/>
        </w:rPr>
        <w:t>dari kekerasan seksual adalah:</w:t>
      </w:r>
    </w:p>
    <w:p w14:paraId="1803C8C6" w14:textId="77777777" w:rsidR="007F02A3" w:rsidRPr="00A82ED1" w:rsidRDefault="007F02A3" w:rsidP="00A82ED1">
      <w:pPr>
        <w:pStyle w:val="BodyText"/>
        <w:spacing w:before="9" w:line="276" w:lineRule="auto"/>
        <w:ind w:left="0"/>
        <w:jc w:val="left"/>
        <w:rPr>
          <w:sz w:val="22"/>
          <w:szCs w:val="22"/>
        </w:rPr>
      </w:pPr>
    </w:p>
    <w:p w14:paraId="643A23A7" w14:textId="77777777" w:rsidR="007F02A3" w:rsidRPr="00A82ED1" w:rsidRDefault="007F02A3">
      <w:pPr>
        <w:pStyle w:val="ListParagraph"/>
        <w:numPr>
          <w:ilvl w:val="0"/>
          <w:numId w:val="62"/>
        </w:numPr>
        <w:tabs>
          <w:tab w:val="left" w:pos="1296"/>
          <w:tab w:val="left" w:pos="1297"/>
        </w:tabs>
        <w:ind w:hanging="426"/>
      </w:pPr>
      <w:r w:rsidRPr="00A82ED1">
        <w:t>Trauma</w:t>
      </w:r>
    </w:p>
    <w:p w14:paraId="2576A1B3" w14:textId="77777777" w:rsidR="007F02A3" w:rsidRPr="00A82ED1" w:rsidRDefault="007F02A3">
      <w:pPr>
        <w:pStyle w:val="ListParagraph"/>
        <w:numPr>
          <w:ilvl w:val="0"/>
          <w:numId w:val="62"/>
        </w:numPr>
        <w:tabs>
          <w:tab w:val="left" w:pos="1296"/>
          <w:tab w:val="left" w:pos="1297"/>
        </w:tabs>
        <w:spacing w:before="43"/>
        <w:ind w:hanging="426"/>
      </w:pPr>
      <w:r w:rsidRPr="00A82ED1">
        <w:t>Kecemasan</w:t>
      </w:r>
      <w:r w:rsidRPr="00A82ED1">
        <w:rPr>
          <w:spacing w:val="-2"/>
        </w:rPr>
        <w:t xml:space="preserve"> </w:t>
      </w:r>
      <w:r w:rsidRPr="00A82ED1">
        <w:t>dan</w:t>
      </w:r>
      <w:r w:rsidRPr="00A82ED1">
        <w:rPr>
          <w:spacing w:val="-2"/>
        </w:rPr>
        <w:t xml:space="preserve"> </w:t>
      </w:r>
      <w:r w:rsidRPr="00A82ED1">
        <w:t>depresi</w:t>
      </w:r>
    </w:p>
    <w:p w14:paraId="5326164F" w14:textId="77777777" w:rsidR="007F02A3" w:rsidRPr="00A82ED1" w:rsidRDefault="007F02A3">
      <w:pPr>
        <w:pStyle w:val="ListParagraph"/>
        <w:numPr>
          <w:ilvl w:val="0"/>
          <w:numId w:val="62"/>
        </w:numPr>
        <w:tabs>
          <w:tab w:val="left" w:pos="1296"/>
          <w:tab w:val="left" w:pos="1297"/>
        </w:tabs>
        <w:spacing w:before="41"/>
        <w:ind w:hanging="426"/>
      </w:pPr>
      <w:r w:rsidRPr="00A82ED1">
        <w:t>Penyalahgunaan</w:t>
      </w:r>
      <w:r w:rsidRPr="00A82ED1">
        <w:rPr>
          <w:spacing w:val="-2"/>
        </w:rPr>
        <w:t xml:space="preserve"> </w:t>
      </w:r>
      <w:r w:rsidRPr="00A82ED1">
        <w:t>zat</w:t>
      </w:r>
      <w:r w:rsidRPr="00A82ED1">
        <w:rPr>
          <w:spacing w:val="-2"/>
        </w:rPr>
        <w:t xml:space="preserve"> </w:t>
      </w:r>
      <w:r w:rsidRPr="00A82ED1">
        <w:t>terlarang</w:t>
      </w:r>
    </w:p>
    <w:p w14:paraId="7732BD12" w14:textId="77777777" w:rsidR="007F02A3" w:rsidRPr="00A82ED1" w:rsidRDefault="007F02A3">
      <w:pPr>
        <w:pStyle w:val="ListParagraph"/>
        <w:numPr>
          <w:ilvl w:val="0"/>
          <w:numId w:val="62"/>
        </w:numPr>
        <w:tabs>
          <w:tab w:val="left" w:pos="1296"/>
          <w:tab w:val="left" w:pos="1297"/>
        </w:tabs>
        <w:spacing w:before="41"/>
        <w:ind w:hanging="426"/>
      </w:pPr>
      <w:r w:rsidRPr="00A82ED1">
        <w:rPr>
          <w:i/>
        </w:rPr>
        <w:t>Post</w:t>
      </w:r>
      <w:r w:rsidRPr="00A82ED1">
        <w:rPr>
          <w:i/>
          <w:spacing w:val="-1"/>
        </w:rPr>
        <w:t xml:space="preserve"> </w:t>
      </w:r>
      <w:r w:rsidRPr="00A82ED1">
        <w:rPr>
          <w:i/>
        </w:rPr>
        <w:t>Traumatic</w:t>
      </w:r>
      <w:r w:rsidRPr="00A82ED1">
        <w:rPr>
          <w:i/>
          <w:spacing w:val="-1"/>
        </w:rPr>
        <w:t xml:space="preserve"> </w:t>
      </w:r>
      <w:r w:rsidRPr="00A82ED1">
        <w:rPr>
          <w:i/>
        </w:rPr>
        <w:t>Stress</w:t>
      </w:r>
      <w:r w:rsidRPr="00A82ED1">
        <w:rPr>
          <w:i/>
          <w:spacing w:val="-1"/>
        </w:rPr>
        <w:t xml:space="preserve"> </w:t>
      </w:r>
      <w:r w:rsidRPr="00A82ED1">
        <w:rPr>
          <w:i/>
        </w:rPr>
        <w:t>Disorder</w:t>
      </w:r>
      <w:r w:rsidRPr="00A82ED1">
        <w:rPr>
          <w:i/>
          <w:spacing w:val="1"/>
        </w:rPr>
        <w:t xml:space="preserve"> </w:t>
      </w:r>
      <w:r w:rsidRPr="00A82ED1">
        <w:t>(PTSD)</w:t>
      </w:r>
    </w:p>
    <w:p w14:paraId="708C5CB6" w14:textId="77777777" w:rsidR="007F02A3" w:rsidRPr="00A82ED1" w:rsidRDefault="007F02A3">
      <w:pPr>
        <w:pStyle w:val="ListParagraph"/>
        <w:numPr>
          <w:ilvl w:val="0"/>
          <w:numId w:val="62"/>
        </w:numPr>
        <w:tabs>
          <w:tab w:val="left" w:pos="1296"/>
          <w:tab w:val="left" w:pos="1297"/>
        </w:tabs>
        <w:spacing w:before="41"/>
        <w:ind w:hanging="426"/>
      </w:pPr>
      <w:r w:rsidRPr="00A82ED1">
        <w:t>Mengalami</w:t>
      </w:r>
      <w:r w:rsidRPr="00A82ED1">
        <w:rPr>
          <w:spacing w:val="-2"/>
        </w:rPr>
        <w:t xml:space="preserve"> </w:t>
      </w:r>
      <w:r w:rsidRPr="00A82ED1">
        <w:t>masalah</w:t>
      </w:r>
      <w:r w:rsidRPr="00A82ED1">
        <w:rPr>
          <w:spacing w:val="-2"/>
        </w:rPr>
        <w:t xml:space="preserve"> </w:t>
      </w:r>
      <w:r w:rsidRPr="00A82ED1">
        <w:t>seksualitas</w:t>
      </w:r>
    </w:p>
    <w:p w14:paraId="53CDB803" w14:textId="77777777" w:rsidR="007F02A3" w:rsidRPr="00A82ED1" w:rsidRDefault="007F02A3">
      <w:pPr>
        <w:pStyle w:val="BodyText"/>
        <w:spacing w:before="8"/>
        <w:jc w:val="left"/>
        <w:rPr>
          <w:sz w:val="22"/>
          <w:szCs w:val="22"/>
        </w:rPr>
      </w:pPr>
    </w:p>
    <w:p w14:paraId="16193BB6" w14:textId="77777777" w:rsidR="007F02A3" w:rsidRPr="00A82ED1" w:rsidRDefault="007F02A3" w:rsidP="00CB7715">
      <w:pPr>
        <w:pStyle w:val="BodyText"/>
        <w:spacing w:line="276" w:lineRule="auto"/>
        <w:ind w:left="0" w:right="117" w:firstLine="720"/>
        <w:rPr>
          <w:sz w:val="22"/>
          <w:szCs w:val="22"/>
        </w:rPr>
      </w:pPr>
      <w:r w:rsidRPr="00A82ED1">
        <w:rPr>
          <w:sz w:val="22"/>
          <w:szCs w:val="22"/>
        </w:rPr>
        <w:t>Sekolah</w:t>
      </w:r>
      <w:r w:rsidRPr="00A82ED1">
        <w:rPr>
          <w:spacing w:val="1"/>
          <w:sz w:val="22"/>
          <w:szCs w:val="22"/>
        </w:rPr>
        <w:t xml:space="preserve"> </w:t>
      </w:r>
      <w:r w:rsidRPr="00A82ED1">
        <w:rPr>
          <w:sz w:val="22"/>
          <w:szCs w:val="22"/>
        </w:rPr>
        <w:t>dan</w:t>
      </w:r>
      <w:r w:rsidRPr="00A82ED1">
        <w:rPr>
          <w:spacing w:val="1"/>
          <w:sz w:val="22"/>
          <w:szCs w:val="22"/>
        </w:rPr>
        <w:t xml:space="preserve"> </w:t>
      </w:r>
      <w:r w:rsidRPr="00A82ED1">
        <w:rPr>
          <w:sz w:val="22"/>
          <w:szCs w:val="22"/>
        </w:rPr>
        <w:t>kampus</w:t>
      </w:r>
      <w:r w:rsidRPr="00A82ED1">
        <w:rPr>
          <w:spacing w:val="1"/>
          <w:sz w:val="22"/>
          <w:szCs w:val="22"/>
        </w:rPr>
        <w:t xml:space="preserve"> </w:t>
      </w:r>
      <w:r w:rsidRPr="00A82ED1">
        <w:rPr>
          <w:sz w:val="22"/>
          <w:szCs w:val="22"/>
        </w:rPr>
        <w:t>termasuk</w:t>
      </w:r>
      <w:r w:rsidRPr="00A82ED1">
        <w:rPr>
          <w:spacing w:val="1"/>
          <w:sz w:val="22"/>
          <w:szCs w:val="22"/>
        </w:rPr>
        <w:t xml:space="preserve"> </w:t>
      </w:r>
      <w:r w:rsidRPr="00A82ED1">
        <w:rPr>
          <w:sz w:val="22"/>
          <w:szCs w:val="22"/>
        </w:rPr>
        <w:t>ruang</w:t>
      </w:r>
      <w:r w:rsidRPr="00A82ED1">
        <w:rPr>
          <w:spacing w:val="1"/>
          <w:sz w:val="22"/>
          <w:szCs w:val="22"/>
        </w:rPr>
        <w:t xml:space="preserve"> </w:t>
      </w:r>
      <w:r w:rsidRPr="00A82ED1">
        <w:rPr>
          <w:sz w:val="22"/>
          <w:szCs w:val="22"/>
        </w:rPr>
        <w:t>publik</w:t>
      </w:r>
      <w:r w:rsidRPr="00A82ED1">
        <w:rPr>
          <w:spacing w:val="1"/>
          <w:sz w:val="22"/>
          <w:szCs w:val="22"/>
        </w:rPr>
        <w:t xml:space="preserve"> </w:t>
      </w:r>
      <w:r w:rsidRPr="00A82ED1">
        <w:rPr>
          <w:sz w:val="22"/>
          <w:szCs w:val="22"/>
        </w:rPr>
        <w:t>yang</w:t>
      </w:r>
      <w:r w:rsidRPr="00A82ED1">
        <w:rPr>
          <w:spacing w:val="1"/>
          <w:sz w:val="22"/>
          <w:szCs w:val="22"/>
        </w:rPr>
        <w:t xml:space="preserve"> </w:t>
      </w:r>
      <w:r w:rsidRPr="00A82ED1">
        <w:rPr>
          <w:sz w:val="22"/>
          <w:szCs w:val="22"/>
        </w:rPr>
        <w:t>belum</w:t>
      </w:r>
      <w:r w:rsidRPr="00A82ED1">
        <w:rPr>
          <w:spacing w:val="1"/>
          <w:sz w:val="22"/>
          <w:szCs w:val="22"/>
        </w:rPr>
        <w:t xml:space="preserve"> </w:t>
      </w:r>
      <w:r w:rsidRPr="00A82ED1">
        <w:rPr>
          <w:sz w:val="22"/>
          <w:szCs w:val="22"/>
        </w:rPr>
        <w:t>aman</w:t>
      </w:r>
      <w:r w:rsidRPr="00A82ED1">
        <w:rPr>
          <w:spacing w:val="1"/>
          <w:sz w:val="22"/>
          <w:szCs w:val="22"/>
        </w:rPr>
        <w:t xml:space="preserve"> </w:t>
      </w:r>
      <w:r w:rsidRPr="00A82ED1">
        <w:rPr>
          <w:sz w:val="22"/>
          <w:szCs w:val="22"/>
        </w:rPr>
        <w:t>dari</w:t>
      </w:r>
      <w:r w:rsidRPr="00A82ED1">
        <w:rPr>
          <w:spacing w:val="1"/>
          <w:sz w:val="22"/>
          <w:szCs w:val="22"/>
        </w:rPr>
        <w:t xml:space="preserve"> </w:t>
      </w:r>
      <w:r w:rsidRPr="00A82ED1">
        <w:rPr>
          <w:sz w:val="22"/>
          <w:szCs w:val="22"/>
        </w:rPr>
        <w:t>kekerasan seksual. Menurut survei yang dirilis oleh Koalisi Ruang Publik Aman</w:t>
      </w:r>
      <w:r w:rsidRPr="00A82ED1">
        <w:rPr>
          <w:spacing w:val="1"/>
          <w:sz w:val="22"/>
          <w:szCs w:val="22"/>
        </w:rPr>
        <w:t xml:space="preserve"> </w:t>
      </w:r>
      <w:r w:rsidRPr="00A82ED1">
        <w:rPr>
          <w:sz w:val="22"/>
          <w:szCs w:val="22"/>
        </w:rPr>
        <w:t>(KRPA) pada tahun 2019, sekolah dan kampus menempati urutan ketiga</w:t>
      </w:r>
      <w:r w:rsidRPr="00A82ED1">
        <w:rPr>
          <w:spacing w:val="1"/>
          <w:sz w:val="22"/>
          <w:szCs w:val="22"/>
        </w:rPr>
        <w:t xml:space="preserve"> </w:t>
      </w:r>
      <w:r w:rsidRPr="00A82ED1">
        <w:rPr>
          <w:sz w:val="22"/>
          <w:szCs w:val="22"/>
        </w:rPr>
        <w:t>tempat</w:t>
      </w:r>
      <w:r w:rsidRPr="00A82ED1">
        <w:rPr>
          <w:spacing w:val="1"/>
          <w:sz w:val="22"/>
          <w:szCs w:val="22"/>
        </w:rPr>
        <w:t xml:space="preserve"> </w:t>
      </w:r>
      <w:r w:rsidRPr="00A82ED1">
        <w:rPr>
          <w:sz w:val="22"/>
          <w:szCs w:val="22"/>
        </w:rPr>
        <w:t>terjadinya</w:t>
      </w:r>
      <w:r w:rsidRPr="00A82ED1">
        <w:rPr>
          <w:spacing w:val="1"/>
          <w:sz w:val="22"/>
          <w:szCs w:val="22"/>
        </w:rPr>
        <w:t xml:space="preserve"> </w:t>
      </w:r>
      <w:r w:rsidRPr="00A82ED1">
        <w:rPr>
          <w:sz w:val="22"/>
          <w:szCs w:val="22"/>
        </w:rPr>
        <w:t>kekerasan</w:t>
      </w:r>
      <w:r w:rsidRPr="00A82ED1">
        <w:rPr>
          <w:spacing w:val="1"/>
          <w:sz w:val="22"/>
          <w:szCs w:val="22"/>
        </w:rPr>
        <w:t xml:space="preserve"> </w:t>
      </w:r>
      <w:r w:rsidRPr="00A82ED1">
        <w:rPr>
          <w:sz w:val="22"/>
          <w:szCs w:val="22"/>
        </w:rPr>
        <w:t>seksual</w:t>
      </w:r>
      <w:r w:rsidRPr="00A82ED1">
        <w:rPr>
          <w:spacing w:val="1"/>
          <w:sz w:val="22"/>
          <w:szCs w:val="22"/>
        </w:rPr>
        <w:t xml:space="preserve"> </w:t>
      </w:r>
      <w:r w:rsidRPr="00A82ED1">
        <w:rPr>
          <w:sz w:val="22"/>
          <w:szCs w:val="22"/>
        </w:rPr>
        <w:t>setelah</w:t>
      </w:r>
      <w:r w:rsidRPr="00A82ED1">
        <w:rPr>
          <w:spacing w:val="1"/>
          <w:sz w:val="22"/>
          <w:szCs w:val="22"/>
        </w:rPr>
        <w:t xml:space="preserve"> </w:t>
      </w:r>
      <w:r w:rsidRPr="00A82ED1">
        <w:rPr>
          <w:sz w:val="22"/>
          <w:szCs w:val="22"/>
        </w:rPr>
        <w:t>jalanan</w:t>
      </w:r>
      <w:r w:rsidRPr="00A82ED1">
        <w:rPr>
          <w:spacing w:val="1"/>
          <w:sz w:val="22"/>
          <w:szCs w:val="22"/>
        </w:rPr>
        <w:t xml:space="preserve"> </w:t>
      </w:r>
      <w:r w:rsidRPr="00A82ED1">
        <w:rPr>
          <w:sz w:val="22"/>
          <w:szCs w:val="22"/>
        </w:rPr>
        <w:t>umum</w:t>
      </w:r>
      <w:r w:rsidRPr="00A82ED1">
        <w:rPr>
          <w:spacing w:val="1"/>
          <w:sz w:val="22"/>
          <w:szCs w:val="22"/>
        </w:rPr>
        <w:t xml:space="preserve"> </w:t>
      </w:r>
      <w:r w:rsidRPr="00A82ED1">
        <w:rPr>
          <w:sz w:val="22"/>
          <w:szCs w:val="22"/>
        </w:rPr>
        <w:t>dan</w:t>
      </w:r>
      <w:r w:rsidRPr="00A82ED1">
        <w:rPr>
          <w:spacing w:val="1"/>
          <w:sz w:val="22"/>
          <w:szCs w:val="22"/>
        </w:rPr>
        <w:t xml:space="preserve"> </w:t>
      </w:r>
      <w:r w:rsidRPr="00A82ED1">
        <w:rPr>
          <w:sz w:val="22"/>
          <w:szCs w:val="22"/>
        </w:rPr>
        <w:t>transportasi</w:t>
      </w:r>
      <w:r w:rsidRPr="00A82ED1">
        <w:rPr>
          <w:spacing w:val="1"/>
          <w:sz w:val="22"/>
          <w:szCs w:val="22"/>
        </w:rPr>
        <w:t xml:space="preserve"> </w:t>
      </w:r>
      <w:r w:rsidRPr="00A82ED1">
        <w:rPr>
          <w:sz w:val="22"/>
          <w:szCs w:val="22"/>
        </w:rPr>
        <w:t>umum.</w:t>
      </w:r>
      <w:r w:rsidRPr="00A82ED1">
        <w:rPr>
          <w:spacing w:val="1"/>
          <w:sz w:val="22"/>
          <w:szCs w:val="22"/>
        </w:rPr>
        <w:t xml:space="preserve"> </w:t>
      </w:r>
      <w:r w:rsidRPr="00A82ED1">
        <w:rPr>
          <w:sz w:val="22"/>
          <w:szCs w:val="22"/>
        </w:rPr>
        <w:t>Memang</w:t>
      </w:r>
      <w:r w:rsidRPr="00A82ED1">
        <w:rPr>
          <w:spacing w:val="1"/>
          <w:sz w:val="22"/>
          <w:szCs w:val="22"/>
        </w:rPr>
        <w:t xml:space="preserve"> </w:t>
      </w:r>
      <w:r w:rsidRPr="00A82ED1">
        <w:rPr>
          <w:sz w:val="22"/>
          <w:szCs w:val="22"/>
        </w:rPr>
        <w:t>angka</w:t>
      </w:r>
      <w:r w:rsidRPr="00A82ED1">
        <w:rPr>
          <w:spacing w:val="1"/>
          <w:sz w:val="22"/>
          <w:szCs w:val="22"/>
        </w:rPr>
        <w:t xml:space="preserve"> </w:t>
      </w:r>
      <w:r w:rsidRPr="00A82ED1">
        <w:rPr>
          <w:sz w:val="22"/>
          <w:szCs w:val="22"/>
        </w:rPr>
        <w:t>kasus</w:t>
      </w:r>
      <w:r w:rsidRPr="00A82ED1">
        <w:rPr>
          <w:spacing w:val="1"/>
          <w:sz w:val="22"/>
          <w:szCs w:val="22"/>
        </w:rPr>
        <w:t xml:space="preserve"> </w:t>
      </w:r>
      <w:r w:rsidRPr="00A82ED1">
        <w:rPr>
          <w:sz w:val="22"/>
          <w:szCs w:val="22"/>
        </w:rPr>
        <w:t>kekerasan</w:t>
      </w:r>
      <w:r w:rsidRPr="00A82ED1">
        <w:rPr>
          <w:spacing w:val="1"/>
          <w:sz w:val="22"/>
          <w:szCs w:val="22"/>
        </w:rPr>
        <w:t xml:space="preserve"> </w:t>
      </w:r>
      <w:r w:rsidRPr="00A82ED1">
        <w:rPr>
          <w:sz w:val="22"/>
          <w:szCs w:val="22"/>
        </w:rPr>
        <w:t>seksual</w:t>
      </w:r>
      <w:r w:rsidRPr="00A82ED1">
        <w:rPr>
          <w:spacing w:val="1"/>
          <w:sz w:val="22"/>
          <w:szCs w:val="22"/>
        </w:rPr>
        <w:t xml:space="preserve"> </w:t>
      </w:r>
      <w:r w:rsidRPr="00A82ED1">
        <w:rPr>
          <w:sz w:val="22"/>
          <w:szCs w:val="22"/>
        </w:rPr>
        <w:t>di</w:t>
      </w:r>
      <w:r w:rsidRPr="00A82ED1">
        <w:rPr>
          <w:spacing w:val="1"/>
          <w:sz w:val="22"/>
          <w:szCs w:val="22"/>
        </w:rPr>
        <w:t xml:space="preserve"> </w:t>
      </w:r>
      <w:r w:rsidRPr="00A82ED1">
        <w:rPr>
          <w:sz w:val="22"/>
          <w:szCs w:val="22"/>
        </w:rPr>
        <w:t>ruang</w:t>
      </w:r>
      <w:r w:rsidRPr="00A82ED1">
        <w:rPr>
          <w:spacing w:val="1"/>
          <w:sz w:val="22"/>
          <w:szCs w:val="22"/>
        </w:rPr>
        <w:t xml:space="preserve"> </w:t>
      </w:r>
      <w:r w:rsidRPr="00A82ED1">
        <w:rPr>
          <w:sz w:val="22"/>
          <w:szCs w:val="22"/>
        </w:rPr>
        <w:t>pendidikan</w:t>
      </w:r>
      <w:r w:rsidRPr="00A82ED1">
        <w:rPr>
          <w:spacing w:val="1"/>
          <w:sz w:val="22"/>
          <w:szCs w:val="22"/>
        </w:rPr>
        <w:t xml:space="preserve"> </w:t>
      </w:r>
      <w:r w:rsidRPr="00A82ED1">
        <w:rPr>
          <w:sz w:val="22"/>
          <w:szCs w:val="22"/>
        </w:rPr>
        <w:t>semakin</w:t>
      </w:r>
      <w:r w:rsidRPr="00A82ED1">
        <w:rPr>
          <w:spacing w:val="1"/>
          <w:sz w:val="22"/>
          <w:szCs w:val="22"/>
        </w:rPr>
        <w:t xml:space="preserve"> </w:t>
      </w:r>
      <w:r w:rsidRPr="00A82ED1">
        <w:rPr>
          <w:sz w:val="22"/>
          <w:szCs w:val="22"/>
        </w:rPr>
        <w:t>mengkhawatirkan. Menurut Puan Maharani yang dirujuk dari catatan Federasi</w:t>
      </w:r>
      <w:r w:rsidRPr="00A82ED1">
        <w:rPr>
          <w:spacing w:val="1"/>
          <w:sz w:val="22"/>
          <w:szCs w:val="22"/>
        </w:rPr>
        <w:t xml:space="preserve"> </w:t>
      </w:r>
      <w:r w:rsidRPr="00A82ED1">
        <w:rPr>
          <w:sz w:val="22"/>
          <w:szCs w:val="22"/>
        </w:rPr>
        <w:t>Guru Indonesia (FSGI), sudah terjadi 15 kasus kekerasan seksual dengan jumlah</w:t>
      </w:r>
      <w:r w:rsidRPr="00A82ED1">
        <w:rPr>
          <w:spacing w:val="1"/>
          <w:sz w:val="22"/>
          <w:szCs w:val="22"/>
        </w:rPr>
        <w:t xml:space="preserve"> </w:t>
      </w:r>
      <w:r w:rsidRPr="00A82ED1">
        <w:rPr>
          <w:sz w:val="22"/>
          <w:szCs w:val="22"/>
        </w:rPr>
        <w:t>korban</w:t>
      </w:r>
      <w:r w:rsidRPr="00A82ED1">
        <w:rPr>
          <w:spacing w:val="-13"/>
          <w:sz w:val="22"/>
          <w:szCs w:val="22"/>
        </w:rPr>
        <w:t xml:space="preserve"> </w:t>
      </w:r>
      <w:r w:rsidRPr="00A82ED1">
        <w:rPr>
          <w:sz w:val="22"/>
          <w:szCs w:val="22"/>
        </w:rPr>
        <w:t>mencapai</w:t>
      </w:r>
      <w:r w:rsidRPr="00A82ED1">
        <w:rPr>
          <w:spacing w:val="-13"/>
          <w:sz w:val="22"/>
          <w:szCs w:val="22"/>
        </w:rPr>
        <w:t xml:space="preserve"> </w:t>
      </w:r>
      <w:r w:rsidRPr="00A82ED1">
        <w:rPr>
          <w:sz w:val="22"/>
          <w:szCs w:val="22"/>
        </w:rPr>
        <w:t>124</w:t>
      </w:r>
      <w:r w:rsidRPr="00A82ED1">
        <w:rPr>
          <w:spacing w:val="-11"/>
          <w:sz w:val="22"/>
          <w:szCs w:val="22"/>
        </w:rPr>
        <w:t xml:space="preserve"> </w:t>
      </w:r>
      <w:r w:rsidRPr="00A82ED1">
        <w:rPr>
          <w:sz w:val="22"/>
          <w:szCs w:val="22"/>
        </w:rPr>
        <w:t>anak</w:t>
      </w:r>
      <w:r w:rsidRPr="00A82ED1">
        <w:rPr>
          <w:spacing w:val="-12"/>
          <w:sz w:val="22"/>
          <w:szCs w:val="22"/>
        </w:rPr>
        <w:t xml:space="preserve"> </w:t>
      </w:r>
      <w:r w:rsidRPr="00A82ED1">
        <w:rPr>
          <w:sz w:val="22"/>
          <w:szCs w:val="22"/>
        </w:rPr>
        <w:t>dan</w:t>
      </w:r>
      <w:r w:rsidRPr="00A82ED1">
        <w:rPr>
          <w:spacing w:val="-13"/>
          <w:sz w:val="22"/>
          <w:szCs w:val="22"/>
        </w:rPr>
        <w:t xml:space="preserve"> </w:t>
      </w:r>
      <w:r w:rsidRPr="00A82ED1">
        <w:rPr>
          <w:sz w:val="22"/>
          <w:szCs w:val="22"/>
        </w:rPr>
        <w:t>remaja</w:t>
      </w:r>
      <w:r w:rsidRPr="00A82ED1">
        <w:rPr>
          <w:spacing w:val="-14"/>
          <w:sz w:val="22"/>
          <w:szCs w:val="22"/>
        </w:rPr>
        <w:t xml:space="preserve"> </w:t>
      </w:r>
      <w:r w:rsidRPr="00A82ED1">
        <w:rPr>
          <w:sz w:val="22"/>
          <w:szCs w:val="22"/>
        </w:rPr>
        <w:t>dalam</w:t>
      </w:r>
      <w:r w:rsidRPr="00A82ED1">
        <w:rPr>
          <w:spacing w:val="-13"/>
          <w:sz w:val="22"/>
          <w:szCs w:val="22"/>
        </w:rPr>
        <w:t xml:space="preserve"> </w:t>
      </w:r>
      <w:r w:rsidRPr="00A82ED1">
        <w:rPr>
          <w:sz w:val="22"/>
          <w:szCs w:val="22"/>
        </w:rPr>
        <w:t>kurun</w:t>
      </w:r>
      <w:r w:rsidRPr="00A82ED1">
        <w:rPr>
          <w:spacing w:val="-12"/>
          <w:sz w:val="22"/>
          <w:szCs w:val="22"/>
        </w:rPr>
        <w:t xml:space="preserve"> </w:t>
      </w:r>
      <w:r w:rsidRPr="00A82ED1">
        <w:rPr>
          <w:sz w:val="22"/>
          <w:szCs w:val="22"/>
        </w:rPr>
        <w:t>waktu</w:t>
      </w:r>
      <w:r w:rsidRPr="00A82ED1">
        <w:rPr>
          <w:spacing w:val="-10"/>
          <w:sz w:val="22"/>
          <w:szCs w:val="22"/>
        </w:rPr>
        <w:t xml:space="preserve"> </w:t>
      </w:r>
      <w:r w:rsidRPr="00A82ED1">
        <w:rPr>
          <w:sz w:val="22"/>
          <w:szCs w:val="22"/>
        </w:rPr>
        <w:t>Januari</w:t>
      </w:r>
      <w:r w:rsidRPr="00A82ED1">
        <w:rPr>
          <w:spacing w:val="-14"/>
          <w:sz w:val="22"/>
          <w:szCs w:val="22"/>
        </w:rPr>
        <w:t xml:space="preserve"> </w:t>
      </w:r>
      <w:r w:rsidRPr="00A82ED1">
        <w:rPr>
          <w:sz w:val="22"/>
          <w:szCs w:val="22"/>
        </w:rPr>
        <w:t>saja</w:t>
      </w:r>
      <w:r w:rsidRPr="00A82ED1">
        <w:rPr>
          <w:spacing w:val="-14"/>
          <w:sz w:val="22"/>
          <w:szCs w:val="22"/>
        </w:rPr>
        <w:t xml:space="preserve"> </w:t>
      </w:r>
      <w:r w:rsidRPr="00A82ED1">
        <w:rPr>
          <w:sz w:val="22"/>
          <w:szCs w:val="22"/>
        </w:rPr>
        <w:t>hingga</w:t>
      </w:r>
      <w:r w:rsidRPr="00A82ED1">
        <w:rPr>
          <w:spacing w:val="-11"/>
          <w:sz w:val="22"/>
          <w:szCs w:val="22"/>
        </w:rPr>
        <w:t xml:space="preserve"> </w:t>
      </w:r>
      <w:r w:rsidRPr="00A82ED1">
        <w:rPr>
          <w:sz w:val="22"/>
          <w:szCs w:val="22"/>
        </w:rPr>
        <w:t>April</w:t>
      </w:r>
      <w:r w:rsidRPr="00A82ED1">
        <w:rPr>
          <w:spacing w:val="-58"/>
          <w:sz w:val="22"/>
          <w:szCs w:val="22"/>
        </w:rPr>
        <w:t xml:space="preserve"> </w:t>
      </w:r>
      <w:r w:rsidRPr="00A82ED1">
        <w:rPr>
          <w:sz w:val="22"/>
          <w:szCs w:val="22"/>
        </w:rPr>
        <w:t>2023. Sebanyak 46,67%</w:t>
      </w:r>
      <w:r w:rsidRPr="00A82ED1">
        <w:rPr>
          <w:spacing w:val="3"/>
          <w:sz w:val="22"/>
          <w:szCs w:val="22"/>
        </w:rPr>
        <w:t xml:space="preserve"> </w:t>
      </w:r>
      <w:r w:rsidRPr="00A82ED1">
        <w:rPr>
          <w:sz w:val="22"/>
          <w:szCs w:val="22"/>
        </w:rPr>
        <w:t>terjadi di tingkat SD</w:t>
      </w:r>
      <w:r w:rsidRPr="00A82ED1">
        <w:rPr>
          <w:spacing w:val="-1"/>
          <w:sz w:val="22"/>
          <w:szCs w:val="22"/>
        </w:rPr>
        <w:t xml:space="preserve"> </w:t>
      </w:r>
      <w:r w:rsidRPr="00A82ED1">
        <w:rPr>
          <w:sz w:val="22"/>
          <w:szCs w:val="22"/>
        </w:rPr>
        <w:t>atau</w:t>
      </w:r>
      <w:r w:rsidRPr="00A82ED1">
        <w:rPr>
          <w:spacing w:val="2"/>
          <w:sz w:val="22"/>
          <w:szCs w:val="22"/>
        </w:rPr>
        <w:t xml:space="preserve"> </w:t>
      </w:r>
      <w:r w:rsidRPr="00A82ED1">
        <w:rPr>
          <w:sz w:val="22"/>
          <w:szCs w:val="22"/>
        </w:rPr>
        <w:t>Madrasah</w:t>
      </w:r>
      <w:r w:rsidRPr="00A82ED1">
        <w:rPr>
          <w:spacing w:val="4"/>
          <w:sz w:val="22"/>
          <w:szCs w:val="22"/>
        </w:rPr>
        <w:t xml:space="preserve"> </w:t>
      </w:r>
      <w:r w:rsidRPr="00A82ED1">
        <w:rPr>
          <w:sz w:val="22"/>
          <w:szCs w:val="22"/>
        </w:rPr>
        <w:t>Ibtidaiyah, kemudian</w:t>
      </w:r>
    </w:p>
    <w:p w14:paraId="67060080" w14:textId="77777777" w:rsidR="007F02A3" w:rsidRPr="00A82ED1" w:rsidRDefault="007F02A3" w:rsidP="00CB7715">
      <w:pPr>
        <w:pStyle w:val="BodyText"/>
        <w:spacing w:before="98" w:line="276" w:lineRule="auto"/>
        <w:ind w:left="0" w:right="115"/>
        <w:rPr>
          <w:sz w:val="22"/>
          <w:szCs w:val="22"/>
        </w:rPr>
      </w:pPr>
      <w:r w:rsidRPr="00A82ED1">
        <w:rPr>
          <w:sz w:val="22"/>
          <w:szCs w:val="22"/>
        </w:rPr>
        <w:t>13,33%</w:t>
      </w:r>
      <w:r w:rsidRPr="00A82ED1">
        <w:rPr>
          <w:spacing w:val="1"/>
          <w:sz w:val="22"/>
          <w:szCs w:val="22"/>
        </w:rPr>
        <w:t xml:space="preserve"> </w:t>
      </w:r>
      <w:r w:rsidRPr="00A82ED1">
        <w:rPr>
          <w:sz w:val="22"/>
          <w:szCs w:val="22"/>
        </w:rPr>
        <w:t>di</w:t>
      </w:r>
      <w:r w:rsidRPr="00A82ED1">
        <w:rPr>
          <w:spacing w:val="1"/>
          <w:sz w:val="22"/>
          <w:szCs w:val="22"/>
        </w:rPr>
        <w:t xml:space="preserve"> </w:t>
      </w:r>
      <w:r w:rsidRPr="00A82ED1">
        <w:rPr>
          <w:sz w:val="22"/>
          <w:szCs w:val="22"/>
        </w:rPr>
        <w:t>tingkat</w:t>
      </w:r>
      <w:r w:rsidRPr="00A82ED1">
        <w:rPr>
          <w:spacing w:val="1"/>
          <w:sz w:val="22"/>
          <w:szCs w:val="22"/>
        </w:rPr>
        <w:t xml:space="preserve"> </w:t>
      </w:r>
      <w:r w:rsidRPr="00A82ED1">
        <w:rPr>
          <w:sz w:val="22"/>
          <w:szCs w:val="22"/>
        </w:rPr>
        <w:t>sekolah</w:t>
      </w:r>
      <w:r w:rsidRPr="00A82ED1">
        <w:rPr>
          <w:spacing w:val="1"/>
          <w:sz w:val="22"/>
          <w:szCs w:val="22"/>
        </w:rPr>
        <w:t xml:space="preserve"> </w:t>
      </w:r>
      <w:r w:rsidRPr="00A82ED1">
        <w:rPr>
          <w:sz w:val="22"/>
          <w:szCs w:val="22"/>
        </w:rPr>
        <w:t>menengah,</w:t>
      </w:r>
      <w:r w:rsidRPr="00A82ED1">
        <w:rPr>
          <w:spacing w:val="1"/>
          <w:sz w:val="22"/>
          <w:szCs w:val="22"/>
        </w:rPr>
        <w:t xml:space="preserve"> </w:t>
      </w:r>
      <w:r w:rsidRPr="00A82ED1">
        <w:rPr>
          <w:sz w:val="22"/>
          <w:szCs w:val="22"/>
        </w:rPr>
        <w:t>dan</w:t>
      </w:r>
      <w:r w:rsidRPr="00A82ED1">
        <w:rPr>
          <w:spacing w:val="1"/>
          <w:sz w:val="22"/>
          <w:szCs w:val="22"/>
        </w:rPr>
        <w:t xml:space="preserve"> </w:t>
      </w:r>
      <w:r w:rsidRPr="00A82ED1">
        <w:rPr>
          <w:sz w:val="22"/>
          <w:szCs w:val="22"/>
        </w:rPr>
        <w:t>7,67%</w:t>
      </w:r>
      <w:r w:rsidRPr="00A82ED1">
        <w:rPr>
          <w:spacing w:val="1"/>
          <w:sz w:val="22"/>
          <w:szCs w:val="22"/>
        </w:rPr>
        <w:t xml:space="preserve"> </w:t>
      </w:r>
      <w:r w:rsidRPr="00A82ED1">
        <w:rPr>
          <w:sz w:val="22"/>
          <w:szCs w:val="22"/>
        </w:rPr>
        <w:t>di</w:t>
      </w:r>
      <w:r w:rsidRPr="00A82ED1">
        <w:rPr>
          <w:spacing w:val="1"/>
          <w:sz w:val="22"/>
          <w:szCs w:val="22"/>
        </w:rPr>
        <w:t xml:space="preserve"> </w:t>
      </w:r>
      <w:r w:rsidRPr="00A82ED1">
        <w:rPr>
          <w:sz w:val="22"/>
          <w:szCs w:val="22"/>
        </w:rPr>
        <w:t>SMK,</w:t>
      </w:r>
      <w:r w:rsidRPr="00A82ED1">
        <w:rPr>
          <w:spacing w:val="1"/>
          <w:sz w:val="22"/>
          <w:szCs w:val="22"/>
        </w:rPr>
        <w:t xml:space="preserve"> </w:t>
      </w:r>
      <w:r w:rsidRPr="00A82ED1">
        <w:rPr>
          <w:sz w:val="22"/>
          <w:szCs w:val="22"/>
        </w:rPr>
        <w:t>serta</w:t>
      </w:r>
      <w:r w:rsidRPr="00A82ED1">
        <w:rPr>
          <w:spacing w:val="1"/>
          <w:sz w:val="22"/>
          <w:szCs w:val="22"/>
        </w:rPr>
        <w:t xml:space="preserve"> </w:t>
      </w:r>
      <w:r w:rsidRPr="00A82ED1">
        <w:rPr>
          <w:sz w:val="22"/>
          <w:szCs w:val="22"/>
        </w:rPr>
        <w:t>33,33%</w:t>
      </w:r>
      <w:r w:rsidRPr="00A82ED1">
        <w:rPr>
          <w:spacing w:val="1"/>
          <w:sz w:val="22"/>
          <w:szCs w:val="22"/>
        </w:rPr>
        <w:t xml:space="preserve"> </w:t>
      </w:r>
      <w:r w:rsidRPr="00A82ED1">
        <w:rPr>
          <w:sz w:val="22"/>
          <w:szCs w:val="22"/>
        </w:rPr>
        <w:t>di</w:t>
      </w:r>
      <w:r w:rsidRPr="00A82ED1">
        <w:rPr>
          <w:spacing w:val="1"/>
          <w:sz w:val="22"/>
          <w:szCs w:val="22"/>
        </w:rPr>
        <w:t xml:space="preserve"> </w:t>
      </w:r>
      <w:r w:rsidRPr="00A82ED1">
        <w:rPr>
          <w:sz w:val="22"/>
          <w:szCs w:val="22"/>
        </w:rPr>
        <w:t>pesantren.</w:t>
      </w:r>
      <w:r w:rsidRPr="00A82ED1">
        <w:rPr>
          <w:spacing w:val="-7"/>
          <w:sz w:val="22"/>
          <w:szCs w:val="22"/>
        </w:rPr>
        <w:t xml:space="preserve"> </w:t>
      </w:r>
      <w:r w:rsidRPr="00A82ED1">
        <w:rPr>
          <w:sz w:val="22"/>
          <w:szCs w:val="22"/>
        </w:rPr>
        <w:t>Kemudian</w:t>
      </w:r>
      <w:r w:rsidRPr="00A82ED1">
        <w:rPr>
          <w:spacing w:val="-6"/>
          <w:sz w:val="22"/>
          <w:szCs w:val="22"/>
        </w:rPr>
        <w:t xml:space="preserve"> </w:t>
      </w:r>
      <w:r w:rsidRPr="00A82ED1">
        <w:rPr>
          <w:sz w:val="22"/>
          <w:szCs w:val="22"/>
        </w:rPr>
        <w:t>pelakunya</w:t>
      </w:r>
      <w:r w:rsidRPr="00A82ED1">
        <w:rPr>
          <w:spacing w:val="-6"/>
          <w:sz w:val="22"/>
          <w:szCs w:val="22"/>
        </w:rPr>
        <w:t xml:space="preserve"> </w:t>
      </w:r>
      <w:r w:rsidRPr="00A82ED1">
        <w:rPr>
          <w:sz w:val="22"/>
          <w:szCs w:val="22"/>
        </w:rPr>
        <w:t>sebanyak</w:t>
      </w:r>
      <w:r w:rsidRPr="00A82ED1">
        <w:rPr>
          <w:spacing w:val="-6"/>
          <w:sz w:val="22"/>
          <w:szCs w:val="22"/>
        </w:rPr>
        <w:t xml:space="preserve"> </w:t>
      </w:r>
      <w:r w:rsidRPr="00A82ED1">
        <w:rPr>
          <w:sz w:val="22"/>
          <w:szCs w:val="22"/>
        </w:rPr>
        <w:t>40%</w:t>
      </w:r>
      <w:r w:rsidRPr="00A82ED1">
        <w:rPr>
          <w:spacing w:val="-6"/>
          <w:sz w:val="22"/>
          <w:szCs w:val="22"/>
        </w:rPr>
        <w:t xml:space="preserve"> </w:t>
      </w:r>
      <w:r w:rsidRPr="00A82ED1">
        <w:rPr>
          <w:sz w:val="22"/>
          <w:szCs w:val="22"/>
        </w:rPr>
        <w:t>adalah</w:t>
      </w:r>
      <w:r w:rsidRPr="00A82ED1">
        <w:rPr>
          <w:spacing w:val="-4"/>
          <w:sz w:val="22"/>
          <w:szCs w:val="22"/>
        </w:rPr>
        <w:t xml:space="preserve"> </w:t>
      </w:r>
      <w:r w:rsidRPr="00A82ED1">
        <w:rPr>
          <w:sz w:val="22"/>
          <w:szCs w:val="22"/>
        </w:rPr>
        <w:t>guru</w:t>
      </w:r>
      <w:r w:rsidRPr="00A82ED1">
        <w:rPr>
          <w:spacing w:val="-8"/>
          <w:sz w:val="22"/>
          <w:szCs w:val="22"/>
        </w:rPr>
        <w:t xml:space="preserve"> </w:t>
      </w:r>
      <w:r w:rsidRPr="00A82ED1">
        <w:rPr>
          <w:sz w:val="22"/>
          <w:szCs w:val="22"/>
        </w:rPr>
        <w:t>atau</w:t>
      </w:r>
      <w:r w:rsidRPr="00A82ED1">
        <w:rPr>
          <w:spacing w:val="-6"/>
          <w:sz w:val="22"/>
          <w:szCs w:val="22"/>
        </w:rPr>
        <w:t xml:space="preserve"> </w:t>
      </w:r>
      <w:r w:rsidRPr="00A82ED1">
        <w:rPr>
          <w:sz w:val="22"/>
          <w:szCs w:val="22"/>
        </w:rPr>
        <w:t>ustaz,</w:t>
      </w:r>
      <w:r w:rsidRPr="00A82ED1">
        <w:rPr>
          <w:spacing w:val="-7"/>
          <w:sz w:val="22"/>
          <w:szCs w:val="22"/>
        </w:rPr>
        <w:t xml:space="preserve"> </w:t>
      </w:r>
      <w:r w:rsidRPr="00A82ED1">
        <w:rPr>
          <w:sz w:val="22"/>
          <w:szCs w:val="22"/>
        </w:rPr>
        <w:t>33%</w:t>
      </w:r>
      <w:r w:rsidRPr="00A82ED1">
        <w:rPr>
          <w:spacing w:val="-7"/>
          <w:sz w:val="22"/>
          <w:szCs w:val="22"/>
        </w:rPr>
        <w:t xml:space="preserve"> </w:t>
      </w:r>
      <w:r w:rsidRPr="00A82ED1">
        <w:rPr>
          <w:sz w:val="22"/>
          <w:szCs w:val="22"/>
        </w:rPr>
        <w:t>adalah</w:t>
      </w:r>
      <w:r w:rsidRPr="00A82ED1">
        <w:rPr>
          <w:spacing w:val="-58"/>
          <w:sz w:val="22"/>
          <w:szCs w:val="22"/>
        </w:rPr>
        <w:t xml:space="preserve"> </w:t>
      </w:r>
      <w:r w:rsidRPr="00A82ED1">
        <w:rPr>
          <w:sz w:val="22"/>
          <w:szCs w:val="22"/>
        </w:rPr>
        <w:t>pimpinan dan penjaga pesantren, 20% adalah kepala sekolah, dan 6,67% adalah</w:t>
      </w:r>
      <w:r w:rsidRPr="00A82ED1">
        <w:rPr>
          <w:spacing w:val="1"/>
          <w:sz w:val="22"/>
          <w:szCs w:val="22"/>
        </w:rPr>
        <w:t xml:space="preserve"> </w:t>
      </w:r>
      <w:r w:rsidRPr="00A82ED1">
        <w:rPr>
          <w:sz w:val="22"/>
          <w:szCs w:val="22"/>
        </w:rPr>
        <w:t>satpam</w:t>
      </w:r>
      <w:r w:rsidRPr="00A82ED1">
        <w:rPr>
          <w:spacing w:val="-1"/>
          <w:sz w:val="22"/>
          <w:szCs w:val="22"/>
        </w:rPr>
        <w:t xml:space="preserve"> </w:t>
      </w:r>
      <w:r w:rsidRPr="00A82ED1">
        <w:rPr>
          <w:sz w:val="22"/>
          <w:szCs w:val="22"/>
        </w:rPr>
        <w:t>sekolah. Dari data</w:t>
      </w:r>
      <w:r w:rsidRPr="00A82ED1">
        <w:rPr>
          <w:spacing w:val="-1"/>
          <w:sz w:val="22"/>
          <w:szCs w:val="22"/>
        </w:rPr>
        <w:t xml:space="preserve"> </w:t>
      </w:r>
      <w:r w:rsidRPr="00A82ED1">
        <w:rPr>
          <w:sz w:val="22"/>
          <w:szCs w:val="22"/>
        </w:rPr>
        <w:t>tersebut diketahui seluruh</w:t>
      </w:r>
      <w:r w:rsidRPr="00A82ED1">
        <w:rPr>
          <w:spacing w:val="-1"/>
          <w:sz w:val="22"/>
          <w:szCs w:val="22"/>
        </w:rPr>
        <w:t xml:space="preserve"> </w:t>
      </w:r>
      <w:r w:rsidRPr="00A82ED1">
        <w:rPr>
          <w:sz w:val="22"/>
          <w:szCs w:val="22"/>
        </w:rPr>
        <w:t>pelaku adalah laki-laki.</w:t>
      </w:r>
    </w:p>
    <w:p w14:paraId="6C4E21E3" w14:textId="77777777" w:rsidR="007F02A3" w:rsidRPr="00A82ED1" w:rsidRDefault="007F02A3">
      <w:pPr>
        <w:pStyle w:val="BodyText"/>
        <w:jc w:val="left"/>
        <w:rPr>
          <w:sz w:val="22"/>
          <w:szCs w:val="22"/>
        </w:rPr>
      </w:pPr>
    </w:p>
    <w:p w14:paraId="0C76F72E" w14:textId="77777777" w:rsidR="007F02A3" w:rsidRPr="00A82ED1" w:rsidRDefault="007F02A3" w:rsidP="00F7471D">
      <w:pPr>
        <w:rPr>
          <w:rFonts w:ascii="Times New Roman" w:hAnsi="Times New Roman" w:cs="Times New Roman"/>
          <w:b/>
          <w:bCs/>
        </w:rPr>
      </w:pPr>
      <w:r w:rsidRPr="00A82ED1">
        <w:rPr>
          <w:rFonts w:ascii="Times New Roman" w:hAnsi="Times New Roman" w:cs="Times New Roman"/>
          <w:b/>
          <w:bCs/>
        </w:rPr>
        <w:t>Mengapa</w:t>
      </w:r>
      <w:r w:rsidRPr="00A82ED1">
        <w:rPr>
          <w:rFonts w:ascii="Times New Roman" w:hAnsi="Times New Roman" w:cs="Times New Roman"/>
          <w:b/>
          <w:bCs/>
          <w:spacing w:val="-2"/>
        </w:rPr>
        <w:t xml:space="preserve"> </w:t>
      </w:r>
      <w:r w:rsidRPr="00A82ED1">
        <w:rPr>
          <w:rFonts w:ascii="Times New Roman" w:hAnsi="Times New Roman" w:cs="Times New Roman"/>
          <w:b/>
          <w:bCs/>
        </w:rPr>
        <w:t>Banyak</w:t>
      </w:r>
      <w:r w:rsidRPr="00A82ED1">
        <w:rPr>
          <w:rFonts w:ascii="Times New Roman" w:hAnsi="Times New Roman" w:cs="Times New Roman"/>
          <w:b/>
          <w:bCs/>
          <w:spacing w:val="1"/>
        </w:rPr>
        <w:t xml:space="preserve"> </w:t>
      </w:r>
      <w:r w:rsidRPr="00A82ED1">
        <w:rPr>
          <w:rFonts w:ascii="Times New Roman" w:hAnsi="Times New Roman" w:cs="Times New Roman"/>
          <w:b/>
          <w:bCs/>
        </w:rPr>
        <w:t>Korban</w:t>
      </w:r>
      <w:r w:rsidRPr="00A82ED1">
        <w:rPr>
          <w:rFonts w:ascii="Times New Roman" w:hAnsi="Times New Roman" w:cs="Times New Roman"/>
          <w:b/>
          <w:bCs/>
          <w:spacing w:val="-2"/>
        </w:rPr>
        <w:t xml:space="preserve"> </w:t>
      </w:r>
      <w:r w:rsidRPr="00A82ED1">
        <w:rPr>
          <w:rFonts w:ascii="Times New Roman" w:hAnsi="Times New Roman" w:cs="Times New Roman"/>
          <w:b/>
          <w:bCs/>
        </w:rPr>
        <w:t>Tidak</w:t>
      </w:r>
      <w:r w:rsidRPr="00A82ED1">
        <w:rPr>
          <w:rFonts w:ascii="Times New Roman" w:hAnsi="Times New Roman" w:cs="Times New Roman"/>
          <w:b/>
          <w:bCs/>
          <w:spacing w:val="-1"/>
        </w:rPr>
        <w:t xml:space="preserve"> </w:t>
      </w:r>
      <w:r w:rsidRPr="00A82ED1">
        <w:rPr>
          <w:rFonts w:ascii="Times New Roman" w:hAnsi="Times New Roman" w:cs="Times New Roman"/>
          <w:b/>
          <w:bCs/>
        </w:rPr>
        <w:t>Melapor?</w:t>
      </w:r>
    </w:p>
    <w:p w14:paraId="4AF560F9" w14:textId="77777777" w:rsidR="007F02A3" w:rsidRPr="00A82ED1" w:rsidRDefault="007F02A3">
      <w:pPr>
        <w:pStyle w:val="BodyText"/>
        <w:spacing w:before="2"/>
        <w:jc w:val="left"/>
        <w:rPr>
          <w:b/>
          <w:sz w:val="22"/>
          <w:szCs w:val="22"/>
        </w:rPr>
      </w:pPr>
    </w:p>
    <w:p w14:paraId="42961250" w14:textId="77777777" w:rsidR="007F02A3" w:rsidRPr="00A82ED1" w:rsidRDefault="007F02A3" w:rsidP="00CB7715">
      <w:pPr>
        <w:pStyle w:val="BodyText"/>
        <w:spacing w:line="276" w:lineRule="auto"/>
        <w:ind w:left="0" w:right="117" w:firstLine="720"/>
        <w:rPr>
          <w:sz w:val="22"/>
          <w:szCs w:val="22"/>
        </w:rPr>
      </w:pPr>
      <w:r w:rsidRPr="00A82ED1">
        <w:rPr>
          <w:sz w:val="22"/>
          <w:szCs w:val="22"/>
        </w:rPr>
        <w:t>Kekerasan</w:t>
      </w:r>
      <w:r w:rsidRPr="00A82ED1">
        <w:rPr>
          <w:spacing w:val="1"/>
          <w:sz w:val="22"/>
          <w:szCs w:val="22"/>
        </w:rPr>
        <w:t xml:space="preserve"> </w:t>
      </w:r>
      <w:r w:rsidRPr="00A82ED1">
        <w:rPr>
          <w:sz w:val="22"/>
          <w:szCs w:val="22"/>
        </w:rPr>
        <w:t>seksual</w:t>
      </w:r>
      <w:r w:rsidRPr="00A82ED1">
        <w:rPr>
          <w:spacing w:val="1"/>
          <w:sz w:val="22"/>
          <w:szCs w:val="22"/>
        </w:rPr>
        <w:t xml:space="preserve"> </w:t>
      </w:r>
      <w:r w:rsidRPr="00A82ED1">
        <w:rPr>
          <w:sz w:val="22"/>
          <w:szCs w:val="22"/>
        </w:rPr>
        <w:t>merupakan</w:t>
      </w:r>
      <w:r w:rsidRPr="00A82ED1">
        <w:rPr>
          <w:spacing w:val="1"/>
          <w:sz w:val="22"/>
          <w:szCs w:val="22"/>
        </w:rPr>
        <w:t xml:space="preserve"> </w:t>
      </w:r>
      <w:r w:rsidRPr="00A82ED1">
        <w:rPr>
          <w:sz w:val="22"/>
          <w:szCs w:val="22"/>
        </w:rPr>
        <w:t>jenis</w:t>
      </w:r>
      <w:r w:rsidRPr="00A82ED1">
        <w:rPr>
          <w:spacing w:val="1"/>
          <w:sz w:val="22"/>
          <w:szCs w:val="22"/>
        </w:rPr>
        <w:t xml:space="preserve"> </w:t>
      </w:r>
      <w:r w:rsidRPr="00A82ED1">
        <w:rPr>
          <w:sz w:val="22"/>
          <w:szCs w:val="22"/>
        </w:rPr>
        <w:t>kekerasan</w:t>
      </w:r>
      <w:r w:rsidRPr="00A82ED1">
        <w:rPr>
          <w:spacing w:val="1"/>
          <w:sz w:val="22"/>
          <w:szCs w:val="22"/>
        </w:rPr>
        <w:t xml:space="preserve"> </w:t>
      </w:r>
      <w:r w:rsidRPr="00A82ED1">
        <w:rPr>
          <w:sz w:val="22"/>
          <w:szCs w:val="22"/>
        </w:rPr>
        <w:t>yang</w:t>
      </w:r>
      <w:r w:rsidRPr="00A82ED1">
        <w:rPr>
          <w:spacing w:val="1"/>
          <w:sz w:val="22"/>
          <w:szCs w:val="22"/>
        </w:rPr>
        <w:t xml:space="preserve"> </w:t>
      </w:r>
      <w:r w:rsidRPr="00A82ED1">
        <w:rPr>
          <w:sz w:val="22"/>
          <w:szCs w:val="22"/>
        </w:rPr>
        <w:t>paling</w:t>
      </w:r>
      <w:r w:rsidRPr="00A82ED1">
        <w:rPr>
          <w:spacing w:val="1"/>
          <w:sz w:val="22"/>
          <w:szCs w:val="22"/>
        </w:rPr>
        <w:t xml:space="preserve"> </w:t>
      </w:r>
      <w:r w:rsidRPr="00A82ED1">
        <w:rPr>
          <w:sz w:val="22"/>
          <w:szCs w:val="22"/>
        </w:rPr>
        <w:t>besar</w:t>
      </w:r>
      <w:r w:rsidRPr="00A82ED1">
        <w:rPr>
          <w:spacing w:val="1"/>
          <w:sz w:val="22"/>
          <w:szCs w:val="22"/>
        </w:rPr>
        <w:t xml:space="preserve"> </w:t>
      </w:r>
      <w:r w:rsidRPr="00A82ED1">
        <w:rPr>
          <w:sz w:val="22"/>
          <w:szCs w:val="22"/>
        </w:rPr>
        <w:t>dampaknya</w:t>
      </w:r>
      <w:r w:rsidRPr="00A82ED1">
        <w:rPr>
          <w:spacing w:val="-14"/>
          <w:sz w:val="22"/>
          <w:szCs w:val="22"/>
        </w:rPr>
        <w:t xml:space="preserve"> </w:t>
      </w:r>
      <w:r w:rsidRPr="00A82ED1">
        <w:rPr>
          <w:sz w:val="22"/>
          <w:szCs w:val="22"/>
        </w:rPr>
        <w:t>bagi</w:t>
      </w:r>
      <w:r w:rsidRPr="00A82ED1">
        <w:rPr>
          <w:spacing w:val="-13"/>
          <w:sz w:val="22"/>
          <w:szCs w:val="22"/>
        </w:rPr>
        <w:t xml:space="preserve"> </w:t>
      </w:r>
      <w:r w:rsidRPr="00A82ED1">
        <w:rPr>
          <w:sz w:val="22"/>
          <w:szCs w:val="22"/>
        </w:rPr>
        <w:t>korban,</w:t>
      </w:r>
      <w:r w:rsidRPr="00A82ED1">
        <w:rPr>
          <w:spacing w:val="-9"/>
          <w:sz w:val="22"/>
          <w:szCs w:val="22"/>
        </w:rPr>
        <w:t xml:space="preserve"> </w:t>
      </w:r>
      <w:r w:rsidRPr="00A82ED1">
        <w:rPr>
          <w:sz w:val="22"/>
          <w:szCs w:val="22"/>
        </w:rPr>
        <w:t>tetapi</w:t>
      </w:r>
      <w:r w:rsidRPr="00A82ED1">
        <w:rPr>
          <w:spacing w:val="-12"/>
          <w:sz w:val="22"/>
          <w:szCs w:val="22"/>
        </w:rPr>
        <w:t xml:space="preserve"> </w:t>
      </w:r>
      <w:r w:rsidRPr="00A82ED1">
        <w:rPr>
          <w:sz w:val="22"/>
          <w:szCs w:val="22"/>
        </w:rPr>
        <w:t>paling</w:t>
      </w:r>
      <w:r w:rsidRPr="00A82ED1">
        <w:rPr>
          <w:spacing w:val="-13"/>
          <w:sz w:val="22"/>
          <w:szCs w:val="22"/>
        </w:rPr>
        <w:t xml:space="preserve"> </w:t>
      </w:r>
      <w:r w:rsidRPr="00A82ED1">
        <w:rPr>
          <w:sz w:val="22"/>
          <w:szCs w:val="22"/>
        </w:rPr>
        <w:t>sulit</w:t>
      </w:r>
      <w:r w:rsidRPr="00A82ED1">
        <w:rPr>
          <w:spacing w:val="-13"/>
          <w:sz w:val="22"/>
          <w:szCs w:val="22"/>
        </w:rPr>
        <w:t xml:space="preserve"> </w:t>
      </w:r>
      <w:r w:rsidRPr="00A82ED1">
        <w:rPr>
          <w:sz w:val="22"/>
          <w:szCs w:val="22"/>
        </w:rPr>
        <w:t>dilaporkan</w:t>
      </w:r>
      <w:r w:rsidRPr="00A82ED1">
        <w:rPr>
          <w:spacing w:val="-12"/>
          <w:sz w:val="22"/>
          <w:szCs w:val="22"/>
        </w:rPr>
        <w:t xml:space="preserve"> </w:t>
      </w:r>
      <w:r w:rsidRPr="00A82ED1">
        <w:rPr>
          <w:sz w:val="22"/>
          <w:szCs w:val="22"/>
        </w:rPr>
        <w:t>dan</w:t>
      </w:r>
      <w:r w:rsidRPr="00A82ED1">
        <w:rPr>
          <w:spacing w:val="-13"/>
          <w:sz w:val="22"/>
          <w:szCs w:val="22"/>
        </w:rPr>
        <w:t xml:space="preserve"> </w:t>
      </w:r>
      <w:r w:rsidRPr="00A82ED1">
        <w:rPr>
          <w:sz w:val="22"/>
          <w:szCs w:val="22"/>
        </w:rPr>
        <w:t>dibuktikan.</w:t>
      </w:r>
      <w:r w:rsidRPr="00A82ED1">
        <w:rPr>
          <w:spacing w:val="-13"/>
          <w:sz w:val="22"/>
          <w:szCs w:val="22"/>
        </w:rPr>
        <w:t xml:space="preserve"> </w:t>
      </w:r>
      <w:r w:rsidRPr="00A82ED1">
        <w:rPr>
          <w:sz w:val="22"/>
          <w:szCs w:val="22"/>
        </w:rPr>
        <w:t>Merujuk</w:t>
      </w:r>
      <w:r w:rsidRPr="00A82ED1">
        <w:rPr>
          <w:spacing w:val="-12"/>
          <w:sz w:val="22"/>
          <w:szCs w:val="22"/>
        </w:rPr>
        <w:t xml:space="preserve"> </w:t>
      </w:r>
      <w:r w:rsidRPr="00A82ED1">
        <w:rPr>
          <w:sz w:val="22"/>
          <w:szCs w:val="22"/>
        </w:rPr>
        <w:t>dari</w:t>
      </w:r>
      <w:r w:rsidRPr="00A82ED1">
        <w:rPr>
          <w:spacing w:val="-58"/>
          <w:sz w:val="22"/>
          <w:szCs w:val="22"/>
        </w:rPr>
        <w:t xml:space="preserve"> </w:t>
      </w:r>
      <w:r w:rsidRPr="00A82ED1">
        <w:rPr>
          <w:sz w:val="22"/>
          <w:szCs w:val="22"/>
        </w:rPr>
        <w:t>Kemdikbud,</w:t>
      </w:r>
      <w:r w:rsidRPr="00A82ED1">
        <w:rPr>
          <w:spacing w:val="-9"/>
          <w:sz w:val="22"/>
          <w:szCs w:val="22"/>
        </w:rPr>
        <w:t xml:space="preserve"> </w:t>
      </w:r>
      <w:r w:rsidRPr="00A82ED1">
        <w:rPr>
          <w:sz w:val="22"/>
          <w:szCs w:val="22"/>
        </w:rPr>
        <w:t>ada</w:t>
      </w:r>
      <w:r w:rsidRPr="00A82ED1">
        <w:rPr>
          <w:spacing w:val="-10"/>
          <w:sz w:val="22"/>
          <w:szCs w:val="22"/>
        </w:rPr>
        <w:t xml:space="preserve"> </w:t>
      </w:r>
      <w:r w:rsidRPr="00A82ED1">
        <w:rPr>
          <w:sz w:val="22"/>
          <w:szCs w:val="22"/>
        </w:rPr>
        <w:t>beberapa</w:t>
      </w:r>
      <w:r w:rsidRPr="00A82ED1">
        <w:rPr>
          <w:spacing w:val="-10"/>
          <w:sz w:val="22"/>
          <w:szCs w:val="22"/>
        </w:rPr>
        <w:t xml:space="preserve"> </w:t>
      </w:r>
      <w:r w:rsidRPr="00A82ED1">
        <w:rPr>
          <w:sz w:val="22"/>
          <w:szCs w:val="22"/>
        </w:rPr>
        <w:t>alasan</w:t>
      </w:r>
      <w:r w:rsidRPr="00A82ED1">
        <w:rPr>
          <w:spacing w:val="-2"/>
          <w:sz w:val="22"/>
          <w:szCs w:val="22"/>
        </w:rPr>
        <w:t xml:space="preserve"> </w:t>
      </w:r>
      <w:r w:rsidRPr="00A82ED1">
        <w:rPr>
          <w:sz w:val="22"/>
          <w:szCs w:val="22"/>
        </w:rPr>
        <w:t>yang</w:t>
      </w:r>
      <w:r w:rsidRPr="00A82ED1">
        <w:rPr>
          <w:spacing w:val="-10"/>
          <w:sz w:val="22"/>
          <w:szCs w:val="22"/>
        </w:rPr>
        <w:t xml:space="preserve"> </w:t>
      </w:r>
      <w:r w:rsidRPr="00A82ED1">
        <w:rPr>
          <w:sz w:val="22"/>
          <w:szCs w:val="22"/>
        </w:rPr>
        <w:t>membuat</w:t>
      </w:r>
      <w:r w:rsidRPr="00A82ED1">
        <w:rPr>
          <w:spacing w:val="-8"/>
          <w:sz w:val="22"/>
          <w:szCs w:val="22"/>
        </w:rPr>
        <w:t xml:space="preserve"> </w:t>
      </w:r>
      <w:r w:rsidRPr="00A82ED1">
        <w:rPr>
          <w:sz w:val="22"/>
          <w:szCs w:val="22"/>
        </w:rPr>
        <w:t>korban</w:t>
      </w:r>
      <w:r w:rsidRPr="00A82ED1">
        <w:rPr>
          <w:spacing w:val="-9"/>
          <w:sz w:val="22"/>
          <w:szCs w:val="22"/>
        </w:rPr>
        <w:t xml:space="preserve"> </w:t>
      </w:r>
      <w:r w:rsidRPr="00A82ED1">
        <w:rPr>
          <w:sz w:val="22"/>
          <w:szCs w:val="22"/>
        </w:rPr>
        <w:t>takut</w:t>
      </w:r>
      <w:r w:rsidRPr="00A82ED1">
        <w:rPr>
          <w:spacing w:val="-8"/>
          <w:sz w:val="22"/>
          <w:szCs w:val="22"/>
        </w:rPr>
        <w:t xml:space="preserve"> </w:t>
      </w:r>
      <w:r w:rsidRPr="00A82ED1">
        <w:rPr>
          <w:sz w:val="22"/>
          <w:szCs w:val="22"/>
        </w:rPr>
        <w:t>melaporkan</w:t>
      </w:r>
      <w:r w:rsidRPr="00A82ED1">
        <w:rPr>
          <w:spacing w:val="-9"/>
          <w:sz w:val="22"/>
          <w:szCs w:val="22"/>
        </w:rPr>
        <w:t xml:space="preserve"> </w:t>
      </w:r>
      <w:r w:rsidRPr="00A82ED1">
        <w:rPr>
          <w:sz w:val="22"/>
          <w:szCs w:val="22"/>
        </w:rPr>
        <w:t>tindakan</w:t>
      </w:r>
      <w:r w:rsidRPr="00A82ED1">
        <w:rPr>
          <w:spacing w:val="-58"/>
          <w:sz w:val="22"/>
          <w:szCs w:val="22"/>
        </w:rPr>
        <w:t xml:space="preserve"> </w:t>
      </w:r>
      <w:r w:rsidRPr="00A82ED1">
        <w:rPr>
          <w:sz w:val="22"/>
          <w:szCs w:val="22"/>
        </w:rPr>
        <w:t>kekerasan</w:t>
      </w:r>
      <w:r w:rsidRPr="00A82ED1">
        <w:rPr>
          <w:spacing w:val="-1"/>
          <w:sz w:val="22"/>
          <w:szCs w:val="22"/>
        </w:rPr>
        <w:t xml:space="preserve"> </w:t>
      </w:r>
      <w:r w:rsidRPr="00A82ED1">
        <w:rPr>
          <w:sz w:val="22"/>
          <w:szCs w:val="22"/>
        </w:rPr>
        <w:t>seksual</w:t>
      </w:r>
      <w:r w:rsidRPr="00A82ED1">
        <w:rPr>
          <w:spacing w:val="4"/>
          <w:sz w:val="22"/>
          <w:szCs w:val="22"/>
        </w:rPr>
        <w:t xml:space="preserve"> </w:t>
      </w:r>
      <w:r w:rsidRPr="00A82ED1">
        <w:rPr>
          <w:sz w:val="22"/>
          <w:szCs w:val="22"/>
        </w:rPr>
        <w:t>yang</w:t>
      </w:r>
      <w:r w:rsidRPr="00A82ED1">
        <w:rPr>
          <w:spacing w:val="-3"/>
          <w:sz w:val="22"/>
          <w:szCs w:val="22"/>
        </w:rPr>
        <w:t xml:space="preserve"> </w:t>
      </w:r>
      <w:r w:rsidRPr="00A82ED1">
        <w:rPr>
          <w:sz w:val="22"/>
          <w:szCs w:val="22"/>
        </w:rPr>
        <w:t>dialaminya,</w:t>
      </w:r>
      <w:r w:rsidRPr="00A82ED1">
        <w:rPr>
          <w:spacing w:val="1"/>
          <w:sz w:val="22"/>
          <w:szCs w:val="22"/>
        </w:rPr>
        <w:t xml:space="preserve"> </w:t>
      </w:r>
      <w:r w:rsidRPr="00A82ED1">
        <w:rPr>
          <w:sz w:val="22"/>
          <w:szCs w:val="22"/>
        </w:rPr>
        <w:t>alasan-alasan</w:t>
      </w:r>
      <w:r w:rsidRPr="00A82ED1">
        <w:rPr>
          <w:spacing w:val="2"/>
          <w:sz w:val="22"/>
          <w:szCs w:val="22"/>
        </w:rPr>
        <w:t xml:space="preserve"> </w:t>
      </w:r>
      <w:r w:rsidRPr="00A82ED1">
        <w:rPr>
          <w:sz w:val="22"/>
          <w:szCs w:val="22"/>
        </w:rPr>
        <w:t>tersebut</w:t>
      </w:r>
      <w:r w:rsidRPr="00A82ED1">
        <w:rPr>
          <w:spacing w:val="-1"/>
          <w:sz w:val="22"/>
          <w:szCs w:val="22"/>
        </w:rPr>
        <w:t xml:space="preserve"> </w:t>
      </w:r>
      <w:r w:rsidRPr="00A82ED1">
        <w:rPr>
          <w:sz w:val="22"/>
          <w:szCs w:val="22"/>
        </w:rPr>
        <w:t>adalah:</w:t>
      </w:r>
    </w:p>
    <w:p w14:paraId="12496972" w14:textId="77777777" w:rsidR="007F02A3" w:rsidRPr="00A82ED1" w:rsidRDefault="007F02A3">
      <w:pPr>
        <w:pStyle w:val="BodyText"/>
        <w:spacing w:before="11"/>
        <w:jc w:val="left"/>
        <w:rPr>
          <w:sz w:val="22"/>
          <w:szCs w:val="22"/>
        </w:rPr>
      </w:pPr>
    </w:p>
    <w:p w14:paraId="255F00D9" w14:textId="77777777" w:rsidR="007F02A3" w:rsidRPr="00A82ED1" w:rsidRDefault="007F02A3">
      <w:pPr>
        <w:pStyle w:val="ListParagraph"/>
        <w:numPr>
          <w:ilvl w:val="0"/>
          <w:numId w:val="61"/>
        </w:numPr>
        <w:tabs>
          <w:tab w:val="left" w:pos="1309"/>
        </w:tabs>
        <w:ind w:left="361" w:hanging="361"/>
      </w:pPr>
      <w:r w:rsidRPr="00A82ED1">
        <w:rPr>
          <w:i/>
        </w:rPr>
        <w:t>Tonic</w:t>
      </w:r>
      <w:r w:rsidRPr="00A82ED1">
        <w:rPr>
          <w:i/>
          <w:spacing w:val="-2"/>
        </w:rPr>
        <w:t xml:space="preserve"> </w:t>
      </w:r>
      <w:r w:rsidRPr="00A82ED1">
        <w:rPr>
          <w:i/>
        </w:rPr>
        <w:t>Immobility</w:t>
      </w:r>
      <w:r w:rsidRPr="00A82ED1">
        <w:rPr>
          <w:i/>
          <w:spacing w:val="-1"/>
        </w:rPr>
        <w:t xml:space="preserve"> </w:t>
      </w:r>
      <w:r w:rsidRPr="00A82ED1">
        <w:t>atau</w:t>
      </w:r>
      <w:r w:rsidRPr="00A82ED1">
        <w:rPr>
          <w:spacing w:val="-2"/>
        </w:rPr>
        <w:t xml:space="preserve"> </w:t>
      </w:r>
      <w:r w:rsidRPr="00A82ED1">
        <w:t>kelumpuhan</w:t>
      </w:r>
      <w:r w:rsidRPr="00A82ED1">
        <w:rPr>
          <w:spacing w:val="-1"/>
        </w:rPr>
        <w:t xml:space="preserve"> </w:t>
      </w:r>
      <w:r w:rsidRPr="00A82ED1">
        <w:t>sementara</w:t>
      </w:r>
    </w:p>
    <w:p w14:paraId="48B054C8" w14:textId="77777777" w:rsidR="007F02A3" w:rsidRPr="00A82ED1" w:rsidRDefault="007F02A3" w:rsidP="00CB7715">
      <w:pPr>
        <w:pStyle w:val="BodyText"/>
        <w:spacing w:before="41" w:line="276" w:lineRule="auto"/>
        <w:ind w:left="361" w:right="117" w:firstLine="720"/>
        <w:rPr>
          <w:sz w:val="22"/>
          <w:szCs w:val="22"/>
        </w:rPr>
      </w:pPr>
      <w:r w:rsidRPr="00A82ED1">
        <w:rPr>
          <w:i/>
          <w:sz w:val="22"/>
          <w:szCs w:val="22"/>
        </w:rPr>
        <w:t xml:space="preserve">Tonic Immobility </w:t>
      </w:r>
      <w:r w:rsidRPr="00A82ED1">
        <w:rPr>
          <w:sz w:val="22"/>
          <w:szCs w:val="22"/>
        </w:rPr>
        <w:t>merupakan kondisi lumpuh sementara yang tidak</w:t>
      </w:r>
      <w:r w:rsidRPr="00A82ED1">
        <w:rPr>
          <w:spacing w:val="1"/>
          <w:sz w:val="22"/>
          <w:szCs w:val="22"/>
        </w:rPr>
        <w:t xml:space="preserve"> </w:t>
      </w:r>
      <w:r w:rsidRPr="00A82ED1">
        <w:rPr>
          <w:sz w:val="22"/>
          <w:szCs w:val="22"/>
        </w:rPr>
        <w:t>disengaja</w:t>
      </w:r>
      <w:r w:rsidRPr="00A82ED1">
        <w:rPr>
          <w:spacing w:val="-6"/>
          <w:sz w:val="22"/>
          <w:szCs w:val="22"/>
        </w:rPr>
        <w:t xml:space="preserve"> </w:t>
      </w:r>
      <w:r w:rsidRPr="00A82ED1">
        <w:rPr>
          <w:sz w:val="22"/>
          <w:szCs w:val="22"/>
        </w:rPr>
        <w:t>yang</w:t>
      </w:r>
      <w:r w:rsidRPr="00A82ED1">
        <w:rPr>
          <w:spacing w:val="-12"/>
          <w:sz w:val="22"/>
          <w:szCs w:val="22"/>
        </w:rPr>
        <w:t xml:space="preserve"> </w:t>
      </w:r>
      <w:r w:rsidRPr="00A82ED1">
        <w:rPr>
          <w:sz w:val="22"/>
          <w:szCs w:val="22"/>
        </w:rPr>
        <w:t>membuat</w:t>
      </w:r>
      <w:r w:rsidRPr="00A82ED1">
        <w:rPr>
          <w:spacing w:val="-5"/>
          <w:sz w:val="22"/>
          <w:szCs w:val="22"/>
        </w:rPr>
        <w:t xml:space="preserve"> </w:t>
      </w:r>
      <w:r w:rsidRPr="00A82ED1">
        <w:rPr>
          <w:sz w:val="22"/>
          <w:szCs w:val="22"/>
        </w:rPr>
        <w:t>seorang</w:t>
      </w:r>
      <w:r w:rsidRPr="00A82ED1">
        <w:rPr>
          <w:spacing w:val="-12"/>
          <w:sz w:val="22"/>
          <w:szCs w:val="22"/>
        </w:rPr>
        <w:t xml:space="preserve"> </w:t>
      </w:r>
      <w:r w:rsidRPr="00A82ED1">
        <w:rPr>
          <w:sz w:val="22"/>
          <w:szCs w:val="22"/>
        </w:rPr>
        <w:t>individu</w:t>
      </w:r>
      <w:r w:rsidRPr="00A82ED1">
        <w:rPr>
          <w:spacing w:val="-9"/>
          <w:sz w:val="22"/>
          <w:szCs w:val="22"/>
        </w:rPr>
        <w:t xml:space="preserve"> </w:t>
      </w:r>
      <w:r w:rsidRPr="00A82ED1">
        <w:rPr>
          <w:sz w:val="22"/>
          <w:szCs w:val="22"/>
        </w:rPr>
        <w:t>tidak</w:t>
      </w:r>
      <w:r w:rsidRPr="00A82ED1">
        <w:rPr>
          <w:spacing w:val="-9"/>
          <w:sz w:val="22"/>
          <w:szCs w:val="22"/>
        </w:rPr>
        <w:t xml:space="preserve"> </w:t>
      </w:r>
      <w:r w:rsidRPr="00A82ED1">
        <w:rPr>
          <w:sz w:val="22"/>
          <w:szCs w:val="22"/>
        </w:rPr>
        <w:t>dapat</w:t>
      </w:r>
      <w:r w:rsidRPr="00A82ED1">
        <w:rPr>
          <w:spacing w:val="-9"/>
          <w:sz w:val="22"/>
          <w:szCs w:val="22"/>
        </w:rPr>
        <w:t xml:space="preserve"> </w:t>
      </w:r>
      <w:r w:rsidRPr="00A82ED1">
        <w:rPr>
          <w:sz w:val="22"/>
          <w:szCs w:val="22"/>
        </w:rPr>
        <w:t>bergerak</w:t>
      </w:r>
      <w:r w:rsidRPr="00A82ED1">
        <w:rPr>
          <w:spacing w:val="-9"/>
          <w:sz w:val="22"/>
          <w:szCs w:val="22"/>
        </w:rPr>
        <w:t xml:space="preserve"> </w:t>
      </w:r>
      <w:r w:rsidRPr="00A82ED1">
        <w:rPr>
          <w:sz w:val="22"/>
          <w:szCs w:val="22"/>
        </w:rPr>
        <w:t>atau</w:t>
      </w:r>
      <w:r w:rsidRPr="00A82ED1">
        <w:rPr>
          <w:spacing w:val="-10"/>
          <w:sz w:val="22"/>
          <w:szCs w:val="22"/>
        </w:rPr>
        <w:t xml:space="preserve"> </w:t>
      </w:r>
      <w:r w:rsidRPr="00A82ED1">
        <w:rPr>
          <w:sz w:val="22"/>
          <w:szCs w:val="22"/>
        </w:rPr>
        <w:t>bahkan</w:t>
      </w:r>
      <w:r w:rsidRPr="00A82ED1">
        <w:rPr>
          <w:spacing w:val="-58"/>
          <w:sz w:val="22"/>
          <w:szCs w:val="22"/>
        </w:rPr>
        <w:t xml:space="preserve"> </w:t>
      </w:r>
      <w:r w:rsidRPr="00A82ED1">
        <w:rPr>
          <w:sz w:val="22"/>
          <w:szCs w:val="22"/>
        </w:rPr>
        <w:t>mengeluarkan</w:t>
      </w:r>
      <w:r w:rsidRPr="00A82ED1">
        <w:rPr>
          <w:spacing w:val="-3"/>
          <w:sz w:val="22"/>
          <w:szCs w:val="22"/>
        </w:rPr>
        <w:t xml:space="preserve"> </w:t>
      </w:r>
      <w:r w:rsidRPr="00A82ED1">
        <w:rPr>
          <w:sz w:val="22"/>
          <w:szCs w:val="22"/>
        </w:rPr>
        <w:t>suara.</w:t>
      </w:r>
      <w:r w:rsidRPr="00A82ED1">
        <w:rPr>
          <w:spacing w:val="-4"/>
          <w:sz w:val="22"/>
          <w:szCs w:val="22"/>
        </w:rPr>
        <w:t xml:space="preserve"> </w:t>
      </w:r>
      <w:r w:rsidRPr="00A82ED1">
        <w:rPr>
          <w:sz w:val="22"/>
          <w:szCs w:val="22"/>
        </w:rPr>
        <w:t>Dari</w:t>
      </w:r>
      <w:r w:rsidRPr="00A82ED1">
        <w:rPr>
          <w:spacing w:val="-3"/>
          <w:sz w:val="22"/>
          <w:szCs w:val="22"/>
        </w:rPr>
        <w:t xml:space="preserve"> </w:t>
      </w:r>
      <w:r w:rsidRPr="00A82ED1">
        <w:rPr>
          <w:sz w:val="22"/>
          <w:szCs w:val="22"/>
        </w:rPr>
        <w:t>hasil</w:t>
      </w:r>
      <w:r w:rsidRPr="00A82ED1">
        <w:rPr>
          <w:spacing w:val="-3"/>
          <w:sz w:val="22"/>
          <w:szCs w:val="22"/>
        </w:rPr>
        <w:t xml:space="preserve"> </w:t>
      </w:r>
      <w:r w:rsidRPr="00A82ED1">
        <w:rPr>
          <w:sz w:val="22"/>
          <w:szCs w:val="22"/>
        </w:rPr>
        <w:t>penelitian</w:t>
      </w:r>
      <w:r w:rsidRPr="00A82ED1">
        <w:rPr>
          <w:spacing w:val="1"/>
          <w:sz w:val="22"/>
          <w:szCs w:val="22"/>
        </w:rPr>
        <w:t xml:space="preserve"> </w:t>
      </w:r>
      <w:r w:rsidRPr="00A82ED1">
        <w:rPr>
          <w:sz w:val="22"/>
          <w:szCs w:val="22"/>
        </w:rPr>
        <w:t>yang</w:t>
      </w:r>
      <w:r w:rsidRPr="00A82ED1">
        <w:rPr>
          <w:spacing w:val="-4"/>
          <w:sz w:val="22"/>
          <w:szCs w:val="22"/>
        </w:rPr>
        <w:t xml:space="preserve"> </w:t>
      </w:r>
      <w:r w:rsidRPr="00A82ED1">
        <w:rPr>
          <w:sz w:val="22"/>
          <w:szCs w:val="22"/>
        </w:rPr>
        <w:t>dilakukan</w:t>
      </w:r>
      <w:r w:rsidRPr="00A82ED1">
        <w:rPr>
          <w:spacing w:val="-4"/>
          <w:sz w:val="22"/>
          <w:szCs w:val="22"/>
        </w:rPr>
        <w:t xml:space="preserve"> </w:t>
      </w:r>
      <w:r w:rsidRPr="00A82ED1">
        <w:rPr>
          <w:sz w:val="22"/>
          <w:szCs w:val="22"/>
        </w:rPr>
        <w:t>pada</w:t>
      </w:r>
      <w:r w:rsidRPr="00A82ED1">
        <w:rPr>
          <w:spacing w:val="-5"/>
          <w:sz w:val="22"/>
          <w:szCs w:val="22"/>
        </w:rPr>
        <w:t xml:space="preserve"> </w:t>
      </w:r>
      <w:r w:rsidRPr="00A82ED1">
        <w:rPr>
          <w:sz w:val="22"/>
          <w:szCs w:val="22"/>
        </w:rPr>
        <w:t>tahun</w:t>
      </w:r>
      <w:r w:rsidRPr="00A82ED1">
        <w:rPr>
          <w:spacing w:val="-2"/>
          <w:sz w:val="22"/>
          <w:szCs w:val="22"/>
        </w:rPr>
        <w:t xml:space="preserve"> </w:t>
      </w:r>
      <w:r w:rsidRPr="00A82ED1">
        <w:rPr>
          <w:sz w:val="22"/>
          <w:szCs w:val="22"/>
        </w:rPr>
        <w:t>2017,</w:t>
      </w:r>
      <w:r w:rsidRPr="00A82ED1">
        <w:rPr>
          <w:spacing w:val="-58"/>
          <w:sz w:val="22"/>
          <w:szCs w:val="22"/>
        </w:rPr>
        <w:t xml:space="preserve"> </w:t>
      </w:r>
      <w:r w:rsidRPr="00A82ED1">
        <w:rPr>
          <w:sz w:val="22"/>
          <w:szCs w:val="22"/>
        </w:rPr>
        <w:t>dari</w:t>
      </w:r>
      <w:r w:rsidRPr="00A82ED1">
        <w:rPr>
          <w:spacing w:val="-11"/>
          <w:sz w:val="22"/>
          <w:szCs w:val="22"/>
        </w:rPr>
        <w:t xml:space="preserve"> </w:t>
      </w:r>
      <w:r w:rsidRPr="00A82ED1">
        <w:rPr>
          <w:sz w:val="22"/>
          <w:szCs w:val="22"/>
        </w:rPr>
        <w:t>300</w:t>
      </w:r>
      <w:r w:rsidRPr="00A82ED1">
        <w:rPr>
          <w:spacing w:val="-11"/>
          <w:sz w:val="22"/>
          <w:szCs w:val="22"/>
        </w:rPr>
        <w:t xml:space="preserve"> </w:t>
      </w:r>
      <w:r w:rsidRPr="00A82ED1">
        <w:rPr>
          <w:sz w:val="22"/>
          <w:szCs w:val="22"/>
        </w:rPr>
        <w:t>perempuan</w:t>
      </w:r>
      <w:r w:rsidRPr="00A82ED1">
        <w:rPr>
          <w:spacing w:val="-7"/>
          <w:sz w:val="22"/>
          <w:szCs w:val="22"/>
        </w:rPr>
        <w:t xml:space="preserve"> </w:t>
      </w:r>
      <w:r w:rsidRPr="00A82ED1">
        <w:rPr>
          <w:sz w:val="22"/>
          <w:szCs w:val="22"/>
        </w:rPr>
        <w:t>yang</w:t>
      </w:r>
      <w:r w:rsidRPr="00A82ED1">
        <w:rPr>
          <w:spacing w:val="-11"/>
          <w:sz w:val="22"/>
          <w:szCs w:val="22"/>
        </w:rPr>
        <w:t xml:space="preserve"> </w:t>
      </w:r>
      <w:r w:rsidRPr="00A82ED1">
        <w:rPr>
          <w:sz w:val="22"/>
          <w:szCs w:val="22"/>
        </w:rPr>
        <w:t>mengunjungi</w:t>
      </w:r>
      <w:r w:rsidRPr="00A82ED1">
        <w:rPr>
          <w:spacing w:val="-8"/>
          <w:sz w:val="22"/>
          <w:szCs w:val="22"/>
        </w:rPr>
        <w:t xml:space="preserve"> </w:t>
      </w:r>
      <w:r w:rsidRPr="00A82ED1">
        <w:rPr>
          <w:sz w:val="22"/>
          <w:szCs w:val="22"/>
        </w:rPr>
        <w:t>klinik</w:t>
      </w:r>
      <w:r w:rsidRPr="00A82ED1">
        <w:rPr>
          <w:spacing w:val="-11"/>
          <w:sz w:val="22"/>
          <w:szCs w:val="22"/>
        </w:rPr>
        <w:t xml:space="preserve"> </w:t>
      </w:r>
      <w:r w:rsidRPr="00A82ED1">
        <w:rPr>
          <w:sz w:val="22"/>
          <w:szCs w:val="22"/>
        </w:rPr>
        <w:t>korban</w:t>
      </w:r>
      <w:r w:rsidRPr="00A82ED1">
        <w:rPr>
          <w:spacing w:val="-10"/>
          <w:sz w:val="22"/>
          <w:szCs w:val="22"/>
        </w:rPr>
        <w:t xml:space="preserve"> </w:t>
      </w:r>
      <w:r w:rsidRPr="00A82ED1">
        <w:rPr>
          <w:sz w:val="22"/>
          <w:szCs w:val="22"/>
        </w:rPr>
        <w:t>perkosaan,</w:t>
      </w:r>
      <w:r w:rsidRPr="00A82ED1">
        <w:rPr>
          <w:spacing w:val="-9"/>
          <w:sz w:val="22"/>
          <w:szCs w:val="22"/>
        </w:rPr>
        <w:t xml:space="preserve"> </w:t>
      </w:r>
      <w:r w:rsidRPr="00A82ED1">
        <w:rPr>
          <w:sz w:val="22"/>
          <w:szCs w:val="22"/>
        </w:rPr>
        <w:t>ditemukan</w:t>
      </w:r>
      <w:r w:rsidRPr="00A82ED1">
        <w:rPr>
          <w:spacing w:val="-58"/>
          <w:sz w:val="22"/>
          <w:szCs w:val="22"/>
        </w:rPr>
        <w:t xml:space="preserve"> </w:t>
      </w:r>
      <w:r w:rsidRPr="00A82ED1">
        <w:rPr>
          <w:sz w:val="22"/>
          <w:szCs w:val="22"/>
        </w:rPr>
        <w:t>48%</w:t>
      </w:r>
      <w:r w:rsidRPr="00A82ED1">
        <w:rPr>
          <w:spacing w:val="-14"/>
          <w:sz w:val="22"/>
          <w:szCs w:val="22"/>
        </w:rPr>
        <w:t xml:space="preserve"> </w:t>
      </w:r>
      <w:r w:rsidRPr="00A82ED1">
        <w:rPr>
          <w:sz w:val="22"/>
          <w:szCs w:val="22"/>
        </w:rPr>
        <w:t>dari</w:t>
      </w:r>
      <w:r w:rsidRPr="00A82ED1">
        <w:rPr>
          <w:spacing w:val="-14"/>
          <w:sz w:val="22"/>
          <w:szCs w:val="22"/>
        </w:rPr>
        <w:t xml:space="preserve"> </w:t>
      </w:r>
      <w:r w:rsidRPr="00A82ED1">
        <w:rPr>
          <w:sz w:val="22"/>
          <w:szCs w:val="22"/>
        </w:rPr>
        <w:t>mereka</w:t>
      </w:r>
      <w:r w:rsidRPr="00A82ED1">
        <w:rPr>
          <w:spacing w:val="-14"/>
          <w:sz w:val="22"/>
          <w:szCs w:val="22"/>
        </w:rPr>
        <w:t xml:space="preserve"> </w:t>
      </w:r>
      <w:r w:rsidRPr="00A82ED1">
        <w:rPr>
          <w:sz w:val="22"/>
          <w:szCs w:val="22"/>
        </w:rPr>
        <w:t>mengalami</w:t>
      </w:r>
      <w:r w:rsidRPr="00A82ED1">
        <w:rPr>
          <w:spacing w:val="-11"/>
          <w:sz w:val="22"/>
          <w:szCs w:val="22"/>
        </w:rPr>
        <w:t xml:space="preserve"> </w:t>
      </w:r>
      <w:r w:rsidRPr="00A82ED1">
        <w:rPr>
          <w:i/>
          <w:sz w:val="22"/>
          <w:szCs w:val="22"/>
        </w:rPr>
        <w:t>tonic</w:t>
      </w:r>
      <w:r w:rsidRPr="00A82ED1">
        <w:rPr>
          <w:i/>
          <w:spacing w:val="-14"/>
          <w:sz w:val="22"/>
          <w:szCs w:val="22"/>
        </w:rPr>
        <w:t xml:space="preserve"> </w:t>
      </w:r>
      <w:r w:rsidRPr="00A82ED1">
        <w:rPr>
          <w:i/>
          <w:sz w:val="22"/>
          <w:szCs w:val="22"/>
        </w:rPr>
        <w:t>immobility</w:t>
      </w:r>
      <w:r w:rsidRPr="00A82ED1">
        <w:rPr>
          <w:i/>
          <w:spacing w:val="-14"/>
          <w:sz w:val="22"/>
          <w:szCs w:val="22"/>
        </w:rPr>
        <w:t xml:space="preserve"> </w:t>
      </w:r>
      <w:r w:rsidRPr="00A82ED1">
        <w:rPr>
          <w:sz w:val="22"/>
          <w:szCs w:val="22"/>
        </w:rPr>
        <w:t>ekstrem</w:t>
      </w:r>
      <w:r w:rsidRPr="00A82ED1">
        <w:rPr>
          <w:spacing w:val="-13"/>
          <w:sz w:val="22"/>
          <w:szCs w:val="22"/>
        </w:rPr>
        <w:t xml:space="preserve"> </w:t>
      </w:r>
      <w:r w:rsidRPr="00A82ED1">
        <w:rPr>
          <w:sz w:val="22"/>
          <w:szCs w:val="22"/>
        </w:rPr>
        <w:t>saat</w:t>
      </w:r>
      <w:r w:rsidRPr="00A82ED1">
        <w:rPr>
          <w:spacing w:val="-13"/>
          <w:sz w:val="22"/>
          <w:szCs w:val="22"/>
        </w:rPr>
        <w:t xml:space="preserve"> </w:t>
      </w:r>
      <w:r w:rsidRPr="00A82ED1">
        <w:rPr>
          <w:sz w:val="22"/>
          <w:szCs w:val="22"/>
        </w:rPr>
        <w:t>diperkosa.</w:t>
      </w:r>
      <w:r w:rsidRPr="00A82ED1">
        <w:rPr>
          <w:spacing w:val="-9"/>
          <w:sz w:val="22"/>
          <w:szCs w:val="22"/>
        </w:rPr>
        <w:t xml:space="preserve"> </w:t>
      </w:r>
      <w:r w:rsidRPr="00A82ED1">
        <w:rPr>
          <w:sz w:val="22"/>
          <w:szCs w:val="22"/>
        </w:rPr>
        <w:t>Inilah</w:t>
      </w:r>
      <w:r w:rsidRPr="00A82ED1">
        <w:rPr>
          <w:spacing w:val="-58"/>
          <w:sz w:val="22"/>
          <w:szCs w:val="22"/>
        </w:rPr>
        <w:t xml:space="preserve"> </w:t>
      </w:r>
      <w:r w:rsidRPr="00A82ED1">
        <w:rPr>
          <w:sz w:val="22"/>
          <w:szCs w:val="22"/>
        </w:rPr>
        <w:t>mengapa korban tidak dapat berteriak, melawan, atau melarikan diri saat</w:t>
      </w:r>
      <w:r w:rsidRPr="00A82ED1">
        <w:rPr>
          <w:spacing w:val="1"/>
          <w:sz w:val="22"/>
          <w:szCs w:val="22"/>
        </w:rPr>
        <w:t xml:space="preserve"> </w:t>
      </w:r>
      <w:r w:rsidRPr="00A82ED1">
        <w:rPr>
          <w:sz w:val="22"/>
          <w:szCs w:val="22"/>
        </w:rPr>
        <w:t>mereka</w:t>
      </w:r>
      <w:r w:rsidRPr="00A82ED1">
        <w:rPr>
          <w:spacing w:val="-2"/>
          <w:sz w:val="22"/>
          <w:szCs w:val="22"/>
        </w:rPr>
        <w:t xml:space="preserve"> </w:t>
      </w:r>
      <w:r w:rsidRPr="00A82ED1">
        <w:rPr>
          <w:sz w:val="22"/>
          <w:szCs w:val="22"/>
        </w:rPr>
        <w:t>mengalami kekerasan seksual.</w:t>
      </w:r>
    </w:p>
    <w:p w14:paraId="2FB14F3B" w14:textId="77777777" w:rsidR="007F02A3" w:rsidRPr="00A82ED1" w:rsidRDefault="007F02A3">
      <w:pPr>
        <w:pStyle w:val="ListParagraph"/>
        <w:numPr>
          <w:ilvl w:val="0"/>
          <w:numId w:val="61"/>
        </w:numPr>
        <w:tabs>
          <w:tab w:val="left" w:pos="1309"/>
        </w:tabs>
        <w:ind w:left="361" w:hanging="361"/>
      </w:pPr>
      <w:r w:rsidRPr="00A82ED1">
        <w:rPr>
          <w:i/>
        </w:rPr>
        <w:t>Victim</w:t>
      </w:r>
      <w:r w:rsidRPr="00A82ED1">
        <w:rPr>
          <w:i/>
          <w:spacing w:val="-2"/>
        </w:rPr>
        <w:t xml:space="preserve"> </w:t>
      </w:r>
      <w:r w:rsidRPr="00A82ED1">
        <w:rPr>
          <w:i/>
        </w:rPr>
        <w:t>Blaming</w:t>
      </w:r>
      <w:r w:rsidRPr="00A82ED1">
        <w:rPr>
          <w:i/>
          <w:spacing w:val="-1"/>
        </w:rPr>
        <w:t xml:space="preserve"> </w:t>
      </w:r>
      <w:r w:rsidRPr="00A82ED1">
        <w:t>atau</w:t>
      </w:r>
      <w:r w:rsidRPr="00A82ED1">
        <w:rPr>
          <w:spacing w:val="-1"/>
        </w:rPr>
        <w:t xml:space="preserve"> </w:t>
      </w:r>
      <w:r w:rsidRPr="00A82ED1">
        <w:t>Menyalahkan</w:t>
      </w:r>
      <w:r w:rsidRPr="00A82ED1">
        <w:rPr>
          <w:spacing w:val="-2"/>
        </w:rPr>
        <w:t xml:space="preserve"> </w:t>
      </w:r>
      <w:r w:rsidRPr="00A82ED1">
        <w:t>Korban</w:t>
      </w:r>
    </w:p>
    <w:p w14:paraId="4039445A" w14:textId="77777777" w:rsidR="007F02A3" w:rsidRPr="00A82ED1" w:rsidRDefault="007F02A3" w:rsidP="00CB7715">
      <w:pPr>
        <w:pStyle w:val="BodyText"/>
        <w:spacing w:before="41" w:line="276" w:lineRule="auto"/>
        <w:ind w:left="361" w:right="118" w:firstLine="720"/>
        <w:rPr>
          <w:sz w:val="22"/>
          <w:szCs w:val="22"/>
        </w:rPr>
      </w:pPr>
      <w:r w:rsidRPr="00A82ED1">
        <w:rPr>
          <w:i/>
          <w:sz w:val="22"/>
          <w:szCs w:val="22"/>
        </w:rPr>
        <w:t>Victim Blaming</w:t>
      </w:r>
      <w:r w:rsidRPr="00A82ED1">
        <w:rPr>
          <w:i/>
          <w:spacing w:val="1"/>
          <w:sz w:val="22"/>
          <w:szCs w:val="22"/>
        </w:rPr>
        <w:t xml:space="preserve"> </w:t>
      </w:r>
      <w:r w:rsidRPr="00A82ED1">
        <w:rPr>
          <w:sz w:val="22"/>
          <w:szCs w:val="22"/>
        </w:rPr>
        <w:t>adalah suatu sikap yang mengisyaratkan bahwa</w:t>
      </w:r>
      <w:r w:rsidRPr="00A82ED1">
        <w:rPr>
          <w:spacing w:val="1"/>
          <w:sz w:val="22"/>
          <w:szCs w:val="22"/>
        </w:rPr>
        <w:t xml:space="preserve"> </w:t>
      </w:r>
      <w:r w:rsidRPr="00A82ED1">
        <w:rPr>
          <w:spacing w:val="-1"/>
          <w:sz w:val="22"/>
          <w:szCs w:val="22"/>
        </w:rPr>
        <w:t>korbanlah</w:t>
      </w:r>
      <w:r w:rsidRPr="00A82ED1">
        <w:rPr>
          <w:spacing w:val="-8"/>
          <w:sz w:val="22"/>
          <w:szCs w:val="22"/>
        </w:rPr>
        <w:t xml:space="preserve"> </w:t>
      </w:r>
      <w:r w:rsidRPr="00A82ED1">
        <w:rPr>
          <w:spacing w:val="-1"/>
          <w:sz w:val="22"/>
          <w:szCs w:val="22"/>
        </w:rPr>
        <w:t>yang</w:t>
      </w:r>
      <w:r w:rsidRPr="00A82ED1">
        <w:rPr>
          <w:spacing w:val="-12"/>
          <w:sz w:val="22"/>
          <w:szCs w:val="22"/>
        </w:rPr>
        <w:t xml:space="preserve"> </w:t>
      </w:r>
      <w:r w:rsidRPr="00A82ED1">
        <w:rPr>
          <w:spacing w:val="-1"/>
          <w:sz w:val="22"/>
          <w:szCs w:val="22"/>
        </w:rPr>
        <w:t>bertanggung</w:t>
      </w:r>
      <w:r w:rsidRPr="00A82ED1">
        <w:rPr>
          <w:spacing w:val="-14"/>
          <w:sz w:val="22"/>
          <w:szCs w:val="22"/>
        </w:rPr>
        <w:t xml:space="preserve"> </w:t>
      </w:r>
      <w:r w:rsidRPr="00A82ED1">
        <w:rPr>
          <w:sz w:val="22"/>
          <w:szCs w:val="22"/>
        </w:rPr>
        <w:t>jawab</w:t>
      </w:r>
      <w:r w:rsidRPr="00A82ED1">
        <w:rPr>
          <w:spacing w:val="-12"/>
          <w:sz w:val="22"/>
          <w:szCs w:val="22"/>
        </w:rPr>
        <w:t xml:space="preserve"> </w:t>
      </w:r>
      <w:r w:rsidRPr="00A82ED1">
        <w:rPr>
          <w:sz w:val="22"/>
          <w:szCs w:val="22"/>
        </w:rPr>
        <w:t>atas</w:t>
      </w:r>
      <w:r w:rsidRPr="00A82ED1">
        <w:rPr>
          <w:spacing w:val="-11"/>
          <w:sz w:val="22"/>
          <w:szCs w:val="22"/>
        </w:rPr>
        <w:t xml:space="preserve"> </w:t>
      </w:r>
      <w:r w:rsidRPr="00A82ED1">
        <w:rPr>
          <w:sz w:val="22"/>
          <w:szCs w:val="22"/>
        </w:rPr>
        <w:t>kekerasan</w:t>
      </w:r>
      <w:r w:rsidRPr="00A82ED1">
        <w:rPr>
          <w:spacing w:val="-10"/>
          <w:sz w:val="22"/>
          <w:szCs w:val="22"/>
        </w:rPr>
        <w:t xml:space="preserve"> </w:t>
      </w:r>
      <w:r w:rsidRPr="00A82ED1">
        <w:rPr>
          <w:sz w:val="22"/>
          <w:szCs w:val="22"/>
        </w:rPr>
        <w:t>seksual</w:t>
      </w:r>
      <w:r w:rsidRPr="00A82ED1">
        <w:rPr>
          <w:spacing w:val="-6"/>
          <w:sz w:val="22"/>
          <w:szCs w:val="22"/>
        </w:rPr>
        <w:t xml:space="preserve"> </w:t>
      </w:r>
      <w:r w:rsidRPr="00A82ED1">
        <w:rPr>
          <w:sz w:val="22"/>
          <w:szCs w:val="22"/>
        </w:rPr>
        <w:t>yang</w:t>
      </w:r>
      <w:r w:rsidRPr="00A82ED1">
        <w:rPr>
          <w:spacing w:val="-11"/>
          <w:sz w:val="22"/>
          <w:szCs w:val="22"/>
        </w:rPr>
        <w:t xml:space="preserve"> </w:t>
      </w:r>
      <w:r w:rsidRPr="00A82ED1">
        <w:rPr>
          <w:sz w:val="22"/>
          <w:szCs w:val="22"/>
        </w:rPr>
        <w:t>dialaminya,</w:t>
      </w:r>
      <w:r w:rsidRPr="00A82ED1">
        <w:rPr>
          <w:spacing w:val="-58"/>
          <w:sz w:val="22"/>
          <w:szCs w:val="22"/>
        </w:rPr>
        <w:t xml:space="preserve"> </w:t>
      </w:r>
      <w:r w:rsidRPr="00A82ED1">
        <w:rPr>
          <w:sz w:val="22"/>
          <w:szCs w:val="22"/>
        </w:rPr>
        <w:t>bukan</w:t>
      </w:r>
      <w:r w:rsidRPr="00A82ED1">
        <w:rPr>
          <w:spacing w:val="1"/>
          <w:sz w:val="22"/>
          <w:szCs w:val="22"/>
        </w:rPr>
        <w:t xml:space="preserve"> </w:t>
      </w:r>
      <w:r w:rsidRPr="00A82ED1">
        <w:rPr>
          <w:sz w:val="22"/>
          <w:szCs w:val="22"/>
        </w:rPr>
        <w:t>pelakunya.</w:t>
      </w:r>
      <w:r w:rsidRPr="00A82ED1">
        <w:rPr>
          <w:spacing w:val="1"/>
          <w:sz w:val="22"/>
          <w:szCs w:val="22"/>
        </w:rPr>
        <w:t xml:space="preserve"> </w:t>
      </w:r>
      <w:r w:rsidRPr="00A82ED1">
        <w:rPr>
          <w:sz w:val="22"/>
          <w:szCs w:val="22"/>
        </w:rPr>
        <w:t>Korban</w:t>
      </w:r>
      <w:r w:rsidRPr="00A82ED1">
        <w:rPr>
          <w:spacing w:val="1"/>
          <w:sz w:val="22"/>
          <w:szCs w:val="22"/>
        </w:rPr>
        <w:t xml:space="preserve"> </w:t>
      </w:r>
      <w:r w:rsidRPr="00A82ED1">
        <w:rPr>
          <w:sz w:val="22"/>
          <w:szCs w:val="22"/>
        </w:rPr>
        <w:t>kekerasan</w:t>
      </w:r>
      <w:r w:rsidRPr="00A82ED1">
        <w:rPr>
          <w:spacing w:val="1"/>
          <w:sz w:val="22"/>
          <w:szCs w:val="22"/>
        </w:rPr>
        <w:t xml:space="preserve"> </w:t>
      </w:r>
      <w:r w:rsidRPr="00A82ED1">
        <w:rPr>
          <w:sz w:val="22"/>
          <w:szCs w:val="22"/>
        </w:rPr>
        <w:t>seksual</w:t>
      </w:r>
      <w:r w:rsidRPr="00A82ED1">
        <w:rPr>
          <w:spacing w:val="1"/>
          <w:sz w:val="22"/>
          <w:szCs w:val="22"/>
        </w:rPr>
        <w:t xml:space="preserve"> </w:t>
      </w:r>
      <w:r w:rsidRPr="00A82ED1">
        <w:rPr>
          <w:sz w:val="22"/>
          <w:szCs w:val="22"/>
        </w:rPr>
        <w:t>diyakini</w:t>
      </w:r>
      <w:r w:rsidRPr="00A82ED1">
        <w:rPr>
          <w:spacing w:val="1"/>
          <w:sz w:val="22"/>
          <w:szCs w:val="22"/>
        </w:rPr>
        <w:t xml:space="preserve"> </w:t>
      </w:r>
      <w:r w:rsidRPr="00A82ED1">
        <w:rPr>
          <w:sz w:val="22"/>
          <w:szCs w:val="22"/>
        </w:rPr>
        <w:t>telah</w:t>
      </w:r>
      <w:r w:rsidRPr="00A82ED1">
        <w:rPr>
          <w:spacing w:val="1"/>
          <w:sz w:val="22"/>
          <w:szCs w:val="22"/>
        </w:rPr>
        <w:t xml:space="preserve"> </w:t>
      </w:r>
      <w:r w:rsidRPr="00A82ED1">
        <w:rPr>
          <w:sz w:val="22"/>
          <w:szCs w:val="22"/>
        </w:rPr>
        <w:t>melakukan</w:t>
      </w:r>
      <w:r w:rsidRPr="00A82ED1">
        <w:rPr>
          <w:spacing w:val="-57"/>
          <w:sz w:val="22"/>
          <w:szCs w:val="22"/>
        </w:rPr>
        <w:t xml:space="preserve"> </w:t>
      </w:r>
      <w:r w:rsidRPr="00A82ED1">
        <w:rPr>
          <w:sz w:val="22"/>
          <w:szCs w:val="22"/>
        </w:rPr>
        <w:t>sesuatu yang menyebabkan atau memicu kekerasan seksual tersebut terjadi</w:t>
      </w:r>
      <w:r w:rsidRPr="00A82ED1">
        <w:rPr>
          <w:spacing w:val="-57"/>
          <w:sz w:val="22"/>
          <w:szCs w:val="22"/>
        </w:rPr>
        <w:t xml:space="preserve"> </w:t>
      </w:r>
      <w:r w:rsidRPr="00A82ED1">
        <w:rPr>
          <w:sz w:val="22"/>
          <w:szCs w:val="22"/>
        </w:rPr>
        <w:t>melalui</w:t>
      </w:r>
      <w:r w:rsidRPr="00A82ED1">
        <w:rPr>
          <w:spacing w:val="1"/>
          <w:sz w:val="22"/>
          <w:szCs w:val="22"/>
        </w:rPr>
        <w:t xml:space="preserve"> </w:t>
      </w:r>
      <w:r w:rsidRPr="00A82ED1">
        <w:rPr>
          <w:sz w:val="22"/>
          <w:szCs w:val="22"/>
        </w:rPr>
        <w:t>tindakan,</w:t>
      </w:r>
      <w:r w:rsidRPr="00A82ED1">
        <w:rPr>
          <w:spacing w:val="1"/>
          <w:sz w:val="22"/>
          <w:szCs w:val="22"/>
        </w:rPr>
        <w:t xml:space="preserve"> </w:t>
      </w:r>
      <w:r w:rsidRPr="00A82ED1">
        <w:rPr>
          <w:sz w:val="22"/>
          <w:szCs w:val="22"/>
        </w:rPr>
        <w:t>perkataan,</w:t>
      </w:r>
      <w:r w:rsidRPr="00A82ED1">
        <w:rPr>
          <w:spacing w:val="1"/>
          <w:sz w:val="22"/>
          <w:szCs w:val="22"/>
        </w:rPr>
        <w:t xml:space="preserve"> </w:t>
      </w:r>
      <w:r w:rsidRPr="00A82ED1">
        <w:rPr>
          <w:sz w:val="22"/>
          <w:szCs w:val="22"/>
        </w:rPr>
        <w:t>atau</w:t>
      </w:r>
      <w:r w:rsidRPr="00A82ED1">
        <w:rPr>
          <w:spacing w:val="1"/>
          <w:sz w:val="22"/>
          <w:szCs w:val="22"/>
        </w:rPr>
        <w:t xml:space="preserve"> </w:t>
      </w:r>
      <w:r w:rsidRPr="00A82ED1">
        <w:rPr>
          <w:sz w:val="22"/>
          <w:szCs w:val="22"/>
        </w:rPr>
        <w:t>pakaiannya.</w:t>
      </w:r>
      <w:r w:rsidRPr="00A82ED1">
        <w:rPr>
          <w:spacing w:val="1"/>
          <w:sz w:val="22"/>
          <w:szCs w:val="22"/>
        </w:rPr>
        <w:t xml:space="preserve"> </w:t>
      </w:r>
      <w:r w:rsidRPr="00A82ED1">
        <w:rPr>
          <w:sz w:val="22"/>
          <w:szCs w:val="22"/>
        </w:rPr>
        <w:t>Konsep</w:t>
      </w:r>
      <w:r w:rsidRPr="00A82ED1">
        <w:rPr>
          <w:spacing w:val="1"/>
          <w:sz w:val="22"/>
          <w:szCs w:val="22"/>
        </w:rPr>
        <w:t xml:space="preserve"> </w:t>
      </w:r>
      <w:r w:rsidRPr="00A82ED1">
        <w:rPr>
          <w:sz w:val="22"/>
          <w:szCs w:val="22"/>
        </w:rPr>
        <w:t>ini</w:t>
      </w:r>
      <w:r w:rsidRPr="00A82ED1">
        <w:rPr>
          <w:spacing w:val="1"/>
          <w:sz w:val="22"/>
          <w:szCs w:val="22"/>
        </w:rPr>
        <w:t xml:space="preserve"> </w:t>
      </w:r>
      <w:r w:rsidRPr="00A82ED1">
        <w:rPr>
          <w:sz w:val="22"/>
          <w:szCs w:val="22"/>
        </w:rPr>
        <w:t>digolongkan</w:t>
      </w:r>
      <w:r w:rsidRPr="00A82ED1">
        <w:rPr>
          <w:spacing w:val="-57"/>
          <w:sz w:val="22"/>
          <w:szCs w:val="22"/>
        </w:rPr>
        <w:t xml:space="preserve"> </w:t>
      </w:r>
      <w:r w:rsidRPr="00A82ED1">
        <w:rPr>
          <w:sz w:val="22"/>
          <w:szCs w:val="22"/>
        </w:rPr>
        <w:t>menjadi dua, yaitu internal dimana korban menyalahkan diri sendiri atau</w:t>
      </w:r>
      <w:r w:rsidRPr="00A82ED1">
        <w:rPr>
          <w:spacing w:val="1"/>
          <w:sz w:val="22"/>
          <w:szCs w:val="22"/>
        </w:rPr>
        <w:t xml:space="preserve"> </w:t>
      </w:r>
      <w:r w:rsidRPr="00A82ED1">
        <w:rPr>
          <w:sz w:val="22"/>
          <w:szCs w:val="22"/>
        </w:rPr>
        <w:t>menyalahkan dirinya sendiri dan eksternal dimana korban yang disalahkan</w:t>
      </w:r>
      <w:r w:rsidRPr="00A82ED1">
        <w:rPr>
          <w:spacing w:val="-57"/>
          <w:sz w:val="22"/>
          <w:szCs w:val="22"/>
        </w:rPr>
        <w:t xml:space="preserve"> </w:t>
      </w:r>
      <w:r w:rsidRPr="00A82ED1">
        <w:rPr>
          <w:sz w:val="22"/>
          <w:szCs w:val="22"/>
        </w:rPr>
        <w:t>pihak</w:t>
      </w:r>
      <w:r w:rsidRPr="00A82ED1">
        <w:rPr>
          <w:spacing w:val="-1"/>
          <w:sz w:val="22"/>
          <w:szCs w:val="22"/>
        </w:rPr>
        <w:t xml:space="preserve"> </w:t>
      </w:r>
      <w:r w:rsidRPr="00A82ED1">
        <w:rPr>
          <w:sz w:val="22"/>
          <w:szCs w:val="22"/>
        </w:rPr>
        <w:t>lain atau</w:t>
      </w:r>
      <w:r w:rsidRPr="00A82ED1">
        <w:rPr>
          <w:spacing w:val="-1"/>
          <w:sz w:val="22"/>
          <w:szCs w:val="22"/>
        </w:rPr>
        <w:t xml:space="preserve"> </w:t>
      </w:r>
      <w:r w:rsidRPr="00A82ED1">
        <w:rPr>
          <w:sz w:val="22"/>
          <w:szCs w:val="22"/>
        </w:rPr>
        <w:t>korban</w:t>
      </w:r>
      <w:r w:rsidRPr="00A82ED1">
        <w:rPr>
          <w:spacing w:val="3"/>
          <w:sz w:val="22"/>
          <w:szCs w:val="22"/>
        </w:rPr>
        <w:t xml:space="preserve"> </w:t>
      </w:r>
      <w:r w:rsidRPr="00A82ED1">
        <w:rPr>
          <w:sz w:val="22"/>
          <w:szCs w:val="22"/>
        </w:rPr>
        <w:t>yang</w:t>
      </w:r>
      <w:r w:rsidRPr="00A82ED1">
        <w:rPr>
          <w:spacing w:val="-3"/>
          <w:sz w:val="22"/>
          <w:szCs w:val="22"/>
        </w:rPr>
        <w:t xml:space="preserve"> </w:t>
      </w:r>
      <w:r w:rsidRPr="00A82ED1">
        <w:rPr>
          <w:sz w:val="22"/>
          <w:szCs w:val="22"/>
        </w:rPr>
        <w:t>menyalahkan pihak</w:t>
      </w:r>
      <w:r w:rsidRPr="00A82ED1">
        <w:rPr>
          <w:spacing w:val="-1"/>
          <w:sz w:val="22"/>
          <w:szCs w:val="22"/>
        </w:rPr>
        <w:t xml:space="preserve"> </w:t>
      </w:r>
      <w:r w:rsidRPr="00A82ED1">
        <w:rPr>
          <w:sz w:val="22"/>
          <w:szCs w:val="22"/>
        </w:rPr>
        <w:t>lain terhadap</w:t>
      </w:r>
      <w:r w:rsidRPr="00A82ED1">
        <w:rPr>
          <w:spacing w:val="-1"/>
          <w:sz w:val="22"/>
          <w:szCs w:val="22"/>
        </w:rPr>
        <w:t xml:space="preserve"> </w:t>
      </w:r>
      <w:r w:rsidRPr="00A82ED1">
        <w:rPr>
          <w:sz w:val="22"/>
          <w:szCs w:val="22"/>
        </w:rPr>
        <w:t>korban.</w:t>
      </w:r>
    </w:p>
    <w:p w14:paraId="70001A31" w14:textId="77777777" w:rsidR="007F02A3" w:rsidRPr="00A82ED1" w:rsidRDefault="007F02A3">
      <w:pPr>
        <w:pStyle w:val="ListParagraph"/>
        <w:numPr>
          <w:ilvl w:val="0"/>
          <w:numId w:val="61"/>
        </w:numPr>
        <w:tabs>
          <w:tab w:val="left" w:pos="1309"/>
        </w:tabs>
        <w:spacing w:before="1"/>
        <w:ind w:left="361" w:hanging="361"/>
      </w:pPr>
      <w:r w:rsidRPr="00A82ED1">
        <w:t>False</w:t>
      </w:r>
      <w:r w:rsidRPr="00A82ED1">
        <w:rPr>
          <w:spacing w:val="-1"/>
        </w:rPr>
        <w:t xml:space="preserve"> </w:t>
      </w:r>
      <w:r w:rsidRPr="00A82ED1">
        <w:t>Accusation</w:t>
      </w:r>
      <w:r w:rsidRPr="00A82ED1">
        <w:rPr>
          <w:spacing w:val="-1"/>
        </w:rPr>
        <w:t xml:space="preserve"> </w:t>
      </w:r>
      <w:r w:rsidRPr="00A82ED1">
        <w:t>atau</w:t>
      </w:r>
      <w:r w:rsidRPr="00A82ED1">
        <w:rPr>
          <w:spacing w:val="-1"/>
        </w:rPr>
        <w:t xml:space="preserve"> </w:t>
      </w:r>
      <w:r w:rsidRPr="00A82ED1">
        <w:t>Tuduhan</w:t>
      </w:r>
      <w:r w:rsidRPr="00A82ED1">
        <w:rPr>
          <w:spacing w:val="-1"/>
        </w:rPr>
        <w:t xml:space="preserve"> </w:t>
      </w:r>
      <w:r w:rsidRPr="00A82ED1">
        <w:t>Palsu</w:t>
      </w:r>
    </w:p>
    <w:p w14:paraId="4EF9C069" w14:textId="77777777" w:rsidR="007F02A3" w:rsidRPr="00A82ED1" w:rsidRDefault="007F02A3" w:rsidP="00CB7715">
      <w:pPr>
        <w:pStyle w:val="BodyText"/>
        <w:spacing w:before="41" w:line="276" w:lineRule="auto"/>
        <w:ind w:left="361" w:right="119" w:firstLine="720"/>
        <w:rPr>
          <w:sz w:val="22"/>
          <w:szCs w:val="22"/>
        </w:rPr>
      </w:pPr>
      <w:r w:rsidRPr="00A82ED1">
        <w:rPr>
          <w:sz w:val="22"/>
          <w:szCs w:val="22"/>
        </w:rPr>
        <w:t>Hal lain yang</w:t>
      </w:r>
      <w:r w:rsidRPr="00A82ED1">
        <w:rPr>
          <w:spacing w:val="1"/>
          <w:sz w:val="22"/>
          <w:szCs w:val="22"/>
        </w:rPr>
        <w:t xml:space="preserve"> </w:t>
      </w:r>
      <w:r w:rsidRPr="00A82ED1">
        <w:rPr>
          <w:sz w:val="22"/>
          <w:szCs w:val="22"/>
        </w:rPr>
        <w:t>membuat banyak korban kekerasan seksual enggan</w:t>
      </w:r>
      <w:r w:rsidRPr="00A82ED1">
        <w:rPr>
          <w:spacing w:val="1"/>
          <w:sz w:val="22"/>
          <w:szCs w:val="22"/>
        </w:rPr>
        <w:t xml:space="preserve"> </w:t>
      </w:r>
      <w:r w:rsidRPr="00A82ED1">
        <w:rPr>
          <w:sz w:val="22"/>
          <w:szCs w:val="22"/>
        </w:rPr>
        <w:t>melaporkan kasusnya adalah kesan bahwa mereka memberikan tuduhan</w:t>
      </w:r>
      <w:r w:rsidRPr="00A82ED1">
        <w:rPr>
          <w:spacing w:val="1"/>
          <w:sz w:val="22"/>
          <w:szCs w:val="22"/>
        </w:rPr>
        <w:t xml:space="preserve"> </w:t>
      </w:r>
      <w:r w:rsidRPr="00A82ED1">
        <w:rPr>
          <w:sz w:val="22"/>
          <w:szCs w:val="22"/>
        </w:rPr>
        <w:t>palsu.</w:t>
      </w:r>
      <w:r w:rsidRPr="00A82ED1">
        <w:rPr>
          <w:spacing w:val="1"/>
          <w:sz w:val="22"/>
          <w:szCs w:val="22"/>
        </w:rPr>
        <w:t xml:space="preserve"> </w:t>
      </w:r>
      <w:r w:rsidRPr="00A82ED1">
        <w:rPr>
          <w:sz w:val="22"/>
          <w:szCs w:val="22"/>
        </w:rPr>
        <w:t>Selain</w:t>
      </w:r>
      <w:r w:rsidRPr="00A82ED1">
        <w:rPr>
          <w:spacing w:val="1"/>
          <w:sz w:val="22"/>
          <w:szCs w:val="22"/>
        </w:rPr>
        <w:t xml:space="preserve"> </w:t>
      </w:r>
      <w:r w:rsidRPr="00A82ED1">
        <w:rPr>
          <w:sz w:val="22"/>
          <w:szCs w:val="22"/>
        </w:rPr>
        <w:t>itu,</w:t>
      </w:r>
      <w:r w:rsidRPr="00A82ED1">
        <w:rPr>
          <w:spacing w:val="1"/>
          <w:sz w:val="22"/>
          <w:szCs w:val="22"/>
        </w:rPr>
        <w:t xml:space="preserve"> </w:t>
      </w:r>
      <w:r w:rsidRPr="00A82ED1">
        <w:rPr>
          <w:sz w:val="22"/>
          <w:szCs w:val="22"/>
        </w:rPr>
        <w:t>banyak</w:t>
      </w:r>
      <w:r w:rsidRPr="00A82ED1">
        <w:rPr>
          <w:spacing w:val="1"/>
          <w:sz w:val="22"/>
          <w:szCs w:val="22"/>
        </w:rPr>
        <w:t xml:space="preserve"> </w:t>
      </w:r>
      <w:r w:rsidRPr="00A82ED1">
        <w:rPr>
          <w:sz w:val="22"/>
          <w:szCs w:val="22"/>
        </w:rPr>
        <w:t>korban</w:t>
      </w:r>
      <w:r w:rsidRPr="00A82ED1">
        <w:rPr>
          <w:spacing w:val="1"/>
          <w:sz w:val="22"/>
          <w:szCs w:val="22"/>
        </w:rPr>
        <w:t xml:space="preserve"> </w:t>
      </w:r>
      <w:r w:rsidRPr="00A82ED1">
        <w:rPr>
          <w:sz w:val="22"/>
          <w:szCs w:val="22"/>
        </w:rPr>
        <w:t>kekerasan</w:t>
      </w:r>
      <w:r w:rsidRPr="00A82ED1">
        <w:rPr>
          <w:spacing w:val="1"/>
          <w:sz w:val="22"/>
          <w:szCs w:val="22"/>
        </w:rPr>
        <w:t xml:space="preserve"> </w:t>
      </w:r>
      <w:r w:rsidRPr="00A82ED1">
        <w:rPr>
          <w:sz w:val="22"/>
          <w:szCs w:val="22"/>
        </w:rPr>
        <w:t>seksual</w:t>
      </w:r>
      <w:r w:rsidRPr="00A82ED1">
        <w:rPr>
          <w:spacing w:val="1"/>
          <w:sz w:val="22"/>
          <w:szCs w:val="22"/>
        </w:rPr>
        <w:t xml:space="preserve"> </w:t>
      </w:r>
      <w:r w:rsidRPr="00A82ED1">
        <w:rPr>
          <w:sz w:val="22"/>
          <w:szCs w:val="22"/>
        </w:rPr>
        <w:t>yang</w:t>
      </w:r>
      <w:r w:rsidRPr="00A82ED1">
        <w:rPr>
          <w:spacing w:val="1"/>
          <w:sz w:val="22"/>
          <w:szCs w:val="22"/>
        </w:rPr>
        <w:t xml:space="preserve"> </w:t>
      </w:r>
      <w:r w:rsidRPr="00A82ED1">
        <w:rPr>
          <w:sz w:val="22"/>
          <w:szCs w:val="22"/>
        </w:rPr>
        <w:t>kemudian</w:t>
      </w:r>
      <w:r w:rsidRPr="00A82ED1">
        <w:rPr>
          <w:spacing w:val="1"/>
          <w:sz w:val="22"/>
          <w:szCs w:val="22"/>
        </w:rPr>
        <w:t xml:space="preserve"> </w:t>
      </w:r>
      <w:r w:rsidRPr="00A82ED1">
        <w:rPr>
          <w:sz w:val="22"/>
          <w:szCs w:val="22"/>
        </w:rPr>
        <w:t>dilaporkan</w:t>
      </w:r>
      <w:r w:rsidRPr="00A82ED1">
        <w:rPr>
          <w:spacing w:val="1"/>
          <w:sz w:val="22"/>
          <w:szCs w:val="22"/>
        </w:rPr>
        <w:t xml:space="preserve"> </w:t>
      </w:r>
      <w:r w:rsidRPr="00A82ED1">
        <w:rPr>
          <w:sz w:val="22"/>
          <w:szCs w:val="22"/>
        </w:rPr>
        <w:t>dengan pasal pencemaran nama baik karena dianggap tidak</w:t>
      </w:r>
      <w:r w:rsidRPr="00A82ED1">
        <w:rPr>
          <w:spacing w:val="1"/>
          <w:sz w:val="22"/>
          <w:szCs w:val="22"/>
        </w:rPr>
        <w:t xml:space="preserve"> </w:t>
      </w:r>
      <w:r w:rsidRPr="00A82ED1">
        <w:rPr>
          <w:sz w:val="22"/>
          <w:szCs w:val="22"/>
        </w:rPr>
        <w:t>cukup</w:t>
      </w:r>
      <w:r w:rsidRPr="00A82ED1">
        <w:rPr>
          <w:spacing w:val="-1"/>
          <w:sz w:val="22"/>
          <w:szCs w:val="22"/>
        </w:rPr>
        <w:t xml:space="preserve"> </w:t>
      </w:r>
      <w:r w:rsidRPr="00A82ED1">
        <w:rPr>
          <w:sz w:val="22"/>
          <w:szCs w:val="22"/>
        </w:rPr>
        <w:t>bukti</w:t>
      </w:r>
      <w:r w:rsidRPr="00A82ED1">
        <w:rPr>
          <w:spacing w:val="2"/>
          <w:sz w:val="22"/>
          <w:szCs w:val="22"/>
        </w:rPr>
        <w:t xml:space="preserve"> </w:t>
      </w:r>
      <w:r w:rsidRPr="00A82ED1">
        <w:rPr>
          <w:sz w:val="22"/>
          <w:szCs w:val="22"/>
        </w:rPr>
        <w:t>yang</w:t>
      </w:r>
      <w:r w:rsidRPr="00A82ED1">
        <w:rPr>
          <w:spacing w:val="-3"/>
          <w:sz w:val="22"/>
          <w:szCs w:val="22"/>
        </w:rPr>
        <w:t xml:space="preserve"> </w:t>
      </w:r>
      <w:r w:rsidRPr="00A82ED1">
        <w:rPr>
          <w:sz w:val="22"/>
          <w:szCs w:val="22"/>
        </w:rPr>
        <w:t>meyakinkan.</w:t>
      </w:r>
    </w:p>
    <w:p w14:paraId="5E576AAA" w14:textId="77777777" w:rsidR="007F02A3" w:rsidRPr="00A82ED1" w:rsidRDefault="007F02A3">
      <w:pPr>
        <w:pStyle w:val="ListParagraph"/>
        <w:numPr>
          <w:ilvl w:val="0"/>
          <w:numId w:val="61"/>
        </w:numPr>
        <w:tabs>
          <w:tab w:val="left" w:pos="1309"/>
        </w:tabs>
        <w:spacing w:line="274" w:lineRule="exact"/>
        <w:ind w:left="361" w:hanging="361"/>
      </w:pPr>
      <w:r w:rsidRPr="00A82ED1">
        <w:t>Pembebanan</w:t>
      </w:r>
      <w:r w:rsidRPr="00A82ED1">
        <w:rPr>
          <w:spacing w:val="-3"/>
        </w:rPr>
        <w:t xml:space="preserve"> </w:t>
      </w:r>
      <w:r w:rsidRPr="00A82ED1">
        <w:t>Pembuktian</w:t>
      </w:r>
    </w:p>
    <w:p w14:paraId="5AA3D286" w14:textId="77777777" w:rsidR="007F02A3" w:rsidRPr="00A82ED1" w:rsidRDefault="007F02A3" w:rsidP="00CB7715">
      <w:pPr>
        <w:pStyle w:val="BodyText"/>
        <w:ind w:left="361" w:right="115" w:firstLine="720"/>
        <w:rPr>
          <w:sz w:val="22"/>
          <w:szCs w:val="22"/>
        </w:rPr>
      </w:pPr>
      <w:r w:rsidRPr="00A82ED1">
        <w:rPr>
          <w:sz w:val="22"/>
          <w:szCs w:val="22"/>
        </w:rPr>
        <w:t>Tantangan yang dihadapi oleh para korban dan pendamping korban</w:t>
      </w:r>
      <w:r w:rsidRPr="00A82ED1">
        <w:rPr>
          <w:spacing w:val="-57"/>
          <w:sz w:val="22"/>
          <w:szCs w:val="22"/>
        </w:rPr>
        <w:t xml:space="preserve"> </w:t>
      </w:r>
      <w:r w:rsidRPr="00A82ED1">
        <w:rPr>
          <w:sz w:val="22"/>
          <w:szCs w:val="22"/>
        </w:rPr>
        <w:t>kekerasan seksual semakin diperumit dengan adanya beban pembuktian</w:t>
      </w:r>
      <w:r w:rsidRPr="00A82ED1">
        <w:rPr>
          <w:spacing w:val="1"/>
          <w:sz w:val="22"/>
          <w:szCs w:val="22"/>
        </w:rPr>
        <w:t xml:space="preserve"> </w:t>
      </w:r>
      <w:r w:rsidRPr="00A82ED1">
        <w:rPr>
          <w:sz w:val="22"/>
          <w:szCs w:val="22"/>
        </w:rPr>
        <w:t>yang</w:t>
      </w:r>
      <w:r w:rsidRPr="00A82ED1">
        <w:rPr>
          <w:spacing w:val="1"/>
          <w:sz w:val="22"/>
          <w:szCs w:val="22"/>
        </w:rPr>
        <w:t xml:space="preserve"> </w:t>
      </w:r>
      <w:r w:rsidRPr="00A82ED1">
        <w:rPr>
          <w:sz w:val="22"/>
          <w:szCs w:val="22"/>
        </w:rPr>
        <w:t>seolah-olah</w:t>
      </w:r>
      <w:r w:rsidRPr="00A82ED1">
        <w:rPr>
          <w:spacing w:val="1"/>
          <w:sz w:val="22"/>
          <w:szCs w:val="22"/>
        </w:rPr>
        <w:t xml:space="preserve"> </w:t>
      </w:r>
      <w:r w:rsidRPr="00A82ED1">
        <w:rPr>
          <w:sz w:val="22"/>
          <w:szCs w:val="22"/>
        </w:rPr>
        <w:t>ada</w:t>
      </w:r>
      <w:r w:rsidRPr="00A82ED1">
        <w:rPr>
          <w:spacing w:val="1"/>
          <w:sz w:val="22"/>
          <w:szCs w:val="22"/>
        </w:rPr>
        <w:t xml:space="preserve"> </w:t>
      </w:r>
      <w:r w:rsidRPr="00A82ED1">
        <w:rPr>
          <w:sz w:val="22"/>
          <w:szCs w:val="22"/>
        </w:rPr>
        <w:t>pada</w:t>
      </w:r>
      <w:r w:rsidRPr="00A82ED1">
        <w:rPr>
          <w:spacing w:val="1"/>
          <w:sz w:val="22"/>
          <w:szCs w:val="22"/>
        </w:rPr>
        <w:t xml:space="preserve"> </w:t>
      </w:r>
      <w:r w:rsidRPr="00A82ED1">
        <w:rPr>
          <w:sz w:val="22"/>
          <w:szCs w:val="22"/>
        </w:rPr>
        <w:t>korban</w:t>
      </w:r>
      <w:r w:rsidRPr="00A82ED1">
        <w:rPr>
          <w:spacing w:val="1"/>
          <w:sz w:val="22"/>
          <w:szCs w:val="22"/>
        </w:rPr>
        <w:t xml:space="preserve"> </w:t>
      </w:r>
      <w:r w:rsidRPr="00A82ED1">
        <w:rPr>
          <w:sz w:val="22"/>
          <w:szCs w:val="22"/>
        </w:rPr>
        <w:t>untuk</w:t>
      </w:r>
      <w:r w:rsidRPr="00A82ED1">
        <w:rPr>
          <w:spacing w:val="1"/>
          <w:sz w:val="22"/>
          <w:szCs w:val="22"/>
        </w:rPr>
        <w:t xml:space="preserve"> </w:t>
      </w:r>
      <w:r w:rsidRPr="00A82ED1">
        <w:rPr>
          <w:sz w:val="22"/>
          <w:szCs w:val="22"/>
        </w:rPr>
        <w:t>membuktikan</w:t>
      </w:r>
      <w:r w:rsidRPr="00A82ED1">
        <w:rPr>
          <w:spacing w:val="1"/>
          <w:sz w:val="22"/>
          <w:szCs w:val="22"/>
        </w:rPr>
        <w:t xml:space="preserve"> </w:t>
      </w:r>
      <w:r w:rsidRPr="00A82ED1">
        <w:rPr>
          <w:sz w:val="22"/>
          <w:szCs w:val="22"/>
        </w:rPr>
        <w:t>kebenaran</w:t>
      </w:r>
      <w:r w:rsidRPr="00A82ED1">
        <w:rPr>
          <w:spacing w:val="1"/>
          <w:sz w:val="22"/>
          <w:szCs w:val="22"/>
        </w:rPr>
        <w:t xml:space="preserve"> </w:t>
      </w:r>
      <w:r w:rsidRPr="00A82ED1">
        <w:rPr>
          <w:sz w:val="22"/>
          <w:szCs w:val="22"/>
        </w:rPr>
        <w:t>dari</w:t>
      </w:r>
      <w:r w:rsidRPr="00A82ED1">
        <w:rPr>
          <w:spacing w:val="-57"/>
          <w:sz w:val="22"/>
          <w:szCs w:val="22"/>
        </w:rPr>
        <w:t xml:space="preserve"> </w:t>
      </w:r>
      <w:r w:rsidRPr="00A82ED1">
        <w:rPr>
          <w:sz w:val="22"/>
          <w:szCs w:val="22"/>
        </w:rPr>
        <w:t>kejadian</w:t>
      </w:r>
      <w:r w:rsidRPr="00A82ED1">
        <w:rPr>
          <w:spacing w:val="-4"/>
          <w:sz w:val="22"/>
          <w:szCs w:val="22"/>
        </w:rPr>
        <w:t xml:space="preserve"> </w:t>
      </w:r>
      <w:r w:rsidRPr="00A82ED1">
        <w:rPr>
          <w:sz w:val="22"/>
          <w:szCs w:val="22"/>
        </w:rPr>
        <w:t>yang</w:t>
      </w:r>
      <w:r w:rsidRPr="00A82ED1">
        <w:rPr>
          <w:spacing w:val="-9"/>
          <w:sz w:val="22"/>
          <w:szCs w:val="22"/>
        </w:rPr>
        <w:t xml:space="preserve"> </w:t>
      </w:r>
      <w:r w:rsidRPr="00A82ED1">
        <w:rPr>
          <w:sz w:val="22"/>
          <w:szCs w:val="22"/>
        </w:rPr>
        <w:t>mereka</w:t>
      </w:r>
      <w:r w:rsidRPr="00A82ED1">
        <w:rPr>
          <w:spacing w:val="-9"/>
          <w:sz w:val="22"/>
          <w:szCs w:val="22"/>
        </w:rPr>
        <w:t xml:space="preserve"> </w:t>
      </w:r>
      <w:r w:rsidRPr="00A82ED1">
        <w:rPr>
          <w:sz w:val="22"/>
          <w:szCs w:val="22"/>
        </w:rPr>
        <w:t>laporkan.Tak</w:t>
      </w:r>
      <w:r w:rsidRPr="00A82ED1">
        <w:rPr>
          <w:spacing w:val="-9"/>
          <w:sz w:val="22"/>
          <w:szCs w:val="22"/>
        </w:rPr>
        <w:t xml:space="preserve"> </w:t>
      </w:r>
      <w:r w:rsidRPr="00A82ED1">
        <w:rPr>
          <w:sz w:val="22"/>
          <w:szCs w:val="22"/>
        </w:rPr>
        <w:t>jarang,</w:t>
      </w:r>
      <w:r w:rsidRPr="00A82ED1">
        <w:rPr>
          <w:spacing w:val="-7"/>
          <w:sz w:val="22"/>
          <w:szCs w:val="22"/>
        </w:rPr>
        <w:t xml:space="preserve"> </w:t>
      </w:r>
      <w:r w:rsidRPr="00A82ED1">
        <w:rPr>
          <w:sz w:val="22"/>
          <w:szCs w:val="22"/>
        </w:rPr>
        <w:t>saat</w:t>
      </w:r>
      <w:r w:rsidRPr="00A82ED1">
        <w:rPr>
          <w:spacing w:val="-8"/>
          <w:sz w:val="22"/>
          <w:szCs w:val="22"/>
        </w:rPr>
        <w:t xml:space="preserve"> </w:t>
      </w:r>
      <w:r w:rsidRPr="00A82ED1">
        <w:rPr>
          <w:sz w:val="22"/>
          <w:szCs w:val="22"/>
        </w:rPr>
        <w:t>melapor</w:t>
      </w:r>
      <w:r w:rsidRPr="00A82ED1">
        <w:rPr>
          <w:spacing w:val="-11"/>
          <w:sz w:val="22"/>
          <w:szCs w:val="22"/>
        </w:rPr>
        <w:t xml:space="preserve"> </w:t>
      </w:r>
      <w:r w:rsidRPr="00A82ED1">
        <w:rPr>
          <w:sz w:val="22"/>
          <w:szCs w:val="22"/>
        </w:rPr>
        <w:t>ke</w:t>
      </w:r>
      <w:r w:rsidRPr="00A82ED1">
        <w:rPr>
          <w:spacing w:val="-7"/>
          <w:sz w:val="22"/>
          <w:szCs w:val="22"/>
        </w:rPr>
        <w:t xml:space="preserve"> </w:t>
      </w:r>
      <w:r w:rsidRPr="00A82ED1">
        <w:rPr>
          <w:sz w:val="22"/>
          <w:szCs w:val="22"/>
        </w:rPr>
        <w:t>pihak</w:t>
      </w:r>
      <w:r w:rsidRPr="00A82ED1">
        <w:rPr>
          <w:spacing w:val="-9"/>
          <w:sz w:val="22"/>
          <w:szCs w:val="22"/>
        </w:rPr>
        <w:t xml:space="preserve"> </w:t>
      </w:r>
      <w:r w:rsidRPr="00A82ED1">
        <w:rPr>
          <w:sz w:val="22"/>
          <w:szCs w:val="22"/>
        </w:rPr>
        <w:t>berwajib,</w:t>
      </w:r>
      <w:r w:rsidRPr="00A82ED1">
        <w:rPr>
          <w:spacing w:val="-57"/>
          <w:sz w:val="22"/>
          <w:szCs w:val="22"/>
        </w:rPr>
        <w:t xml:space="preserve"> </w:t>
      </w:r>
      <w:r w:rsidRPr="00A82ED1">
        <w:rPr>
          <w:sz w:val="22"/>
          <w:szCs w:val="22"/>
        </w:rPr>
        <w:t>korban diminta mencari identitas pelaku, melengkapi keterangan pelaku,</w:t>
      </w:r>
      <w:r w:rsidRPr="00A82ED1">
        <w:rPr>
          <w:spacing w:val="1"/>
          <w:sz w:val="22"/>
          <w:szCs w:val="22"/>
        </w:rPr>
        <w:t xml:space="preserve"> </w:t>
      </w:r>
      <w:r w:rsidRPr="00A82ED1">
        <w:rPr>
          <w:sz w:val="22"/>
          <w:szCs w:val="22"/>
        </w:rPr>
        <w:t>bahkan</w:t>
      </w:r>
      <w:r w:rsidRPr="00A82ED1">
        <w:rPr>
          <w:spacing w:val="1"/>
          <w:sz w:val="22"/>
          <w:szCs w:val="22"/>
        </w:rPr>
        <w:t xml:space="preserve"> </w:t>
      </w:r>
      <w:r w:rsidRPr="00A82ED1">
        <w:rPr>
          <w:sz w:val="22"/>
          <w:szCs w:val="22"/>
        </w:rPr>
        <w:t>memberikan</w:t>
      </w:r>
      <w:r w:rsidRPr="00A82ED1">
        <w:rPr>
          <w:spacing w:val="1"/>
          <w:sz w:val="22"/>
          <w:szCs w:val="22"/>
        </w:rPr>
        <w:t xml:space="preserve"> </w:t>
      </w:r>
      <w:r w:rsidRPr="00A82ED1">
        <w:rPr>
          <w:sz w:val="22"/>
          <w:szCs w:val="22"/>
        </w:rPr>
        <w:t>referensi</w:t>
      </w:r>
      <w:r w:rsidRPr="00A82ED1">
        <w:rPr>
          <w:spacing w:val="1"/>
          <w:sz w:val="22"/>
          <w:szCs w:val="22"/>
        </w:rPr>
        <w:t xml:space="preserve"> </w:t>
      </w:r>
      <w:r w:rsidRPr="00A82ED1">
        <w:rPr>
          <w:sz w:val="22"/>
          <w:szCs w:val="22"/>
        </w:rPr>
        <w:t>ketentuan</w:t>
      </w:r>
      <w:r w:rsidRPr="00A82ED1">
        <w:rPr>
          <w:spacing w:val="1"/>
          <w:sz w:val="22"/>
          <w:szCs w:val="22"/>
        </w:rPr>
        <w:t xml:space="preserve"> </w:t>
      </w:r>
      <w:r w:rsidRPr="00A82ED1">
        <w:rPr>
          <w:sz w:val="22"/>
          <w:szCs w:val="22"/>
        </w:rPr>
        <w:t>hukum</w:t>
      </w:r>
      <w:r w:rsidRPr="00A82ED1">
        <w:rPr>
          <w:spacing w:val="1"/>
          <w:sz w:val="22"/>
          <w:szCs w:val="22"/>
        </w:rPr>
        <w:t xml:space="preserve"> </w:t>
      </w:r>
      <w:r w:rsidRPr="00A82ED1">
        <w:rPr>
          <w:sz w:val="22"/>
          <w:szCs w:val="22"/>
        </w:rPr>
        <w:t>yang</w:t>
      </w:r>
      <w:r w:rsidRPr="00A82ED1">
        <w:rPr>
          <w:spacing w:val="1"/>
          <w:sz w:val="22"/>
          <w:szCs w:val="22"/>
        </w:rPr>
        <w:t xml:space="preserve"> </w:t>
      </w:r>
      <w:r w:rsidRPr="00A82ED1">
        <w:rPr>
          <w:sz w:val="22"/>
          <w:szCs w:val="22"/>
        </w:rPr>
        <w:t>dimiliki</w:t>
      </w:r>
      <w:r w:rsidRPr="00A82ED1">
        <w:rPr>
          <w:spacing w:val="1"/>
          <w:sz w:val="22"/>
          <w:szCs w:val="22"/>
        </w:rPr>
        <w:t xml:space="preserve"> </w:t>
      </w:r>
      <w:r w:rsidRPr="00A82ED1">
        <w:rPr>
          <w:sz w:val="22"/>
          <w:szCs w:val="22"/>
        </w:rPr>
        <w:t>pihak</w:t>
      </w:r>
      <w:r w:rsidRPr="00A82ED1">
        <w:rPr>
          <w:spacing w:val="1"/>
          <w:sz w:val="22"/>
          <w:szCs w:val="22"/>
        </w:rPr>
        <w:t xml:space="preserve"> </w:t>
      </w:r>
      <w:r w:rsidRPr="00A82ED1">
        <w:rPr>
          <w:sz w:val="22"/>
          <w:szCs w:val="22"/>
        </w:rPr>
        <w:t>berwajib</w:t>
      </w:r>
      <w:r w:rsidRPr="00A82ED1">
        <w:rPr>
          <w:spacing w:val="-1"/>
          <w:sz w:val="22"/>
          <w:szCs w:val="22"/>
        </w:rPr>
        <w:t xml:space="preserve"> </w:t>
      </w:r>
      <w:r w:rsidRPr="00A82ED1">
        <w:rPr>
          <w:sz w:val="22"/>
          <w:szCs w:val="22"/>
        </w:rPr>
        <w:t>agar</w:t>
      </w:r>
      <w:r w:rsidRPr="00A82ED1">
        <w:rPr>
          <w:spacing w:val="-1"/>
          <w:sz w:val="22"/>
          <w:szCs w:val="22"/>
        </w:rPr>
        <w:t xml:space="preserve"> </w:t>
      </w:r>
      <w:r w:rsidRPr="00A82ED1">
        <w:rPr>
          <w:sz w:val="22"/>
          <w:szCs w:val="22"/>
        </w:rPr>
        <w:t>bisa</w:t>
      </w:r>
      <w:r w:rsidRPr="00A82ED1">
        <w:rPr>
          <w:spacing w:val="-2"/>
          <w:sz w:val="22"/>
          <w:szCs w:val="22"/>
        </w:rPr>
        <w:t xml:space="preserve"> </w:t>
      </w:r>
      <w:r w:rsidRPr="00A82ED1">
        <w:rPr>
          <w:sz w:val="22"/>
          <w:szCs w:val="22"/>
        </w:rPr>
        <w:t>digunakan untuk</w:t>
      </w:r>
      <w:r w:rsidRPr="00A82ED1">
        <w:rPr>
          <w:spacing w:val="-1"/>
          <w:sz w:val="22"/>
          <w:szCs w:val="22"/>
        </w:rPr>
        <w:t xml:space="preserve"> </w:t>
      </w:r>
      <w:r w:rsidRPr="00A82ED1">
        <w:rPr>
          <w:sz w:val="22"/>
          <w:szCs w:val="22"/>
        </w:rPr>
        <w:t>melanjutkan</w:t>
      </w:r>
      <w:r w:rsidRPr="00A82ED1">
        <w:rPr>
          <w:spacing w:val="2"/>
          <w:sz w:val="22"/>
          <w:szCs w:val="22"/>
        </w:rPr>
        <w:t xml:space="preserve"> </w:t>
      </w:r>
      <w:r w:rsidRPr="00A82ED1">
        <w:rPr>
          <w:sz w:val="22"/>
          <w:szCs w:val="22"/>
        </w:rPr>
        <w:t>proses</w:t>
      </w:r>
      <w:r w:rsidRPr="00A82ED1">
        <w:rPr>
          <w:spacing w:val="-1"/>
          <w:sz w:val="22"/>
          <w:szCs w:val="22"/>
        </w:rPr>
        <w:t xml:space="preserve"> </w:t>
      </w:r>
      <w:r w:rsidRPr="00A82ED1">
        <w:rPr>
          <w:sz w:val="22"/>
          <w:szCs w:val="22"/>
        </w:rPr>
        <w:t>perkara.</w:t>
      </w:r>
    </w:p>
    <w:p w14:paraId="023BB65A" w14:textId="77777777" w:rsidR="00F7471D" w:rsidRPr="00A82ED1" w:rsidRDefault="00F7471D" w:rsidP="00F7471D">
      <w:pPr>
        <w:rPr>
          <w:rFonts w:ascii="Times New Roman" w:hAnsi="Times New Roman" w:cs="Times New Roman"/>
        </w:rPr>
      </w:pPr>
    </w:p>
    <w:p w14:paraId="2609417D" w14:textId="1606140B" w:rsidR="007F02A3" w:rsidRPr="00A82ED1" w:rsidRDefault="007F02A3" w:rsidP="00F7471D">
      <w:pPr>
        <w:ind w:left="588"/>
        <w:rPr>
          <w:rFonts w:ascii="Times New Roman" w:hAnsi="Times New Roman" w:cs="Times New Roman"/>
          <w:b/>
          <w:bCs/>
        </w:rPr>
      </w:pPr>
      <w:r w:rsidRPr="00A82ED1">
        <w:rPr>
          <w:rFonts w:ascii="Times New Roman" w:hAnsi="Times New Roman" w:cs="Times New Roman"/>
          <w:b/>
          <w:bCs/>
        </w:rPr>
        <w:t>Peraturan</w:t>
      </w:r>
      <w:r w:rsidRPr="00A82ED1">
        <w:rPr>
          <w:rFonts w:ascii="Times New Roman" w:hAnsi="Times New Roman" w:cs="Times New Roman"/>
          <w:b/>
          <w:bCs/>
          <w:spacing w:val="-1"/>
        </w:rPr>
        <w:t xml:space="preserve"> </w:t>
      </w:r>
      <w:r w:rsidRPr="00A82ED1">
        <w:rPr>
          <w:rFonts w:ascii="Times New Roman" w:hAnsi="Times New Roman" w:cs="Times New Roman"/>
          <w:b/>
          <w:bCs/>
        </w:rPr>
        <w:t>Pemerintah</w:t>
      </w:r>
      <w:r w:rsidRPr="00A82ED1">
        <w:rPr>
          <w:rFonts w:ascii="Times New Roman" w:hAnsi="Times New Roman" w:cs="Times New Roman"/>
          <w:b/>
          <w:bCs/>
          <w:spacing w:val="1"/>
        </w:rPr>
        <w:t xml:space="preserve"> </w:t>
      </w:r>
      <w:r w:rsidRPr="00A82ED1">
        <w:rPr>
          <w:rFonts w:ascii="Times New Roman" w:hAnsi="Times New Roman" w:cs="Times New Roman"/>
          <w:b/>
          <w:bCs/>
        </w:rPr>
        <w:t>Sebagai</w:t>
      </w:r>
      <w:r w:rsidRPr="00A82ED1">
        <w:rPr>
          <w:rFonts w:ascii="Times New Roman" w:hAnsi="Times New Roman" w:cs="Times New Roman"/>
          <w:b/>
          <w:bCs/>
          <w:spacing w:val="-3"/>
        </w:rPr>
        <w:t xml:space="preserve"> </w:t>
      </w:r>
      <w:r w:rsidRPr="00A82ED1">
        <w:rPr>
          <w:rFonts w:ascii="Times New Roman" w:hAnsi="Times New Roman" w:cs="Times New Roman"/>
          <w:b/>
          <w:bCs/>
        </w:rPr>
        <w:t>Payung</w:t>
      </w:r>
      <w:r w:rsidRPr="00A82ED1">
        <w:rPr>
          <w:rFonts w:ascii="Times New Roman" w:hAnsi="Times New Roman" w:cs="Times New Roman"/>
          <w:b/>
          <w:bCs/>
          <w:spacing w:val="-3"/>
        </w:rPr>
        <w:t xml:space="preserve"> </w:t>
      </w:r>
      <w:r w:rsidRPr="00A82ED1">
        <w:rPr>
          <w:rFonts w:ascii="Times New Roman" w:hAnsi="Times New Roman" w:cs="Times New Roman"/>
          <w:b/>
          <w:bCs/>
        </w:rPr>
        <w:t>Hukum</w:t>
      </w:r>
    </w:p>
    <w:p w14:paraId="4C221746" w14:textId="77777777" w:rsidR="007F02A3" w:rsidRPr="00A82ED1" w:rsidRDefault="007F02A3" w:rsidP="00CB7715">
      <w:pPr>
        <w:pStyle w:val="BodyText"/>
        <w:spacing w:before="199" w:line="276" w:lineRule="auto"/>
        <w:ind w:left="588" w:right="115" w:firstLine="720"/>
        <w:rPr>
          <w:sz w:val="22"/>
          <w:szCs w:val="22"/>
        </w:rPr>
      </w:pPr>
      <w:r w:rsidRPr="00A82ED1">
        <w:rPr>
          <w:sz w:val="22"/>
          <w:szCs w:val="22"/>
        </w:rPr>
        <w:t>Maraknya</w:t>
      </w:r>
      <w:r w:rsidRPr="00A82ED1">
        <w:rPr>
          <w:spacing w:val="1"/>
          <w:sz w:val="22"/>
          <w:szCs w:val="22"/>
        </w:rPr>
        <w:t xml:space="preserve"> </w:t>
      </w:r>
      <w:r w:rsidRPr="00A82ED1">
        <w:rPr>
          <w:sz w:val="22"/>
          <w:szCs w:val="22"/>
        </w:rPr>
        <w:t>kasus</w:t>
      </w:r>
      <w:r w:rsidRPr="00A82ED1">
        <w:rPr>
          <w:spacing w:val="1"/>
          <w:sz w:val="22"/>
          <w:szCs w:val="22"/>
        </w:rPr>
        <w:t xml:space="preserve"> </w:t>
      </w:r>
      <w:r w:rsidRPr="00A82ED1">
        <w:rPr>
          <w:sz w:val="22"/>
          <w:szCs w:val="22"/>
        </w:rPr>
        <w:t>kekerasan</w:t>
      </w:r>
      <w:r w:rsidRPr="00A82ED1">
        <w:rPr>
          <w:spacing w:val="1"/>
          <w:sz w:val="22"/>
          <w:szCs w:val="22"/>
        </w:rPr>
        <w:t xml:space="preserve"> </w:t>
      </w:r>
      <w:r w:rsidRPr="00A82ED1">
        <w:rPr>
          <w:sz w:val="22"/>
          <w:szCs w:val="22"/>
        </w:rPr>
        <w:t>seksual</w:t>
      </w:r>
      <w:r w:rsidRPr="00A82ED1">
        <w:rPr>
          <w:spacing w:val="1"/>
          <w:sz w:val="22"/>
          <w:szCs w:val="22"/>
        </w:rPr>
        <w:t xml:space="preserve"> </w:t>
      </w:r>
      <w:r w:rsidRPr="00A82ED1">
        <w:rPr>
          <w:sz w:val="22"/>
          <w:szCs w:val="22"/>
        </w:rPr>
        <w:t>di</w:t>
      </w:r>
      <w:r w:rsidRPr="00A82ED1">
        <w:rPr>
          <w:spacing w:val="1"/>
          <w:sz w:val="22"/>
          <w:szCs w:val="22"/>
        </w:rPr>
        <w:t xml:space="preserve"> </w:t>
      </w:r>
      <w:r w:rsidRPr="00A82ED1">
        <w:rPr>
          <w:sz w:val="22"/>
          <w:szCs w:val="22"/>
        </w:rPr>
        <w:t>lingkup</w:t>
      </w:r>
      <w:r w:rsidRPr="00A82ED1">
        <w:rPr>
          <w:spacing w:val="1"/>
          <w:sz w:val="22"/>
          <w:szCs w:val="22"/>
        </w:rPr>
        <w:t xml:space="preserve"> </w:t>
      </w:r>
      <w:r w:rsidRPr="00A82ED1">
        <w:rPr>
          <w:sz w:val="22"/>
          <w:szCs w:val="22"/>
        </w:rPr>
        <w:t>pendidikan</w:t>
      </w:r>
      <w:r w:rsidRPr="00A82ED1">
        <w:rPr>
          <w:spacing w:val="1"/>
          <w:sz w:val="22"/>
          <w:szCs w:val="22"/>
        </w:rPr>
        <w:t xml:space="preserve"> </w:t>
      </w:r>
      <w:r w:rsidRPr="00A82ED1">
        <w:rPr>
          <w:sz w:val="22"/>
          <w:szCs w:val="22"/>
        </w:rPr>
        <w:t>membuat</w:t>
      </w:r>
      <w:r w:rsidRPr="00A82ED1">
        <w:rPr>
          <w:spacing w:val="1"/>
          <w:sz w:val="22"/>
          <w:szCs w:val="22"/>
        </w:rPr>
        <w:t xml:space="preserve"> </w:t>
      </w:r>
      <w:r w:rsidRPr="00A82ED1">
        <w:rPr>
          <w:sz w:val="22"/>
          <w:szCs w:val="22"/>
        </w:rPr>
        <w:t>Kementerian Pendidikan, Kebudayaan, Riset dan Teknologi (Kemendikbudristek)</w:t>
      </w:r>
      <w:r w:rsidRPr="00A82ED1">
        <w:rPr>
          <w:spacing w:val="1"/>
          <w:sz w:val="22"/>
          <w:szCs w:val="22"/>
        </w:rPr>
        <w:t xml:space="preserve"> </w:t>
      </w:r>
      <w:r w:rsidRPr="00A82ED1">
        <w:rPr>
          <w:sz w:val="22"/>
          <w:szCs w:val="22"/>
        </w:rPr>
        <w:t>menerbitkan</w:t>
      </w:r>
      <w:r w:rsidRPr="00A82ED1">
        <w:rPr>
          <w:spacing w:val="1"/>
          <w:sz w:val="22"/>
          <w:szCs w:val="22"/>
        </w:rPr>
        <w:t xml:space="preserve"> </w:t>
      </w:r>
      <w:r w:rsidRPr="00A82ED1">
        <w:rPr>
          <w:sz w:val="22"/>
          <w:szCs w:val="22"/>
        </w:rPr>
        <w:t>Permendikbudristek</w:t>
      </w:r>
      <w:r w:rsidRPr="00A82ED1">
        <w:rPr>
          <w:spacing w:val="1"/>
          <w:sz w:val="22"/>
          <w:szCs w:val="22"/>
        </w:rPr>
        <w:t xml:space="preserve"> </w:t>
      </w:r>
      <w:r w:rsidRPr="00A82ED1">
        <w:rPr>
          <w:sz w:val="22"/>
          <w:szCs w:val="22"/>
        </w:rPr>
        <w:t>No.</w:t>
      </w:r>
      <w:r w:rsidRPr="00A82ED1">
        <w:rPr>
          <w:spacing w:val="1"/>
          <w:sz w:val="22"/>
          <w:szCs w:val="22"/>
        </w:rPr>
        <w:t xml:space="preserve"> </w:t>
      </w:r>
      <w:r w:rsidRPr="00A82ED1">
        <w:rPr>
          <w:sz w:val="22"/>
          <w:szCs w:val="22"/>
        </w:rPr>
        <w:t>46</w:t>
      </w:r>
      <w:r w:rsidRPr="00A82ED1">
        <w:rPr>
          <w:spacing w:val="1"/>
          <w:sz w:val="22"/>
          <w:szCs w:val="22"/>
        </w:rPr>
        <w:t xml:space="preserve"> </w:t>
      </w:r>
      <w:r w:rsidRPr="00A82ED1">
        <w:rPr>
          <w:sz w:val="22"/>
          <w:szCs w:val="22"/>
        </w:rPr>
        <w:t>Tahun</w:t>
      </w:r>
      <w:r w:rsidRPr="00A82ED1">
        <w:rPr>
          <w:spacing w:val="1"/>
          <w:sz w:val="22"/>
          <w:szCs w:val="22"/>
        </w:rPr>
        <w:t xml:space="preserve"> </w:t>
      </w:r>
      <w:r w:rsidRPr="00A82ED1">
        <w:rPr>
          <w:sz w:val="22"/>
          <w:szCs w:val="22"/>
        </w:rPr>
        <w:t>2023</w:t>
      </w:r>
      <w:r w:rsidRPr="00A82ED1">
        <w:rPr>
          <w:spacing w:val="1"/>
          <w:sz w:val="22"/>
          <w:szCs w:val="22"/>
        </w:rPr>
        <w:t xml:space="preserve"> </w:t>
      </w:r>
      <w:r w:rsidRPr="00A82ED1">
        <w:rPr>
          <w:sz w:val="22"/>
          <w:szCs w:val="22"/>
        </w:rPr>
        <w:t>yang</w:t>
      </w:r>
      <w:r w:rsidRPr="00A82ED1">
        <w:rPr>
          <w:spacing w:val="1"/>
          <w:sz w:val="22"/>
          <w:szCs w:val="22"/>
        </w:rPr>
        <w:t xml:space="preserve"> </w:t>
      </w:r>
      <w:r w:rsidRPr="00A82ED1">
        <w:rPr>
          <w:sz w:val="22"/>
          <w:szCs w:val="22"/>
        </w:rPr>
        <w:t>mengatur</w:t>
      </w:r>
      <w:r w:rsidRPr="00A82ED1">
        <w:rPr>
          <w:spacing w:val="1"/>
          <w:sz w:val="22"/>
          <w:szCs w:val="22"/>
        </w:rPr>
        <w:t xml:space="preserve"> </w:t>
      </w:r>
      <w:r w:rsidRPr="00A82ED1">
        <w:rPr>
          <w:sz w:val="22"/>
          <w:szCs w:val="22"/>
        </w:rPr>
        <w:t>tentang</w:t>
      </w:r>
      <w:r w:rsidRPr="00A82ED1">
        <w:rPr>
          <w:spacing w:val="1"/>
          <w:sz w:val="22"/>
          <w:szCs w:val="22"/>
        </w:rPr>
        <w:t xml:space="preserve"> </w:t>
      </w:r>
      <w:r w:rsidRPr="00A82ED1">
        <w:rPr>
          <w:sz w:val="22"/>
          <w:szCs w:val="22"/>
        </w:rPr>
        <w:t>pencegahan</w:t>
      </w:r>
      <w:r w:rsidRPr="00A82ED1">
        <w:rPr>
          <w:spacing w:val="1"/>
          <w:sz w:val="22"/>
          <w:szCs w:val="22"/>
        </w:rPr>
        <w:t xml:space="preserve"> </w:t>
      </w:r>
      <w:r w:rsidRPr="00A82ED1">
        <w:rPr>
          <w:sz w:val="22"/>
          <w:szCs w:val="22"/>
        </w:rPr>
        <w:t>dan</w:t>
      </w:r>
      <w:r w:rsidRPr="00A82ED1">
        <w:rPr>
          <w:spacing w:val="1"/>
          <w:sz w:val="22"/>
          <w:szCs w:val="22"/>
        </w:rPr>
        <w:t xml:space="preserve"> </w:t>
      </w:r>
      <w:r w:rsidRPr="00A82ED1">
        <w:rPr>
          <w:sz w:val="22"/>
          <w:szCs w:val="22"/>
        </w:rPr>
        <w:t>penanganan</w:t>
      </w:r>
      <w:r w:rsidRPr="00A82ED1">
        <w:rPr>
          <w:spacing w:val="1"/>
          <w:sz w:val="22"/>
          <w:szCs w:val="22"/>
        </w:rPr>
        <w:t xml:space="preserve"> </w:t>
      </w:r>
      <w:r w:rsidRPr="00A82ED1">
        <w:rPr>
          <w:sz w:val="22"/>
          <w:szCs w:val="22"/>
        </w:rPr>
        <w:t>kekerasan</w:t>
      </w:r>
      <w:r w:rsidRPr="00A82ED1">
        <w:rPr>
          <w:spacing w:val="1"/>
          <w:sz w:val="22"/>
          <w:szCs w:val="22"/>
        </w:rPr>
        <w:t xml:space="preserve"> </w:t>
      </w:r>
      <w:r w:rsidRPr="00A82ED1">
        <w:rPr>
          <w:sz w:val="22"/>
          <w:szCs w:val="22"/>
        </w:rPr>
        <w:t>pada</w:t>
      </w:r>
      <w:r w:rsidRPr="00A82ED1">
        <w:rPr>
          <w:spacing w:val="1"/>
          <w:sz w:val="22"/>
          <w:szCs w:val="22"/>
        </w:rPr>
        <w:t xml:space="preserve"> </w:t>
      </w:r>
      <w:r w:rsidRPr="00A82ED1">
        <w:rPr>
          <w:sz w:val="22"/>
          <w:szCs w:val="22"/>
        </w:rPr>
        <w:t>satuan</w:t>
      </w:r>
      <w:r w:rsidRPr="00A82ED1">
        <w:rPr>
          <w:spacing w:val="1"/>
          <w:sz w:val="22"/>
          <w:szCs w:val="22"/>
        </w:rPr>
        <w:t xml:space="preserve"> </w:t>
      </w:r>
      <w:r w:rsidRPr="00A82ED1">
        <w:rPr>
          <w:sz w:val="22"/>
          <w:szCs w:val="22"/>
        </w:rPr>
        <w:t>pendidikan</w:t>
      </w:r>
      <w:r w:rsidRPr="00A82ED1">
        <w:rPr>
          <w:spacing w:val="1"/>
          <w:sz w:val="22"/>
          <w:szCs w:val="22"/>
        </w:rPr>
        <w:t xml:space="preserve"> </w:t>
      </w:r>
      <w:r w:rsidRPr="00A82ED1">
        <w:rPr>
          <w:sz w:val="22"/>
          <w:szCs w:val="22"/>
        </w:rPr>
        <w:t>di</w:t>
      </w:r>
      <w:r w:rsidRPr="00A82ED1">
        <w:rPr>
          <w:spacing w:val="1"/>
          <w:sz w:val="22"/>
          <w:szCs w:val="22"/>
        </w:rPr>
        <w:t xml:space="preserve"> </w:t>
      </w:r>
      <w:r w:rsidRPr="00A82ED1">
        <w:rPr>
          <w:sz w:val="22"/>
          <w:szCs w:val="22"/>
        </w:rPr>
        <w:t>Indonesia.</w:t>
      </w:r>
      <w:r w:rsidRPr="00A82ED1">
        <w:rPr>
          <w:spacing w:val="1"/>
          <w:sz w:val="22"/>
          <w:szCs w:val="22"/>
        </w:rPr>
        <w:t xml:space="preserve"> </w:t>
      </w:r>
      <w:r w:rsidRPr="00A82ED1">
        <w:rPr>
          <w:sz w:val="22"/>
          <w:szCs w:val="22"/>
        </w:rPr>
        <w:t>Diharapkan dengan adanya Permendikbudristek PPKSP ini, kekerasan di lingkup</w:t>
      </w:r>
      <w:r w:rsidRPr="00A82ED1">
        <w:rPr>
          <w:spacing w:val="1"/>
          <w:sz w:val="22"/>
          <w:szCs w:val="22"/>
        </w:rPr>
        <w:t xml:space="preserve"> </w:t>
      </w:r>
      <w:r w:rsidRPr="00A82ED1">
        <w:rPr>
          <w:sz w:val="22"/>
          <w:szCs w:val="22"/>
        </w:rPr>
        <w:lastRenderedPageBreak/>
        <w:t>pendidikan dapat ditekan seminimal mungkin. Permendikbudristek ini mengatur</w:t>
      </w:r>
      <w:r w:rsidRPr="00A82ED1">
        <w:rPr>
          <w:spacing w:val="1"/>
          <w:sz w:val="22"/>
          <w:szCs w:val="22"/>
        </w:rPr>
        <w:t xml:space="preserve"> </w:t>
      </w:r>
      <w:r w:rsidRPr="00A82ED1">
        <w:rPr>
          <w:sz w:val="22"/>
          <w:szCs w:val="22"/>
        </w:rPr>
        <w:t>beberapa hal yang merupakan pengembangan dari peraturan sebelumnya, antara</w:t>
      </w:r>
      <w:r w:rsidRPr="00A82ED1">
        <w:rPr>
          <w:spacing w:val="1"/>
          <w:sz w:val="22"/>
          <w:szCs w:val="22"/>
        </w:rPr>
        <w:t xml:space="preserve"> </w:t>
      </w:r>
      <w:r w:rsidRPr="00A82ED1">
        <w:rPr>
          <w:sz w:val="22"/>
          <w:szCs w:val="22"/>
        </w:rPr>
        <w:t>lain</w:t>
      </w:r>
      <w:r w:rsidRPr="00A82ED1">
        <w:rPr>
          <w:spacing w:val="-4"/>
          <w:sz w:val="22"/>
          <w:szCs w:val="22"/>
        </w:rPr>
        <w:t xml:space="preserve"> </w:t>
      </w:r>
      <w:r w:rsidRPr="00A82ED1">
        <w:rPr>
          <w:sz w:val="22"/>
          <w:szCs w:val="22"/>
        </w:rPr>
        <w:t>pihak-pihak</w:t>
      </w:r>
      <w:r w:rsidRPr="00A82ED1">
        <w:rPr>
          <w:spacing w:val="-1"/>
          <w:sz w:val="22"/>
          <w:szCs w:val="22"/>
        </w:rPr>
        <w:t xml:space="preserve"> </w:t>
      </w:r>
      <w:r w:rsidRPr="00A82ED1">
        <w:rPr>
          <w:sz w:val="22"/>
          <w:szCs w:val="22"/>
        </w:rPr>
        <w:t>yang</w:t>
      </w:r>
      <w:r w:rsidRPr="00A82ED1">
        <w:rPr>
          <w:spacing w:val="-5"/>
          <w:sz w:val="22"/>
          <w:szCs w:val="22"/>
        </w:rPr>
        <w:t xml:space="preserve"> </w:t>
      </w:r>
      <w:r w:rsidRPr="00A82ED1">
        <w:rPr>
          <w:sz w:val="22"/>
          <w:szCs w:val="22"/>
        </w:rPr>
        <w:t>menjadi</w:t>
      </w:r>
      <w:r w:rsidRPr="00A82ED1">
        <w:rPr>
          <w:spacing w:val="-3"/>
          <w:sz w:val="22"/>
          <w:szCs w:val="22"/>
        </w:rPr>
        <w:t xml:space="preserve"> </w:t>
      </w:r>
      <w:r w:rsidRPr="00A82ED1">
        <w:rPr>
          <w:sz w:val="22"/>
          <w:szCs w:val="22"/>
        </w:rPr>
        <w:t>sasaran</w:t>
      </w:r>
      <w:r w:rsidRPr="00A82ED1">
        <w:rPr>
          <w:spacing w:val="-4"/>
          <w:sz w:val="22"/>
          <w:szCs w:val="22"/>
        </w:rPr>
        <w:t xml:space="preserve"> </w:t>
      </w:r>
      <w:r w:rsidRPr="00A82ED1">
        <w:rPr>
          <w:sz w:val="22"/>
          <w:szCs w:val="22"/>
        </w:rPr>
        <w:t>Permendikbud</w:t>
      </w:r>
      <w:r w:rsidRPr="00A82ED1">
        <w:rPr>
          <w:spacing w:val="-4"/>
          <w:sz w:val="22"/>
          <w:szCs w:val="22"/>
        </w:rPr>
        <w:t xml:space="preserve"> </w:t>
      </w:r>
      <w:r w:rsidRPr="00A82ED1">
        <w:rPr>
          <w:sz w:val="22"/>
          <w:szCs w:val="22"/>
        </w:rPr>
        <w:t>PPKSP,</w:t>
      </w:r>
      <w:r w:rsidRPr="00A82ED1">
        <w:rPr>
          <w:spacing w:val="-4"/>
          <w:sz w:val="22"/>
          <w:szCs w:val="22"/>
        </w:rPr>
        <w:t xml:space="preserve"> </w:t>
      </w:r>
      <w:r w:rsidRPr="00A82ED1">
        <w:rPr>
          <w:sz w:val="22"/>
          <w:szCs w:val="22"/>
        </w:rPr>
        <w:t>definisi</w:t>
      </w:r>
      <w:r w:rsidRPr="00A82ED1">
        <w:rPr>
          <w:spacing w:val="-3"/>
          <w:sz w:val="22"/>
          <w:szCs w:val="22"/>
        </w:rPr>
        <w:t xml:space="preserve"> </w:t>
      </w:r>
      <w:r w:rsidRPr="00A82ED1">
        <w:rPr>
          <w:sz w:val="22"/>
          <w:szCs w:val="22"/>
        </w:rPr>
        <w:t>dan</w:t>
      </w:r>
      <w:r w:rsidRPr="00A82ED1">
        <w:rPr>
          <w:spacing w:val="-6"/>
          <w:sz w:val="22"/>
          <w:szCs w:val="22"/>
        </w:rPr>
        <w:t xml:space="preserve"> </w:t>
      </w:r>
      <w:r w:rsidRPr="00A82ED1">
        <w:rPr>
          <w:sz w:val="22"/>
          <w:szCs w:val="22"/>
        </w:rPr>
        <w:t>bentuk-</w:t>
      </w:r>
      <w:r w:rsidRPr="00A82ED1">
        <w:rPr>
          <w:spacing w:val="-58"/>
          <w:sz w:val="22"/>
          <w:szCs w:val="22"/>
        </w:rPr>
        <w:t xml:space="preserve"> </w:t>
      </w:r>
      <w:r w:rsidRPr="00A82ED1">
        <w:rPr>
          <w:sz w:val="22"/>
          <w:szCs w:val="22"/>
        </w:rPr>
        <w:t>bentuk</w:t>
      </w:r>
      <w:r w:rsidRPr="00A82ED1">
        <w:rPr>
          <w:spacing w:val="1"/>
          <w:sz w:val="22"/>
          <w:szCs w:val="22"/>
        </w:rPr>
        <w:t xml:space="preserve"> </w:t>
      </w:r>
      <w:r w:rsidRPr="00A82ED1">
        <w:rPr>
          <w:sz w:val="22"/>
          <w:szCs w:val="22"/>
        </w:rPr>
        <w:t>kekerasan,</w:t>
      </w:r>
      <w:r w:rsidRPr="00A82ED1">
        <w:rPr>
          <w:spacing w:val="1"/>
          <w:sz w:val="22"/>
          <w:szCs w:val="22"/>
        </w:rPr>
        <w:t xml:space="preserve"> </w:t>
      </w:r>
      <w:r w:rsidRPr="00A82ED1">
        <w:rPr>
          <w:sz w:val="22"/>
          <w:szCs w:val="22"/>
        </w:rPr>
        <w:t>pembentukan</w:t>
      </w:r>
      <w:r w:rsidRPr="00A82ED1">
        <w:rPr>
          <w:spacing w:val="1"/>
          <w:sz w:val="22"/>
          <w:szCs w:val="22"/>
        </w:rPr>
        <w:t xml:space="preserve"> </w:t>
      </w:r>
      <w:r w:rsidRPr="00A82ED1">
        <w:rPr>
          <w:sz w:val="22"/>
          <w:szCs w:val="22"/>
        </w:rPr>
        <w:t>Tim</w:t>
      </w:r>
      <w:r w:rsidRPr="00A82ED1">
        <w:rPr>
          <w:spacing w:val="1"/>
          <w:sz w:val="22"/>
          <w:szCs w:val="22"/>
        </w:rPr>
        <w:t xml:space="preserve"> </w:t>
      </w:r>
      <w:r w:rsidRPr="00A82ED1">
        <w:rPr>
          <w:sz w:val="22"/>
          <w:szCs w:val="22"/>
        </w:rPr>
        <w:t>Pencegahan</w:t>
      </w:r>
      <w:r w:rsidRPr="00A82ED1">
        <w:rPr>
          <w:spacing w:val="1"/>
          <w:sz w:val="22"/>
          <w:szCs w:val="22"/>
        </w:rPr>
        <w:t xml:space="preserve"> </w:t>
      </w:r>
      <w:r w:rsidRPr="00A82ED1">
        <w:rPr>
          <w:sz w:val="22"/>
          <w:szCs w:val="22"/>
        </w:rPr>
        <w:t>dan</w:t>
      </w:r>
      <w:r w:rsidRPr="00A82ED1">
        <w:rPr>
          <w:spacing w:val="1"/>
          <w:sz w:val="22"/>
          <w:szCs w:val="22"/>
        </w:rPr>
        <w:t xml:space="preserve"> </w:t>
      </w:r>
      <w:r w:rsidRPr="00A82ED1">
        <w:rPr>
          <w:sz w:val="22"/>
          <w:szCs w:val="22"/>
        </w:rPr>
        <w:t>Penanganan</w:t>
      </w:r>
      <w:r w:rsidRPr="00A82ED1">
        <w:rPr>
          <w:spacing w:val="1"/>
          <w:sz w:val="22"/>
          <w:szCs w:val="22"/>
        </w:rPr>
        <w:t xml:space="preserve"> </w:t>
      </w:r>
      <w:r w:rsidRPr="00A82ED1">
        <w:rPr>
          <w:sz w:val="22"/>
          <w:szCs w:val="22"/>
        </w:rPr>
        <w:t>Kekerasan</w:t>
      </w:r>
      <w:r w:rsidRPr="00A82ED1">
        <w:rPr>
          <w:spacing w:val="1"/>
          <w:sz w:val="22"/>
          <w:szCs w:val="22"/>
        </w:rPr>
        <w:t xml:space="preserve"> </w:t>
      </w:r>
      <w:r w:rsidRPr="00A82ED1">
        <w:rPr>
          <w:sz w:val="22"/>
          <w:szCs w:val="22"/>
        </w:rPr>
        <w:t>(TPPK) dan Satuan Tugas, syarat dan tugas TPPK dan Satuan Tugas, mekanisme</w:t>
      </w:r>
      <w:r w:rsidRPr="00A82ED1">
        <w:rPr>
          <w:spacing w:val="1"/>
          <w:sz w:val="22"/>
          <w:szCs w:val="22"/>
        </w:rPr>
        <w:t xml:space="preserve"> </w:t>
      </w:r>
      <w:r w:rsidRPr="00A82ED1">
        <w:rPr>
          <w:sz w:val="22"/>
          <w:szCs w:val="22"/>
        </w:rPr>
        <w:t>dan alur penanganan kekerasan, hak saksi, korban, dan pelapor, dan pendataan</w:t>
      </w:r>
      <w:r w:rsidRPr="00A82ED1">
        <w:rPr>
          <w:spacing w:val="1"/>
          <w:sz w:val="22"/>
          <w:szCs w:val="22"/>
        </w:rPr>
        <w:t xml:space="preserve"> </w:t>
      </w:r>
      <w:r w:rsidRPr="00A82ED1">
        <w:rPr>
          <w:sz w:val="22"/>
          <w:szCs w:val="22"/>
        </w:rPr>
        <w:t>penanganan</w:t>
      </w:r>
      <w:r w:rsidRPr="00A82ED1">
        <w:rPr>
          <w:spacing w:val="-1"/>
          <w:sz w:val="22"/>
          <w:szCs w:val="22"/>
        </w:rPr>
        <w:t xml:space="preserve"> </w:t>
      </w:r>
      <w:r w:rsidRPr="00A82ED1">
        <w:rPr>
          <w:sz w:val="22"/>
          <w:szCs w:val="22"/>
        </w:rPr>
        <w:t>kekerasan</w:t>
      </w:r>
      <w:r w:rsidRPr="00A82ED1">
        <w:rPr>
          <w:spacing w:val="4"/>
          <w:sz w:val="22"/>
          <w:szCs w:val="22"/>
        </w:rPr>
        <w:t xml:space="preserve"> </w:t>
      </w:r>
      <w:r w:rsidRPr="00A82ED1">
        <w:rPr>
          <w:sz w:val="22"/>
          <w:szCs w:val="22"/>
        </w:rPr>
        <w:t>yang</w:t>
      </w:r>
      <w:r w:rsidRPr="00A82ED1">
        <w:rPr>
          <w:spacing w:val="-3"/>
          <w:sz w:val="22"/>
          <w:szCs w:val="22"/>
        </w:rPr>
        <w:t xml:space="preserve"> </w:t>
      </w:r>
      <w:r w:rsidRPr="00A82ED1">
        <w:rPr>
          <w:sz w:val="22"/>
          <w:szCs w:val="22"/>
        </w:rPr>
        <w:t>mendukung</w:t>
      </w:r>
      <w:r w:rsidRPr="00A82ED1">
        <w:rPr>
          <w:spacing w:val="-3"/>
          <w:sz w:val="22"/>
          <w:szCs w:val="22"/>
        </w:rPr>
        <w:t xml:space="preserve"> </w:t>
      </w:r>
      <w:r w:rsidRPr="00A82ED1">
        <w:rPr>
          <w:sz w:val="22"/>
          <w:szCs w:val="22"/>
        </w:rPr>
        <w:t>perencanaan</w:t>
      </w:r>
      <w:r w:rsidRPr="00A82ED1">
        <w:rPr>
          <w:spacing w:val="-1"/>
          <w:sz w:val="22"/>
          <w:szCs w:val="22"/>
        </w:rPr>
        <w:t xml:space="preserve"> </w:t>
      </w:r>
      <w:r w:rsidRPr="00A82ED1">
        <w:rPr>
          <w:sz w:val="22"/>
          <w:szCs w:val="22"/>
        </w:rPr>
        <w:t>berbasis data.</w:t>
      </w:r>
    </w:p>
    <w:p w14:paraId="52E3C17A" w14:textId="77777777" w:rsidR="007F02A3" w:rsidRPr="00A82ED1" w:rsidRDefault="007F02A3">
      <w:pPr>
        <w:pStyle w:val="BodyText"/>
        <w:spacing w:before="5"/>
        <w:jc w:val="left"/>
        <w:rPr>
          <w:sz w:val="22"/>
          <w:szCs w:val="22"/>
        </w:rPr>
      </w:pPr>
    </w:p>
    <w:p w14:paraId="0682587D" w14:textId="77777777" w:rsidR="007F02A3" w:rsidRPr="00A82ED1" w:rsidRDefault="007F02A3">
      <w:pPr>
        <w:pStyle w:val="BodyText"/>
        <w:spacing w:line="276" w:lineRule="auto"/>
        <w:ind w:left="588" w:right="116" w:firstLine="720"/>
        <w:rPr>
          <w:sz w:val="22"/>
          <w:szCs w:val="22"/>
        </w:rPr>
      </w:pPr>
      <w:r w:rsidRPr="00A82ED1">
        <w:rPr>
          <w:sz w:val="22"/>
          <w:szCs w:val="22"/>
        </w:rPr>
        <w:t>Permendikbudristek ini juga merinci apa yang harus dilakukan jika terjadi</w:t>
      </w:r>
      <w:r w:rsidRPr="00A82ED1">
        <w:rPr>
          <w:spacing w:val="1"/>
          <w:sz w:val="22"/>
          <w:szCs w:val="22"/>
        </w:rPr>
        <w:t xml:space="preserve"> </w:t>
      </w:r>
      <w:r w:rsidRPr="00A82ED1">
        <w:rPr>
          <w:sz w:val="22"/>
          <w:szCs w:val="22"/>
        </w:rPr>
        <w:t>kekerasan seksual di lingkup pendidikan. Yang perlu dipahami, upaya pencegahan</w:t>
      </w:r>
      <w:r w:rsidRPr="00A82ED1">
        <w:rPr>
          <w:spacing w:val="-57"/>
          <w:sz w:val="22"/>
          <w:szCs w:val="22"/>
        </w:rPr>
        <w:t xml:space="preserve"> </w:t>
      </w:r>
      <w:r w:rsidRPr="00A82ED1">
        <w:rPr>
          <w:sz w:val="22"/>
          <w:szCs w:val="22"/>
        </w:rPr>
        <w:t>dan penanganan kekerasan seksual di lingkungan pendidikan merupakan tanggung</w:t>
      </w:r>
      <w:r w:rsidRPr="00A82ED1">
        <w:rPr>
          <w:spacing w:val="-57"/>
          <w:sz w:val="22"/>
          <w:szCs w:val="22"/>
        </w:rPr>
        <w:t xml:space="preserve"> </w:t>
      </w:r>
      <w:r w:rsidRPr="00A82ED1">
        <w:rPr>
          <w:sz w:val="22"/>
          <w:szCs w:val="22"/>
        </w:rPr>
        <w:t>jawab</w:t>
      </w:r>
      <w:r w:rsidRPr="00A82ED1">
        <w:rPr>
          <w:spacing w:val="1"/>
          <w:sz w:val="22"/>
          <w:szCs w:val="22"/>
        </w:rPr>
        <w:t xml:space="preserve"> </w:t>
      </w:r>
      <w:r w:rsidRPr="00A82ED1">
        <w:rPr>
          <w:sz w:val="22"/>
          <w:szCs w:val="22"/>
        </w:rPr>
        <w:t>seluruh</w:t>
      </w:r>
      <w:r w:rsidRPr="00A82ED1">
        <w:rPr>
          <w:spacing w:val="1"/>
          <w:sz w:val="22"/>
          <w:szCs w:val="22"/>
        </w:rPr>
        <w:t xml:space="preserve"> </w:t>
      </w:r>
      <w:r w:rsidRPr="00A82ED1">
        <w:rPr>
          <w:sz w:val="22"/>
          <w:szCs w:val="22"/>
        </w:rPr>
        <w:t>lapisan</w:t>
      </w:r>
      <w:r w:rsidRPr="00A82ED1">
        <w:rPr>
          <w:spacing w:val="1"/>
          <w:sz w:val="22"/>
          <w:szCs w:val="22"/>
        </w:rPr>
        <w:t xml:space="preserve"> </w:t>
      </w:r>
      <w:r w:rsidRPr="00A82ED1">
        <w:rPr>
          <w:sz w:val="22"/>
          <w:szCs w:val="22"/>
        </w:rPr>
        <w:t>masyarakat,</w:t>
      </w:r>
      <w:r w:rsidRPr="00A82ED1">
        <w:rPr>
          <w:spacing w:val="1"/>
          <w:sz w:val="22"/>
          <w:szCs w:val="22"/>
        </w:rPr>
        <w:t xml:space="preserve"> </w:t>
      </w:r>
      <w:r w:rsidRPr="00A82ED1">
        <w:rPr>
          <w:sz w:val="22"/>
          <w:szCs w:val="22"/>
        </w:rPr>
        <w:t>termasuk</w:t>
      </w:r>
      <w:r w:rsidRPr="00A82ED1">
        <w:rPr>
          <w:spacing w:val="1"/>
          <w:sz w:val="22"/>
          <w:szCs w:val="22"/>
        </w:rPr>
        <w:t xml:space="preserve"> </w:t>
      </w:r>
      <w:r w:rsidRPr="00A82ED1">
        <w:rPr>
          <w:sz w:val="22"/>
          <w:szCs w:val="22"/>
        </w:rPr>
        <w:t>pemangku</w:t>
      </w:r>
      <w:r w:rsidRPr="00A82ED1">
        <w:rPr>
          <w:spacing w:val="1"/>
          <w:sz w:val="22"/>
          <w:szCs w:val="22"/>
        </w:rPr>
        <w:t xml:space="preserve"> </w:t>
      </w:r>
      <w:r w:rsidRPr="00A82ED1">
        <w:rPr>
          <w:sz w:val="22"/>
          <w:szCs w:val="22"/>
        </w:rPr>
        <w:t>kepentingan.</w:t>
      </w:r>
      <w:r w:rsidRPr="00A82ED1">
        <w:rPr>
          <w:spacing w:val="1"/>
          <w:sz w:val="22"/>
          <w:szCs w:val="22"/>
        </w:rPr>
        <w:t xml:space="preserve"> </w:t>
      </w:r>
      <w:r w:rsidRPr="00A82ED1">
        <w:rPr>
          <w:sz w:val="22"/>
          <w:szCs w:val="22"/>
        </w:rPr>
        <w:t>Apabila</w:t>
      </w:r>
      <w:r w:rsidRPr="00A82ED1">
        <w:rPr>
          <w:spacing w:val="1"/>
          <w:sz w:val="22"/>
          <w:szCs w:val="22"/>
        </w:rPr>
        <w:t xml:space="preserve"> </w:t>
      </w:r>
      <w:r w:rsidRPr="00A82ED1">
        <w:rPr>
          <w:sz w:val="22"/>
          <w:szCs w:val="22"/>
        </w:rPr>
        <w:t>terjadi</w:t>
      </w:r>
      <w:r w:rsidRPr="00A82ED1">
        <w:rPr>
          <w:spacing w:val="1"/>
          <w:sz w:val="22"/>
          <w:szCs w:val="22"/>
        </w:rPr>
        <w:t xml:space="preserve"> </w:t>
      </w:r>
      <w:r w:rsidRPr="00A82ED1">
        <w:rPr>
          <w:sz w:val="22"/>
          <w:szCs w:val="22"/>
        </w:rPr>
        <w:t>peristiwa</w:t>
      </w:r>
      <w:r w:rsidRPr="00A82ED1">
        <w:rPr>
          <w:spacing w:val="1"/>
          <w:sz w:val="22"/>
          <w:szCs w:val="22"/>
        </w:rPr>
        <w:t xml:space="preserve"> </w:t>
      </w:r>
      <w:r w:rsidRPr="00A82ED1">
        <w:rPr>
          <w:sz w:val="22"/>
          <w:szCs w:val="22"/>
        </w:rPr>
        <w:t>kekerasan</w:t>
      </w:r>
      <w:r w:rsidRPr="00A82ED1">
        <w:rPr>
          <w:spacing w:val="1"/>
          <w:sz w:val="22"/>
          <w:szCs w:val="22"/>
        </w:rPr>
        <w:t xml:space="preserve"> </w:t>
      </w:r>
      <w:r w:rsidRPr="00A82ED1">
        <w:rPr>
          <w:sz w:val="22"/>
          <w:szCs w:val="22"/>
        </w:rPr>
        <w:t>seksual</w:t>
      </w:r>
      <w:r w:rsidRPr="00A82ED1">
        <w:rPr>
          <w:spacing w:val="1"/>
          <w:sz w:val="22"/>
          <w:szCs w:val="22"/>
        </w:rPr>
        <w:t xml:space="preserve"> </w:t>
      </w:r>
      <w:r w:rsidRPr="00A82ED1">
        <w:rPr>
          <w:sz w:val="22"/>
          <w:szCs w:val="22"/>
        </w:rPr>
        <w:t>di</w:t>
      </w:r>
      <w:r w:rsidRPr="00A82ED1">
        <w:rPr>
          <w:spacing w:val="1"/>
          <w:sz w:val="22"/>
          <w:szCs w:val="22"/>
        </w:rPr>
        <w:t xml:space="preserve"> </w:t>
      </w:r>
      <w:r w:rsidRPr="00A82ED1">
        <w:rPr>
          <w:sz w:val="22"/>
          <w:szCs w:val="22"/>
        </w:rPr>
        <w:t>sekolah,</w:t>
      </w:r>
      <w:r w:rsidRPr="00A82ED1">
        <w:rPr>
          <w:spacing w:val="1"/>
          <w:sz w:val="22"/>
          <w:szCs w:val="22"/>
        </w:rPr>
        <w:t xml:space="preserve"> </w:t>
      </w:r>
      <w:r w:rsidRPr="00A82ED1">
        <w:rPr>
          <w:sz w:val="22"/>
          <w:szCs w:val="22"/>
        </w:rPr>
        <w:t>TPPK</w:t>
      </w:r>
      <w:r w:rsidRPr="00A82ED1">
        <w:rPr>
          <w:spacing w:val="1"/>
          <w:sz w:val="22"/>
          <w:szCs w:val="22"/>
        </w:rPr>
        <w:t xml:space="preserve"> </w:t>
      </w:r>
      <w:r w:rsidRPr="00A82ED1">
        <w:rPr>
          <w:sz w:val="22"/>
          <w:szCs w:val="22"/>
        </w:rPr>
        <w:t>bertanggung</w:t>
      </w:r>
      <w:r w:rsidRPr="00A82ED1">
        <w:rPr>
          <w:spacing w:val="1"/>
          <w:sz w:val="22"/>
          <w:szCs w:val="22"/>
        </w:rPr>
        <w:t xml:space="preserve"> </w:t>
      </w:r>
      <w:r w:rsidRPr="00A82ED1">
        <w:rPr>
          <w:sz w:val="22"/>
          <w:szCs w:val="22"/>
        </w:rPr>
        <w:t>jawab</w:t>
      </w:r>
      <w:r w:rsidRPr="00A82ED1">
        <w:rPr>
          <w:spacing w:val="-57"/>
          <w:sz w:val="22"/>
          <w:szCs w:val="22"/>
        </w:rPr>
        <w:t xml:space="preserve"> </w:t>
      </w:r>
      <w:r w:rsidRPr="00A82ED1">
        <w:rPr>
          <w:sz w:val="22"/>
          <w:szCs w:val="22"/>
        </w:rPr>
        <w:t>menangani peristiwa tersebut dengan berpedoman pada kebijakan kementerian</w:t>
      </w:r>
      <w:r w:rsidRPr="00A82ED1">
        <w:rPr>
          <w:spacing w:val="1"/>
          <w:sz w:val="22"/>
          <w:szCs w:val="22"/>
        </w:rPr>
        <w:t xml:space="preserve"> </w:t>
      </w:r>
      <w:r w:rsidRPr="00A82ED1">
        <w:rPr>
          <w:sz w:val="22"/>
          <w:szCs w:val="22"/>
        </w:rPr>
        <w:t>mengenai</w:t>
      </w:r>
      <w:r w:rsidRPr="00A82ED1">
        <w:rPr>
          <w:spacing w:val="-14"/>
          <w:sz w:val="22"/>
          <w:szCs w:val="22"/>
        </w:rPr>
        <w:t xml:space="preserve"> </w:t>
      </w:r>
      <w:r w:rsidRPr="00A82ED1">
        <w:rPr>
          <w:sz w:val="22"/>
          <w:szCs w:val="22"/>
        </w:rPr>
        <w:t>pencegahan</w:t>
      </w:r>
      <w:r w:rsidRPr="00A82ED1">
        <w:rPr>
          <w:spacing w:val="-14"/>
          <w:sz w:val="22"/>
          <w:szCs w:val="22"/>
        </w:rPr>
        <w:t xml:space="preserve"> </w:t>
      </w:r>
      <w:r w:rsidRPr="00A82ED1">
        <w:rPr>
          <w:sz w:val="22"/>
          <w:szCs w:val="22"/>
        </w:rPr>
        <w:t>dan</w:t>
      </w:r>
      <w:r w:rsidRPr="00A82ED1">
        <w:rPr>
          <w:spacing w:val="-14"/>
          <w:sz w:val="22"/>
          <w:szCs w:val="22"/>
        </w:rPr>
        <w:t xml:space="preserve"> </w:t>
      </w:r>
      <w:r w:rsidRPr="00A82ED1">
        <w:rPr>
          <w:sz w:val="22"/>
          <w:szCs w:val="22"/>
        </w:rPr>
        <w:t>penanganan</w:t>
      </w:r>
      <w:r w:rsidRPr="00A82ED1">
        <w:rPr>
          <w:spacing w:val="-13"/>
          <w:sz w:val="22"/>
          <w:szCs w:val="22"/>
        </w:rPr>
        <w:t xml:space="preserve"> </w:t>
      </w:r>
      <w:r w:rsidRPr="00A82ED1">
        <w:rPr>
          <w:sz w:val="22"/>
          <w:szCs w:val="22"/>
        </w:rPr>
        <w:t>kekerasan</w:t>
      </w:r>
      <w:r w:rsidRPr="00A82ED1">
        <w:rPr>
          <w:spacing w:val="-12"/>
          <w:sz w:val="22"/>
          <w:szCs w:val="22"/>
        </w:rPr>
        <w:t xml:space="preserve"> </w:t>
      </w:r>
      <w:r w:rsidRPr="00A82ED1">
        <w:rPr>
          <w:sz w:val="22"/>
          <w:szCs w:val="22"/>
        </w:rPr>
        <w:t>di</w:t>
      </w:r>
      <w:r w:rsidRPr="00A82ED1">
        <w:rPr>
          <w:spacing w:val="-14"/>
          <w:sz w:val="22"/>
          <w:szCs w:val="22"/>
        </w:rPr>
        <w:t xml:space="preserve"> </w:t>
      </w:r>
      <w:r w:rsidRPr="00A82ED1">
        <w:rPr>
          <w:sz w:val="22"/>
          <w:szCs w:val="22"/>
        </w:rPr>
        <w:t>satuan</w:t>
      </w:r>
      <w:r w:rsidRPr="00A82ED1">
        <w:rPr>
          <w:spacing w:val="-15"/>
          <w:sz w:val="22"/>
          <w:szCs w:val="22"/>
        </w:rPr>
        <w:t xml:space="preserve"> </w:t>
      </w:r>
      <w:r w:rsidRPr="00A82ED1">
        <w:rPr>
          <w:sz w:val="22"/>
          <w:szCs w:val="22"/>
        </w:rPr>
        <w:t>pendidikan.</w:t>
      </w:r>
      <w:r w:rsidRPr="00A82ED1">
        <w:rPr>
          <w:spacing w:val="-13"/>
          <w:sz w:val="22"/>
          <w:szCs w:val="22"/>
        </w:rPr>
        <w:t xml:space="preserve"> </w:t>
      </w:r>
      <w:r w:rsidRPr="00A82ED1">
        <w:rPr>
          <w:sz w:val="22"/>
          <w:szCs w:val="22"/>
        </w:rPr>
        <w:t>Namun</w:t>
      </w:r>
      <w:r w:rsidRPr="00A82ED1">
        <w:rPr>
          <w:spacing w:val="-14"/>
          <w:sz w:val="22"/>
          <w:szCs w:val="22"/>
        </w:rPr>
        <w:t xml:space="preserve"> </w:t>
      </w:r>
      <w:r w:rsidRPr="00A82ED1">
        <w:rPr>
          <w:sz w:val="22"/>
          <w:szCs w:val="22"/>
        </w:rPr>
        <w:t>jika</w:t>
      </w:r>
      <w:r w:rsidRPr="00A82ED1">
        <w:rPr>
          <w:spacing w:val="-58"/>
          <w:sz w:val="22"/>
          <w:szCs w:val="22"/>
        </w:rPr>
        <w:t xml:space="preserve"> </w:t>
      </w:r>
      <w:r w:rsidRPr="00A82ED1">
        <w:rPr>
          <w:sz w:val="22"/>
          <w:szCs w:val="22"/>
        </w:rPr>
        <w:t>tindak</w:t>
      </w:r>
      <w:r w:rsidRPr="00A82ED1">
        <w:rPr>
          <w:spacing w:val="-10"/>
          <w:sz w:val="22"/>
          <w:szCs w:val="22"/>
        </w:rPr>
        <w:t xml:space="preserve"> </w:t>
      </w:r>
      <w:r w:rsidRPr="00A82ED1">
        <w:rPr>
          <w:sz w:val="22"/>
          <w:szCs w:val="22"/>
        </w:rPr>
        <w:t>kekerasan</w:t>
      </w:r>
      <w:r w:rsidRPr="00A82ED1">
        <w:rPr>
          <w:spacing w:val="-10"/>
          <w:sz w:val="22"/>
          <w:szCs w:val="22"/>
        </w:rPr>
        <w:t xml:space="preserve"> </w:t>
      </w:r>
      <w:r w:rsidRPr="00A82ED1">
        <w:rPr>
          <w:sz w:val="22"/>
          <w:szCs w:val="22"/>
        </w:rPr>
        <w:t>perlu</w:t>
      </w:r>
      <w:r w:rsidRPr="00A82ED1">
        <w:rPr>
          <w:spacing w:val="-9"/>
          <w:sz w:val="22"/>
          <w:szCs w:val="22"/>
        </w:rPr>
        <w:t xml:space="preserve"> </w:t>
      </w:r>
      <w:r w:rsidRPr="00A82ED1">
        <w:rPr>
          <w:sz w:val="22"/>
          <w:szCs w:val="22"/>
        </w:rPr>
        <w:t>dilaporkan</w:t>
      </w:r>
      <w:r w:rsidRPr="00A82ED1">
        <w:rPr>
          <w:spacing w:val="-10"/>
          <w:sz w:val="22"/>
          <w:szCs w:val="22"/>
        </w:rPr>
        <w:t xml:space="preserve"> </w:t>
      </w:r>
      <w:r w:rsidRPr="00A82ED1">
        <w:rPr>
          <w:sz w:val="22"/>
          <w:szCs w:val="22"/>
        </w:rPr>
        <w:t>atau</w:t>
      </w:r>
      <w:r w:rsidRPr="00A82ED1">
        <w:rPr>
          <w:spacing w:val="-10"/>
          <w:sz w:val="22"/>
          <w:szCs w:val="22"/>
        </w:rPr>
        <w:t xml:space="preserve"> </w:t>
      </w:r>
      <w:r w:rsidRPr="00A82ED1">
        <w:rPr>
          <w:sz w:val="22"/>
          <w:szCs w:val="22"/>
        </w:rPr>
        <w:t>ditangani</w:t>
      </w:r>
      <w:r w:rsidRPr="00A82ED1">
        <w:rPr>
          <w:spacing w:val="-8"/>
          <w:sz w:val="22"/>
          <w:szCs w:val="22"/>
        </w:rPr>
        <w:t xml:space="preserve"> </w:t>
      </w:r>
      <w:r w:rsidRPr="00A82ED1">
        <w:rPr>
          <w:sz w:val="22"/>
          <w:szCs w:val="22"/>
        </w:rPr>
        <w:t>oleh</w:t>
      </w:r>
      <w:r w:rsidRPr="00A82ED1">
        <w:rPr>
          <w:spacing w:val="-10"/>
          <w:sz w:val="22"/>
          <w:szCs w:val="22"/>
        </w:rPr>
        <w:t xml:space="preserve"> </w:t>
      </w:r>
      <w:r w:rsidRPr="00A82ED1">
        <w:rPr>
          <w:sz w:val="22"/>
          <w:szCs w:val="22"/>
        </w:rPr>
        <w:t>penegak</w:t>
      </w:r>
      <w:r w:rsidRPr="00A82ED1">
        <w:rPr>
          <w:spacing w:val="-10"/>
          <w:sz w:val="22"/>
          <w:szCs w:val="22"/>
        </w:rPr>
        <w:t xml:space="preserve"> </w:t>
      </w:r>
      <w:r w:rsidRPr="00A82ED1">
        <w:rPr>
          <w:sz w:val="22"/>
          <w:szCs w:val="22"/>
        </w:rPr>
        <w:t>hukum,</w:t>
      </w:r>
      <w:r w:rsidRPr="00A82ED1">
        <w:rPr>
          <w:spacing w:val="-8"/>
          <w:sz w:val="22"/>
          <w:szCs w:val="22"/>
        </w:rPr>
        <w:t xml:space="preserve"> </w:t>
      </w:r>
      <w:r w:rsidRPr="00A82ED1">
        <w:rPr>
          <w:sz w:val="22"/>
          <w:szCs w:val="22"/>
        </w:rPr>
        <w:t>TPPK</w:t>
      </w:r>
      <w:r w:rsidRPr="00A82ED1">
        <w:rPr>
          <w:spacing w:val="-10"/>
          <w:sz w:val="22"/>
          <w:szCs w:val="22"/>
        </w:rPr>
        <w:t xml:space="preserve"> </w:t>
      </w:r>
      <w:r w:rsidRPr="00A82ED1">
        <w:rPr>
          <w:sz w:val="22"/>
          <w:szCs w:val="22"/>
        </w:rPr>
        <w:t>harus</w:t>
      </w:r>
      <w:r w:rsidRPr="00A82ED1">
        <w:rPr>
          <w:spacing w:val="-58"/>
          <w:sz w:val="22"/>
          <w:szCs w:val="22"/>
        </w:rPr>
        <w:t xml:space="preserve"> </w:t>
      </w:r>
      <w:r w:rsidRPr="00A82ED1">
        <w:rPr>
          <w:sz w:val="22"/>
          <w:szCs w:val="22"/>
        </w:rPr>
        <w:t>memfasilitasinya dengan berkoordinasi dengan satuan tugas atau arahan lembaga</w:t>
      </w:r>
      <w:r w:rsidRPr="00A82ED1">
        <w:rPr>
          <w:spacing w:val="1"/>
          <w:sz w:val="22"/>
          <w:szCs w:val="22"/>
        </w:rPr>
        <w:t xml:space="preserve"> </w:t>
      </w:r>
      <w:r w:rsidRPr="00A82ED1">
        <w:rPr>
          <w:sz w:val="22"/>
          <w:szCs w:val="22"/>
        </w:rPr>
        <w:t>bantuan hukum setempat. Selain itu, apabila TPPK tidak dapat menyelesaikan</w:t>
      </w:r>
      <w:r w:rsidRPr="00A82ED1">
        <w:rPr>
          <w:spacing w:val="1"/>
          <w:sz w:val="22"/>
          <w:szCs w:val="22"/>
        </w:rPr>
        <w:t xml:space="preserve"> </w:t>
      </w:r>
      <w:r w:rsidRPr="00A82ED1">
        <w:rPr>
          <w:sz w:val="22"/>
          <w:szCs w:val="22"/>
        </w:rPr>
        <w:t>tindak</w:t>
      </w:r>
      <w:r w:rsidRPr="00A82ED1">
        <w:rPr>
          <w:spacing w:val="-7"/>
          <w:sz w:val="22"/>
          <w:szCs w:val="22"/>
        </w:rPr>
        <w:t xml:space="preserve"> </w:t>
      </w:r>
      <w:r w:rsidRPr="00A82ED1">
        <w:rPr>
          <w:sz w:val="22"/>
          <w:szCs w:val="22"/>
        </w:rPr>
        <w:t>kekerasan</w:t>
      </w:r>
      <w:r w:rsidRPr="00A82ED1">
        <w:rPr>
          <w:spacing w:val="-7"/>
          <w:sz w:val="22"/>
          <w:szCs w:val="22"/>
        </w:rPr>
        <w:t xml:space="preserve"> </w:t>
      </w:r>
      <w:r w:rsidRPr="00A82ED1">
        <w:rPr>
          <w:sz w:val="22"/>
          <w:szCs w:val="22"/>
        </w:rPr>
        <w:t>tersebut,</w:t>
      </w:r>
      <w:r w:rsidRPr="00A82ED1">
        <w:rPr>
          <w:spacing w:val="-7"/>
          <w:sz w:val="22"/>
          <w:szCs w:val="22"/>
        </w:rPr>
        <w:t xml:space="preserve"> </w:t>
      </w:r>
      <w:r w:rsidRPr="00A82ED1">
        <w:rPr>
          <w:sz w:val="22"/>
          <w:szCs w:val="22"/>
        </w:rPr>
        <w:t>maka</w:t>
      </w:r>
      <w:r w:rsidRPr="00A82ED1">
        <w:rPr>
          <w:spacing w:val="-8"/>
          <w:sz w:val="22"/>
          <w:szCs w:val="22"/>
        </w:rPr>
        <w:t xml:space="preserve"> </w:t>
      </w:r>
      <w:r w:rsidRPr="00A82ED1">
        <w:rPr>
          <w:sz w:val="22"/>
          <w:szCs w:val="22"/>
        </w:rPr>
        <w:t>TPPK</w:t>
      </w:r>
      <w:r w:rsidRPr="00A82ED1">
        <w:rPr>
          <w:spacing w:val="-6"/>
          <w:sz w:val="22"/>
          <w:szCs w:val="22"/>
        </w:rPr>
        <w:t xml:space="preserve"> </w:t>
      </w:r>
      <w:r w:rsidRPr="00A82ED1">
        <w:rPr>
          <w:sz w:val="22"/>
          <w:szCs w:val="22"/>
        </w:rPr>
        <w:t>harus</w:t>
      </w:r>
      <w:r w:rsidRPr="00A82ED1">
        <w:rPr>
          <w:spacing w:val="-8"/>
          <w:sz w:val="22"/>
          <w:szCs w:val="22"/>
        </w:rPr>
        <w:t xml:space="preserve"> </w:t>
      </w:r>
      <w:r w:rsidRPr="00A82ED1">
        <w:rPr>
          <w:sz w:val="22"/>
          <w:szCs w:val="22"/>
        </w:rPr>
        <w:t>menyerahkan</w:t>
      </w:r>
      <w:r w:rsidRPr="00A82ED1">
        <w:rPr>
          <w:spacing w:val="-7"/>
          <w:sz w:val="22"/>
          <w:szCs w:val="22"/>
        </w:rPr>
        <w:t xml:space="preserve"> </w:t>
      </w:r>
      <w:r w:rsidRPr="00A82ED1">
        <w:rPr>
          <w:sz w:val="22"/>
          <w:szCs w:val="22"/>
        </w:rPr>
        <w:t>kasus</w:t>
      </w:r>
      <w:r w:rsidRPr="00A82ED1">
        <w:rPr>
          <w:spacing w:val="-7"/>
          <w:sz w:val="22"/>
          <w:szCs w:val="22"/>
        </w:rPr>
        <w:t xml:space="preserve"> </w:t>
      </w:r>
      <w:r w:rsidRPr="00A82ED1">
        <w:rPr>
          <w:sz w:val="22"/>
          <w:szCs w:val="22"/>
        </w:rPr>
        <w:t>tersebut</w:t>
      </w:r>
      <w:r w:rsidRPr="00A82ED1">
        <w:rPr>
          <w:spacing w:val="-6"/>
          <w:sz w:val="22"/>
          <w:szCs w:val="22"/>
        </w:rPr>
        <w:t xml:space="preserve"> </w:t>
      </w:r>
      <w:r w:rsidRPr="00A82ED1">
        <w:rPr>
          <w:sz w:val="22"/>
          <w:szCs w:val="22"/>
        </w:rPr>
        <w:t>ke</w:t>
      </w:r>
      <w:r w:rsidRPr="00A82ED1">
        <w:rPr>
          <w:spacing w:val="-6"/>
          <w:sz w:val="22"/>
          <w:szCs w:val="22"/>
        </w:rPr>
        <w:t xml:space="preserve"> </w:t>
      </w:r>
      <w:r w:rsidRPr="00A82ED1">
        <w:rPr>
          <w:sz w:val="22"/>
          <w:szCs w:val="22"/>
        </w:rPr>
        <w:t>gugus</w:t>
      </w:r>
      <w:r w:rsidRPr="00A82ED1">
        <w:rPr>
          <w:spacing w:val="-58"/>
          <w:sz w:val="22"/>
          <w:szCs w:val="22"/>
        </w:rPr>
        <w:t xml:space="preserve"> </w:t>
      </w:r>
      <w:r w:rsidRPr="00A82ED1">
        <w:rPr>
          <w:sz w:val="22"/>
          <w:szCs w:val="22"/>
        </w:rPr>
        <w:t>tugas, kemudian Dinas Pendidikan akan berkoordinasi dengan Dinas PPPA untuk</w:t>
      </w:r>
      <w:r w:rsidRPr="00A82ED1">
        <w:rPr>
          <w:spacing w:val="1"/>
          <w:sz w:val="22"/>
          <w:szCs w:val="22"/>
        </w:rPr>
        <w:t xml:space="preserve"> </w:t>
      </w:r>
      <w:r w:rsidRPr="00A82ED1">
        <w:rPr>
          <w:sz w:val="22"/>
          <w:szCs w:val="22"/>
        </w:rPr>
        <w:t>dapat menangani peristiwa kekerasan tersebut secara maksimal. Peraturan ini juga</w:t>
      </w:r>
      <w:r w:rsidRPr="00A82ED1">
        <w:rPr>
          <w:spacing w:val="-57"/>
          <w:sz w:val="22"/>
          <w:szCs w:val="22"/>
        </w:rPr>
        <w:t xml:space="preserve"> </w:t>
      </w:r>
      <w:r w:rsidRPr="00A82ED1">
        <w:rPr>
          <w:sz w:val="22"/>
          <w:szCs w:val="22"/>
        </w:rPr>
        <w:t>memberi</w:t>
      </w:r>
      <w:r w:rsidRPr="00A82ED1">
        <w:rPr>
          <w:spacing w:val="1"/>
          <w:sz w:val="22"/>
          <w:szCs w:val="22"/>
        </w:rPr>
        <w:t xml:space="preserve"> </w:t>
      </w:r>
      <w:r w:rsidRPr="00A82ED1">
        <w:rPr>
          <w:sz w:val="22"/>
          <w:szCs w:val="22"/>
        </w:rPr>
        <w:t>mengatur</w:t>
      </w:r>
      <w:r w:rsidRPr="00A82ED1">
        <w:rPr>
          <w:spacing w:val="1"/>
          <w:sz w:val="22"/>
          <w:szCs w:val="22"/>
        </w:rPr>
        <w:t xml:space="preserve"> </w:t>
      </w:r>
      <w:r w:rsidRPr="00A82ED1">
        <w:rPr>
          <w:sz w:val="22"/>
          <w:szCs w:val="22"/>
        </w:rPr>
        <w:t>kekerasan</w:t>
      </w:r>
      <w:r w:rsidRPr="00A82ED1">
        <w:rPr>
          <w:spacing w:val="1"/>
          <w:sz w:val="22"/>
          <w:szCs w:val="22"/>
        </w:rPr>
        <w:t xml:space="preserve"> </w:t>
      </w:r>
      <w:r w:rsidRPr="00A82ED1">
        <w:rPr>
          <w:sz w:val="22"/>
          <w:szCs w:val="22"/>
        </w:rPr>
        <w:t>pada kelompok</w:t>
      </w:r>
      <w:r w:rsidRPr="00A82ED1">
        <w:rPr>
          <w:spacing w:val="1"/>
          <w:sz w:val="22"/>
          <w:szCs w:val="22"/>
        </w:rPr>
        <w:t xml:space="preserve"> </w:t>
      </w:r>
      <w:r w:rsidRPr="00A82ED1">
        <w:rPr>
          <w:sz w:val="22"/>
          <w:szCs w:val="22"/>
        </w:rPr>
        <w:t>disabilitas</w:t>
      </w:r>
      <w:r w:rsidRPr="00A82ED1">
        <w:rPr>
          <w:spacing w:val="1"/>
          <w:sz w:val="22"/>
          <w:szCs w:val="22"/>
        </w:rPr>
        <w:t xml:space="preserve"> </w:t>
      </w:r>
      <w:r w:rsidRPr="00A82ED1">
        <w:rPr>
          <w:sz w:val="22"/>
          <w:szCs w:val="22"/>
        </w:rPr>
        <w:t>dan</w:t>
      </w:r>
      <w:r w:rsidRPr="00A82ED1">
        <w:rPr>
          <w:spacing w:val="1"/>
          <w:sz w:val="22"/>
          <w:szCs w:val="22"/>
        </w:rPr>
        <w:t xml:space="preserve"> </w:t>
      </w:r>
      <w:r w:rsidRPr="00A82ED1">
        <w:rPr>
          <w:sz w:val="22"/>
          <w:szCs w:val="22"/>
        </w:rPr>
        <w:t>kekerasan</w:t>
      </w:r>
      <w:r w:rsidRPr="00A82ED1">
        <w:rPr>
          <w:spacing w:val="1"/>
          <w:sz w:val="22"/>
          <w:szCs w:val="22"/>
        </w:rPr>
        <w:t xml:space="preserve"> </w:t>
      </w:r>
      <w:r w:rsidRPr="00A82ED1">
        <w:rPr>
          <w:sz w:val="22"/>
          <w:szCs w:val="22"/>
        </w:rPr>
        <w:t>dalam</w:t>
      </w:r>
      <w:r w:rsidRPr="00A82ED1">
        <w:rPr>
          <w:spacing w:val="-57"/>
          <w:sz w:val="22"/>
          <w:szCs w:val="22"/>
        </w:rPr>
        <w:t xml:space="preserve"> </w:t>
      </w:r>
      <w:r w:rsidRPr="00A82ED1">
        <w:rPr>
          <w:sz w:val="22"/>
          <w:szCs w:val="22"/>
        </w:rPr>
        <w:t>bentuk</w:t>
      </w:r>
      <w:r w:rsidRPr="00A82ED1">
        <w:rPr>
          <w:spacing w:val="-1"/>
          <w:sz w:val="22"/>
          <w:szCs w:val="22"/>
        </w:rPr>
        <w:t xml:space="preserve"> </w:t>
      </w:r>
      <w:r w:rsidRPr="00A82ED1">
        <w:rPr>
          <w:sz w:val="22"/>
          <w:szCs w:val="22"/>
        </w:rPr>
        <w:t>daring.</w:t>
      </w:r>
    </w:p>
    <w:p w14:paraId="51896DDA" w14:textId="77777777" w:rsidR="007F02A3" w:rsidRPr="00A82ED1" w:rsidRDefault="007F02A3">
      <w:pPr>
        <w:pStyle w:val="BodyText"/>
        <w:spacing w:before="2"/>
        <w:jc w:val="left"/>
        <w:rPr>
          <w:sz w:val="22"/>
          <w:szCs w:val="22"/>
        </w:rPr>
      </w:pPr>
    </w:p>
    <w:p w14:paraId="2048381D" w14:textId="77777777" w:rsidR="007F02A3" w:rsidRPr="00A82ED1" w:rsidRDefault="007F02A3">
      <w:pPr>
        <w:pStyle w:val="BodyText"/>
        <w:spacing w:line="276" w:lineRule="auto"/>
        <w:ind w:left="588" w:right="118" w:firstLine="720"/>
        <w:rPr>
          <w:sz w:val="22"/>
          <w:szCs w:val="22"/>
        </w:rPr>
      </w:pPr>
      <w:r w:rsidRPr="00A82ED1">
        <w:rPr>
          <w:sz w:val="22"/>
          <w:szCs w:val="22"/>
        </w:rPr>
        <w:t>Kemendikbudristek juga sadar bahwa banyak pihak yang menjadi korban</w:t>
      </w:r>
      <w:r w:rsidRPr="00A82ED1">
        <w:rPr>
          <w:spacing w:val="1"/>
          <w:sz w:val="22"/>
          <w:szCs w:val="22"/>
        </w:rPr>
        <w:t xml:space="preserve"> </w:t>
      </w:r>
      <w:r w:rsidRPr="00A82ED1">
        <w:rPr>
          <w:sz w:val="22"/>
          <w:szCs w:val="22"/>
        </w:rPr>
        <w:t>ataupun</w:t>
      </w:r>
      <w:r w:rsidRPr="00A82ED1">
        <w:rPr>
          <w:spacing w:val="1"/>
          <w:sz w:val="22"/>
          <w:szCs w:val="22"/>
        </w:rPr>
        <w:t xml:space="preserve"> </w:t>
      </w:r>
      <w:r w:rsidRPr="00A82ED1">
        <w:rPr>
          <w:sz w:val="22"/>
          <w:szCs w:val="22"/>
        </w:rPr>
        <w:t>menjadi</w:t>
      </w:r>
      <w:r w:rsidRPr="00A82ED1">
        <w:rPr>
          <w:spacing w:val="1"/>
          <w:sz w:val="22"/>
          <w:szCs w:val="22"/>
        </w:rPr>
        <w:t xml:space="preserve"> </w:t>
      </w:r>
      <w:r w:rsidRPr="00A82ED1">
        <w:rPr>
          <w:sz w:val="22"/>
          <w:szCs w:val="22"/>
        </w:rPr>
        <w:t>saksi</w:t>
      </w:r>
      <w:r w:rsidRPr="00A82ED1">
        <w:rPr>
          <w:spacing w:val="1"/>
          <w:sz w:val="22"/>
          <w:szCs w:val="22"/>
        </w:rPr>
        <w:t xml:space="preserve"> </w:t>
      </w:r>
      <w:r w:rsidRPr="00A82ED1">
        <w:rPr>
          <w:sz w:val="22"/>
          <w:szCs w:val="22"/>
        </w:rPr>
        <w:t>yang</w:t>
      </w:r>
      <w:r w:rsidRPr="00A82ED1">
        <w:rPr>
          <w:spacing w:val="1"/>
          <w:sz w:val="22"/>
          <w:szCs w:val="22"/>
        </w:rPr>
        <w:t xml:space="preserve"> </w:t>
      </w:r>
      <w:r w:rsidRPr="00A82ED1">
        <w:rPr>
          <w:sz w:val="22"/>
          <w:szCs w:val="22"/>
        </w:rPr>
        <w:t>melihat</w:t>
      </w:r>
      <w:r w:rsidRPr="00A82ED1">
        <w:rPr>
          <w:spacing w:val="1"/>
          <w:sz w:val="22"/>
          <w:szCs w:val="22"/>
        </w:rPr>
        <w:t xml:space="preserve"> </w:t>
      </w:r>
      <w:r w:rsidRPr="00A82ED1">
        <w:rPr>
          <w:sz w:val="22"/>
          <w:szCs w:val="22"/>
        </w:rPr>
        <w:t>tindak</w:t>
      </w:r>
      <w:r w:rsidRPr="00A82ED1">
        <w:rPr>
          <w:spacing w:val="1"/>
          <w:sz w:val="22"/>
          <w:szCs w:val="22"/>
        </w:rPr>
        <w:t xml:space="preserve"> </w:t>
      </w:r>
      <w:r w:rsidRPr="00A82ED1">
        <w:rPr>
          <w:sz w:val="22"/>
          <w:szCs w:val="22"/>
        </w:rPr>
        <w:t>kekerasan</w:t>
      </w:r>
      <w:r w:rsidRPr="00A82ED1">
        <w:rPr>
          <w:spacing w:val="1"/>
          <w:sz w:val="22"/>
          <w:szCs w:val="22"/>
        </w:rPr>
        <w:t xml:space="preserve"> </w:t>
      </w:r>
      <w:r w:rsidRPr="00A82ED1">
        <w:rPr>
          <w:sz w:val="22"/>
          <w:szCs w:val="22"/>
        </w:rPr>
        <w:t>seksual</w:t>
      </w:r>
      <w:r w:rsidRPr="00A82ED1">
        <w:rPr>
          <w:spacing w:val="1"/>
          <w:sz w:val="22"/>
          <w:szCs w:val="22"/>
        </w:rPr>
        <w:t xml:space="preserve"> </w:t>
      </w:r>
      <w:r w:rsidRPr="00A82ED1">
        <w:rPr>
          <w:sz w:val="22"/>
          <w:szCs w:val="22"/>
        </w:rPr>
        <w:t>yang</w:t>
      </w:r>
      <w:r w:rsidRPr="00A82ED1">
        <w:rPr>
          <w:spacing w:val="1"/>
          <w:sz w:val="22"/>
          <w:szCs w:val="22"/>
        </w:rPr>
        <w:t xml:space="preserve"> </w:t>
      </w:r>
      <w:r w:rsidRPr="00A82ED1">
        <w:rPr>
          <w:sz w:val="22"/>
          <w:szCs w:val="22"/>
        </w:rPr>
        <w:t>terjadi</w:t>
      </w:r>
      <w:r w:rsidRPr="00A82ED1">
        <w:rPr>
          <w:spacing w:val="1"/>
          <w:sz w:val="22"/>
          <w:szCs w:val="22"/>
        </w:rPr>
        <w:t xml:space="preserve"> </w:t>
      </w:r>
      <w:r w:rsidRPr="00A82ED1">
        <w:rPr>
          <w:sz w:val="22"/>
          <w:szCs w:val="22"/>
        </w:rPr>
        <w:t>di</w:t>
      </w:r>
      <w:r w:rsidRPr="00A82ED1">
        <w:rPr>
          <w:spacing w:val="-57"/>
          <w:sz w:val="22"/>
          <w:szCs w:val="22"/>
        </w:rPr>
        <w:t xml:space="preserve"> </w:t>
      </w:r>
      <w:r w:rsidRPr="00A82ED1">
        <w:rPr>
          <w:sz w:val="22"/>
          <w:szCs w:val="22"/>
        </w:rPr>
        <w:t>sekitarnya namun tidak berani melaporkannya karena takut akan terseret hal buruk</w:t>
      </w:r>
      <w:r w:rsidRPr="00A82ED1">
        <w:rPr>
          <w:spacing w:val="-57"/>
          <w:sz w:val="22"/>
          <w:szCs w:val="22"/>
        </w:rPr>
        <w:t xml:space="preserve"> </w:t>
      </w:r>
      <w:r w:rsidRPr="00A82ED1">
        <w:rPr>
          <w:sz w:val="22"/>
          <w:szCs w:val="22"/>
        </w:rPr>
        <w:t>juga. Oleh sebab itu, peraturan ini juga membahas mengenai perlindungan dan</w:t>
      </w:r>
      <w:r w:rsidRPr="00A82ED1">
        <w:rPr>
          <w:spacing w:val="1"/>
          <w:sz w:val="22"/>
          <w:szCs w:val="22"/>
        </w:rPr>
        <w:t xml:space="preserve"> </w:t>
      </w:r>
      <w:r w:rsidRPr="00A82ED1">
        <w:rPr>
          <w:sz w:val="22"/>
          <w:szCs w:val="22"/>
        </w:rPr>
        <w:t>penjaminan hak korban dan saksi. Tak hanya itu, TPPK juga mendapatkan hak</w:t>
      </w:r>
      <w:r w:rsidRPr="00A82ED1">
        <w:rPr>
          <w:spacing w:val="1"/>
          <w:sz w:val="22"/>
          <w:szCs w:val="22"/>
        </w:rPr>
        <w:t xml:space="preserve"> </w:t>
      </w:r>
      <w:r w:rsidRPr="00A82ED1">
        <w:rPr>
          <w:sz w:val="22"/>
          <w:szCs w:val="22"/>
        </w:rPr>
        <w:t>perlindungan dan penjaminan, karena mereka bisa saja mendapat intimidasi dalam</w:t>
      </w:r>
      <w:r w:rsidRPr="00A82ED1">
        <w:rPr>
          <w:spacing w:val="-57"/>
          <w:sz w:val="22"/>
          <w:szCs w:val="22"/>
        </w:rPr>
        <w:t xml:space="preserve"> </w:t>
      </w:r>
      <w:r w:rsidRPr="00A82ED1">
        <w:rPr>
          <w:sz w:val="22"/>
          <w:szCs w:val="22"/>
        </w:rPr>
        <w:t>melaksanakan</w:t>
      </w:r>
      <w:r w:rsidRPr="00A82ED1">
        <w:rPr>
          <w:spacing w:val="-1"/>
          <w:sz w:val="22"/>
          <w:szCs w:val="22"/>
        </w:rPr>
        <w:t xml:space="preserve"> </w:t>
      </w:r>
      <w:r w:rsidRPr="00A82ED1">
        <w:rPr>
          <w:sz w:val="22"/>
          <w:szCs w:val="22"/>
        </w:rPr>
        <w:t>tugasnya.</w:t>
      </w:r>
    </w:p>
    <w:p w14:paraId="70053FBD" w14:textId="77777777" w:rsidR="00CB7715" w:rsidRPr="00A82ED1" w:rsidRDefault="00CB7715" w:rsidP="00CB7715">
      <w:pPr>
        <w:rPr>
          <w:rFonts w:ascii="Times New Roman" w:hAnsi="Times New Roman" w:cs="Times New Roman"/>
          <w:b/>
          <w:bCs/>
        </w:rPr>
      </w:pPr>
    </w:p>
    <w:p w14:paraId="6A0FB8E4" w14:textId="2D2498C3" w:rsidR="007F02A3" w:rsidRPr="00A82ED1" w:rsidRDefault="007F02A3" w:rsidP="00CB7715">
      <w:pPr>
        <w:ind w:left="567"/>
        <w:rPr>
          <w:rFonts w:ascii="Times New Roman" w:hAnsi="Times New Roman" w:cs="Times New Roman"/>
          <w:b/>
          <w:bCs/>
        </w:rPr>
      </w:pPr>
      <w:r w:rsidRPr="00A82ED1">
        <w:rPr>
          <w:rFonts w:ascii="Times New Roman" w:hAnsi="Times New Roman" w:cs="Times New Roman"/>
          <w:b/>
          <w:bCs/>
        </w:rPr>
        <w:t>Rujukan</w:t>
      </w:r>
      <w:r w:rsidRPr="00A82ED1">
        <w:rPr>
          <w:rFonts w:ascii="Times New Roman" w:hAnsi="Times New Roman" w:cs="Times New Roman"/>
          <w:b/>
          <w:bCs/>
          <w:spacing w:val="-3"/>
        </w:rPr>
        <w:t xml:space="preserve"> </w:t>
      </w:r>
      <w:r w:rsidRPr="00A82ED1">
        <w:rPr>
          <w:rFonts w:ascii="Times New Roman" w:hAnsi="Times New Roman" w:cs="Times New Roman"/>
          <w:b/>
          <w:bCs/>
        </w:rPr>
        <w:t>Pencegahan</w:t>
      </w:r>
      <w:r w:rsidRPr="00A82ED1">
        <w:rPr>
          <w:rFonts w:ascii="Times New Roman" w:hAnsi="Times New Roman" w:cs="Times New Roman"/>
          <w:b/>
          <w:bCs/>
          <w:spacing w:val="-3"/>
        </w:rPr>
        <w:t xml:space="preserve"> </w:t>
      </w:r>
      <w:r w:rsidRPr="00A82ED1">
        <w:rPr>
          <w:rFonts w:ascii="Times New Roman" w:hAnsi="Times New Roman" w:cs="Times New Roman"/>
          <w:b/>
          <w:bCs/>
        </w:rPr>
        <w:t>dan</w:t>
      </w:r>
      <w:r w:rsidRPr="00A82ED1">
        <w:rPr>
          <w:rFonts w:ascii="Times New Roman" w:hAnsi="Times New Roman" w:cs="Times New Roman"/>
          <w:b/>
          <w:bCs/>
          <w:spacing w:val="-2"/>
        </w:rPr>
        <w:t xml:space="preserve"> </w:t>
      </w:r>
      <w:r w:rsidRPr="00A82ED1">
        <w:rPr>
          <w:rFonts w:ascii="Times New Roman" w:hAnsi="Times New Roman" w:cs="Times New Roman"/>
          <w:b/>
          <w:bCs/>
        </w:rPr>
        <w:t>Penanganan</w:t>
      </w:r>
    </w:p>
    <w:p w14:paraId="1F8F3775" w14:textId="77777777" w:rsidR="007F02A3" w:rsidRPr="00A82ED1" w:rsidRDefault="007F02A3">
      <w:pPr>
        <w:pStyle w:val="BodyText"/>
        <w:spacing w:line="276" w:lineRule="auto"/>
        <w:ind w:left="588" w:right="115" w:firstLine="720"/>
        <w:rPr>
          <w:sz w:val="22"/>
          <w:szCs w:val="22"/>
        </w:rPr>
      </w:pPr>
      <w:r w:rsidRPr="00A82ED1">
        <w:rPr>
          <w:sz w:val="22"/>
          <w:szCs w:val="22"/>
        </w:rPr>
        <w:t>Sebagai salah satu dari tiga dosa besar pendidkan, kita semua menyepakati</w:t>
      </w:r>
      <w:r w:rsidRPr="00A82ED1">
        <w:rPr>
          <w:spacing w:val="-57"/>
          <w:sz w:val="22"/>
          <w:szCs w:val="22"/>
        </w:rPr>
        <w:t xml:space="preserve"> </w:t>
      </w:r>
      <w:r w:rsidRPr="00A82ED1">
        <w:rPr>
          <w:sz w:val="22"/>
          <w:szCs w:val="22"/>
        </w:rPr>
        <w:t>bahwa tindak kekerasan seksual di lingkungan pendidikan tidak bisa ditoleransi.</w:t>
      </w:r>
      <w:r w:rsidRPr="00A82ED1">
        <w:rPr>
          <w:spacing w:val="1"/>
          <w:sz w:val="22"/>
          <w:szCs w:val="22"/>
        </w:rPr>
        <w:t xml:space="preserve"> </w:t>
      </w:r>
      <w:r w:rsidRPr="00A82ED1">
        <w:rPr>
          <w:sz w:val="22"/>
          <w:szCs w:val="22"/>
        </w:rPr>
        <w:t>Lembaga pendidikan terkait harus memberikan pencegahan dan penanganan yang</w:t>
      </w:r>
      <w:r w:rsidRPr="00A82ED1">
        <w:rPr>
          <w:spacing w:val="1"/>
          <w:sz w:val="22"/>
          <w:szCs w:val="22"/>
        </w:rPr>
        <w:t xml:space="preserve"> </w:t>
      </w:r>
      <w:r w:rsidRPr="00A82ED1">
        <w:rPr>
          <w:sz w:val="22"/>
          <w:szCs w:val="22"/>
        </w:rPr>
        <w:t>efektif dan adil bagi pelaku dan korban. Harapannya agar peristiwa tersebut tidak</w:t>
      </w:r>
      <w:r w:rsidRPr="00A82ED1">
        <w:rPr>
          <w:spacing w:val="1"/>
          <w:sz w:val="22"/>
          <w:szCs w:val="22"/>
        </w:rPr>
        <w:t xml:space="preserve"> </w:t>
      </w:r>
      <w:r w:rsidRPr="00A82ED1">
        <w:rPr>
          <w:sz w:val="22"/>
          <w:szCs w:val="22"/>
        </w:rPr>
        <w:t>akan terulang di kemudian hari. Dalam Kemendikbudristek (2022) memaparkan</w:t>
      </w:r>
      <w:r w:rsidRPr="00A82ED1">
        <w:rPr>
          <w:spacing w:val="1"/>
          <w:sz w:val="22"/>
          <w:szCs w:val="22"/>
        </w:rPr>
        <w:t xml:space="preserve"> </w:t>
      </w:r>
      <w:r w:rsidRPr="00A82ED1">
        <w:rPr>
          <w:sz w:val="22"/>
          <w:szCs w:val="22"/>
        </w:rPr>
        <w:t>beberapa</w:t>
      </w:r>
      <w:r w:rsidRPr="00A82ED1">
        <w:rPr>
          <w:spacing w:val="1"/>
          <w:sz w:val="22"/>
          <w:szCs w:val="22"/>
        </w:rPr>
        <w:t xml:space="preserve"> </w:t>
      </w:r>
      <w:r w:rsidRPr="00A82ED1">
        <w:rPr>
          <w:sz w:val="22"/>
          <w:szCs w:val="22"/>
        </w:rPr>
        <w:t>upaya</w:t>
      </w:r>
      <w:r w:rsidRPr="00A82ED1">
        <w:rPr>
          <w:spacing w:val="1"/>
          <w:sz w:val="22"/>
          <w:szCs w:val="22"/>
        </w:rPr>
        <w:t xml:space="preserve"> </w:t>
      </w:r>
      <w:r w:rsidRPr="00A82ED1">
        <w:rPr>
          <w:sz w:val="22"/>
          <w:szCs w:val="22"/>
        </w:rPr>
        <w:t>untuk</w:t>
      </w:r>
      <w:r w:rsidRPr="00A82ED1">
        <w:rPr>
          <w:spacing w:val="1"/>
          <w:sz w:val="22"/>
          <w:szCs w:val="22"/>
        </w:rPr>
        <w:t xml:space="preserve"> </w:t>
      </w:r>
      <w:r w:rsidRPr="00A82ED1">
        <w:rPr>
          <w:sz w:val="22"/>
          <w:szCs w:val="22"/>
        </w:rPr>
        <w:t>pencegahan</w:t>
      </w:r>
      <w:r w:rsidRPr="00A82ED1">
        <w:rPr>
          <w:spacing w:val="1"/>
          <w:sz w:val="22"/>
          <w:szCs w:val="22"/>
        </w:rPr>
        <w:t xml:space="preserve"> </w:t>
      </w:r>
      <w:r w:rsidRPr="00A82ED1">
        <w:rPr>
          <w:sz w:val="22"/>
          <w:szCs w:val="22"/>
        </w:rPr>
        <w:t>dan</w:t>
      </w:r>
      <w:r w:rsidRPr="00A82ED1">
        <w:rPr>
          <w:spacing w:val="1"/>
          <w:sz w:val="22"/>
          <w:szCs w:val="22"/>
        </w:rPr>
        <w:t xml:space="preserve"> </w:t>
      </w:r>
      <w:r w:rsidRPr="00A82ED1">
        <w:rPr>
          <w:sz w:val="22"/>
          <w:szCs w:val="22"/>
        </w:rPr>
        <w:t>penanganan</w:t>
      </w:r>
      <w:r w:rsidRPr="00A82ED1">
        <w:rPr>
          <w:spacing w:val="1"/>
          <w:sz w:val="22"/>
          <w:szCs w:val="22"/>
        </w:rPr>
        <w:t xml:space="preserve"> </w:t>
      </w:r>
      <w:r w:rsidRPr="00A82ED1">
        <w:rPr>
          <w:sz w:val="22"/>
          <w:szCs w:val="22"/>
        </w:rPr>
        <w:t>kekerasan</w:t>
      </w:r>
      <w:r w:rsidRPr="00A82ED1">
        <w:rPr>
          <w:spacing w:val="1"/>
          <w:sz w:val="22"/>
          <w:szCs w:val="22"/>
        </w:rPr>
        <w:t xml:space="preserve"> </w:t>
      </w:r>
      <w:r w:rsidRPr="00A82ED1">
        <w:rPr>
          <w:sz w:val="22"/>
          <w:szCs w:val="22"/>
        </w:rPr>
        <w:t>seksual</w:t>
      </w:r>
      <w:r w:rsidRPr="00A82ED1">
        <w:rPr>
          <w:spacing w:val="1"/>
          <w:sz w:val="22"/>
          <w:szCs w:val="22"/>
        </w:rPr>
        <w:t xml:space="preserve"> </w:t>
      </w:r>
      <w:r w:rsidRPr="00A82ED1">
        <w:rPr>
          <w:sz w:val="22"/>
          <w:szCs w:val="22"/>
        </w:rPr>
        <w:t>di</w:t>
      </w:r>
      <w:r w:rsidRPr="00A82ED1">
        <w:rPr>
          <w:spacing w:val="-57"/>
          <w:sz w:val="22"/>
          <w:szCs w:val="22"/>
        </w:rPr>
        <w:t xml:space="preserve"> </w:t>
      </w:r>
      <w:r w:rsidRPr="00A82ED1">
        <w:rPr>
          <w:sz w:val="22"/>
          <w:szCs w:val="22"/>
        </w:rPr>
        <w:t>lingkungan</w:t>
      </w:r>
      <w:r w:rsidRPr="00A82ED1">
        <w:rPr>
          <w:spacing w:val="-1"/>
          <w:sz w:val="22"/>
          <w:szCs w:val="22"/>
        </w:rPr>
        <w:t xml:space="preserve"> </w:t>
      </w:r>
      <w:r w:rsidRPr="00A82ED1">
        <w:rPr>
          <w:sz w:val="22"/>
          <w:szCs w:val="22"/>
        </w:rPr>
        <w:t>pendidikan</w:t>
      </w:r>
      <w:r w:rsidRPr="00A82ED1">
        <w:rPr>
          <w:spacing w:val="1"/>
          <w:sz w:val="22"/>
          <w:szCs w:val="22"/>
        </w:rPr>
        <w:t xml:space="preserve"> </w:t>
      </w:r>
      <w:r w:rsidRPr="00A82ED1">
        <w:rPr>
          <w:sz w:val="22"/>
          <w:szCs w:val="22"/>
        </w:rPr>
        <w:t>sebagai berikut.</w:t>
      </w:r>
    </w:p>
    <w:p w14:paraId="544F52DA" w14:textId="77777777" w:rsidR="007F02A3" w:rsidRPr="00A82ED1" w:rsidRDefault="007F02A3">
      <w:pPr>
        <w:pStyle w:val="BodyText"/>
        <w:spacing w:before="5"/>
        <w:jc w:val="left"/>
        <w:rPr>
          <w:sz w:val="22"/>
          <w:szCs w:val="22"/>
        </w:rPr>
      </w:pPr>
    </w:p>
    <w:p w14:paraId="022A5CC0" w14:textId="77777777" w:rsidR="007F02A3" w:rsidRPr="00A82ED1" w:rsidRDefault="007F02A3">
      <w:pPr>
        <w:pStyle w:val="ListParagraph"/>
        <w:numPr>
          <w:ilvl w:val="0"/>
          <w:numId w:val="60"/>
        </w:numPr>
        <w:tabs>
          <w:tab w:val="left" w:pos="1309"/>
        </w:tabs>
        <w:ind w:left="949" w:hanging="361"/>
      </w:pPr>
      <w:r w:rsidRPr="00A82ED1">
        <w:t>Menciptakan</w:t>
      </w:r>
      <w:r w:rsidRPr="00A82ED1">
        <w:rPr>
          <w:spacing w:val="-2"/>
        </w:rPr>
        <w:t xml:space="preserve"> </w:t>
      </w:r>
      <w:r w:rsidRPr="00A82ED1">
        <w:t>lingkungan</w:t>
      </w:r>
      <w:r w:rsidRPr="00A82ED1">
        <w:rPr>
          <w:spacing w:val="2"/>
        </w:rPr>
        <w:t xml:space="preserve"> </w:t>
      </w:r>
      <w:r w:rsidRPr="00A82ED1">
        <w:t>pendidikan</w:t>
      </w:r>
      <w:r w:rsidRPr="00A82ED1">
        <w:rPr>
          <w:spacing w:val="1"/>
        </w:rPr>
        <w:t xml:space="preserve"> </w:t>
      </w:r>
      <w:r w:rsidRPr="00A82ED1">
        <w:t>yang</w:t>
      </w:r>
      <w:r w:rsidRPr="00A82ED1">
        <w:rPr>
          <w:spacing w:val="-4"/>
        </w:rPr>
        <w:t xml:space="preserve"> </w:t>
      </w:r>
      <w:r w:rsidRPr="00A82ED1">
        <w:t>aman</w:t>
      </w:r>
      <w:r w:rsidRPr="00A82ED1">
        <w:rPr>
          <w:spacing w:val="-2"/>
        </w:rPr>
        <w:t xml:space="preserve"> </w:t>
      </w:r>
      <w:r w:rsidRPr="00A82ED1">
        <w:t>dari</w:t>
      </w:r>
      <w:r w:rsidRPr="00A82ED1">
        <w:rPr>
          <w:spacing w:val="-2"/>
        </w:rPr>
        <w:t xml:space="preserve"> </w:t>
      </w:r>
      <w:r w:rsidRPr="00A82ED1">
        <w:t>predator</w:t>
      </w:r>
      <w:r w:rsidRPr="00A82ED1">
        <w:rPr>
          <w:spacing w:val="-1"/>
        </w:rPr>
        <w:t xml:space="preserve"> </w:t>
      </w:r>
      <w:r w:rsidRPr="00A82ED1">
        <w:t>seksual.</w:t>
      </w:r>
    </w:p>
    <w:p w14:paraId="2E34E647" w14:textId="77777777" w:rsidR="007F02A3" w:rsidRPr="00A82ED1" w:rsidRDefault="007F02A3" w:rsidP="00CB7715">
      <w:pPr>
        <w:pStyle w:val="BodyText"/>
        <w:spacing w:before="41" w:line="276" w:lineRule="auto"/>
        <w:ind w:left="949" w:right="119" w:firstLine="720"/>
        <w:rPr>
          <w:sz w:val="22"/>
          <w:szCs w:val="22"/>
        </w:rPr>
      </w:pPr>
      <w:r w:rsidRPr="00A82ED1">
        <w:rPr>
          <w:sz w:val="22"/>
          <w:szCs w:val="22"/>
        </w:rPr>
        <w:t>Institusi</w:t>
      </w:r>
      <w:r w:rsidRPr="00A82ED1">
        <w:rPr>
          <w:spacing w:val="1"/>
          <w:sz w:val="22"/>
          <w:szCs w:val="22"/>
        </w:rPr>
        <w:t xml:space="preserve"> </w:t>
      </w:r>
      <w:r w:rsidRPr="00A82ED1">
        <w:rPr>
          <w:sz w:val="22"/>
          <w:szCs w:val="22"/>
        </w:rPr>
        <w:t>pendidikan</w:t>
      </w:r>
      <w:r w:rsidRPr="00A82ED1">
        <w:rPr>
          <w:spacing w:val="1"/>
          <w:sz w:val="22"/>
          <w:szCs w:val="22"/>
        </w:rPr>
        <w:t xml:space="preserve"> </w:t>
      </w:r>
      <w:r w:rsidRPr="00A82ED1">
        <w:rPr>
          <w:sz w:val="22"/>
          <w:szCs w:val="22"/>
        </w:rPr>
        <w:t>berkewajiban</w:t>
      </w:r>
      <w:r w:rsidRPr="00A82ED1">
        <w:rPr>
          <w:spacing w:val="1"/>
          <w:sz w:val="22"/>
          <w:szCs w:val="22"/>
        </w:rPr>
        <w:t xml:space="preserve"> </w:t>
      </w:r>
      <w:r w:rsidRPr="00A82ED1">
        <w:rPr>
          <w:sz w:val="22"/>
          <w:szCs w:val="22"/>
        </w:rPr>
        <w:t>menciptakan</w:t>
      </w:r>
      <w:r w:rsidRPr="00A82ED1">
        <w:rPr>
          <w:spacing w:val="1"/>
          <w:sz w:val="22"/>
          <w:szCs w:val="22"/>
        </w:rPr>
        <w:t xml:space="preserve"> </w:t>
      </w:r>
      <w:r w:rsidRPr="00A82ED1">
        <w:rPr>
          <w:sz w:val="22"/>
          <w:szCs w:val="22"/>
        </w:rPr>
        <w:t>lingkungan</w:t>
      </w:r>
      <w:r w:rsidRPr="00A82ED1">
        <w:rPr>
          <w:spacing w:val="1"/>
          <w:sz w:val="22"/>
          <w:szCs w:val="22"/>
        </w:rPr>
        <w:t xml:space="preserve"> </w:t>
      </w:r>
      <w:r w:rsidRPr="00A82ED1">
        <w:rPr>
          <w:sz w:val="22"/>
          <w:szCs w:val="22"/>
        </w:rPr>
        <w:lastRenderedPageBreak/>
        <w:t>pendidikan yang aman. Institusi pendidikan tidak boleh menutupi kasus</w:t>
      </w:r>
      <w:r w:rsidRPr="00A82ED1">
        <w:rPr>
          <w:spacing w:val="1"/>
          <w:sz w:val="22"/>
          <w:szCs w:val="22"/>
        </w:rPr>
        <w:t xml:space="preserve"> </w:t>
      </w:r>
      <w:r w:rsidRPr="00A82ED1">
        <w:rPr>
          <w:sz w:val="22"/>
          <w:szCs w:val="22"/>
        </w:rPr>
        <w:t>kekerasan</w:t>
      </w:r>
      <w:r w:rsidRPr="00A82ED1">
        <w:rPr>
          <w:spacing w:val="1"/>
          <w:sz w:val="22"/>
          <w:szCs w:val="22"/>
        </w:rPr>
        <w:t xml:space="preserve"> </w:t>
      </w:r>
      <w:r w:rsidRPr="00A82ED1">
        <w:rPr>
          <w:sz w:val="22"/>
          <w:szCs w:val="22"/>
        </w:rPr>
        <w:t>seksual</w:t>
      </w:r>
      <w:r w:rsidRPr="00A82ED1">
        <w:rPr>
          <w:spacing w:val="1"/>
          <w:sz w:val="22"/>
          <w:szCs w:val="22"/>
        </w:rPr>
        <w:t xml:space="preserve"> </w:t>
      </w:r>
      <w:r w:rsidRPr="00A82ED1">
        <w:rPr>
          <w:sz w:val="22"/>
          <w:szCs w:val="22"/>
        </w:rPr>
        <w:t>untuk</w:t>
      </w:r>
      <w:r w:rsidRPr="00A82ED1">
        <w:rPr>
          <w:spacing w:val="1"/>
          <w:sz w:val="22"/>
          <w:szCs w:val="22"/>
        </w:rPr>
        <w:t xml:space="preserve"> </w:t>
      </w:r>
      <w:r w:rsidRPr="00A82ED1">
        <w:rPr>
          <w:sz w:val="22"/>
          <w:szCs w:val="22"/>
        </w:rPr>
        <w:t>melindungi</w:t>
      </w:r>
      <w:r w:rsidRPr="00A82ED1">
        <w:rPr>
          <w:spacing w:val="1"/>
          <w:sz w:val="22"/>
          <w:szCs w:val="22"/>
        </w:rPr>
        <w:t xml:space="preserve"> </w:t>
      </w:r>
      <w:r w:rsidRPr="00A82ED1">
        <w:rPr>
          <w:sz w:val="22"/>
          <w:szCs w:val="22"/>
        </w:rPr>
        <w:t>korban.</w:t>
      </w:r>
      <w:r w:rsidRPr="00A82ED1">
        <w:rPr>
          <w:spacing w:val="1"/>
          <w:sz w:val="22"/>
          <w:szCs w:val="22"/>
        </w:rPr>
        <w:t xml:space="preserve"> </w:t>
      </w:r>
      <w:r w:rsidRPr="00A82ED1">
        <w:rPr>
          <w:sz w:val="22"/>
          <w:szCs w:val="22"/>
        </w:rPr>
        <w:t>Mereka</w:t>
      </w:r>
      <w:r w:rsidRPr="00A82ED1">
        <w:rPr>
          <w:spacing w:val="1"/>
          <w:sz w:val="22"/>
          <w:szCs w:val="22"/>
        </w:rPr>
        <w:t xml:space="preserve"> </w:t>
      </w:r>
      <w:r w:rsidRPr="00A82ED1">
        <w:rPr>
          <w:sz w:val="22"/>
          <w:szCs w:val="22"/>
        </w:rPr>
        <w:t>juga</w:t>
      </w:r>
      <w:r w:rsidRPr="00A82ED1">
        <w:rPr>
          <w:spacing w:val="1"/>
          <w:sz w:val="22"/>
          <w:szCs w:val="22"/>
        </w:rPr>
        <w:t xml:space="preserve"> </w:t>
      </w:r>
      <w:r w:rsidRPr="00A82ED1">
        <w:rPr>
          <w:sz w:val="22"/>
          <w:szCs w:val="22"/>
        </w:rPr>
        <w:t>harus</w:t>
      </w:r>
      <w:r w:rsidRPr="00A82ED1">
        <w:rPr>
          <w:spacing w:val="1"/>
          <w:sz w:val="22"/>
          <w:szCs w:val="22"/>
        </w:rPr>
        <w:t xml:space="preserve"> </w:t>
      </w:r>
      <w:r w:rsidRPr="00A82ED1">
        <w:rPr>
          <w:sz w:val="22"/>
          <w:szCs w:val="22"/>
        </w:rPr>
        <w:t>memastikan</w:t>
      </w:r>
      <w:r w:rsidRPr="00A82ED1">
        <w:rPr>
          <w:spacing w:val="1"/>
          <w:sz w:val="22"/>
          <w:szCs w:val="22"/>
        </w:rPr>
        <w:t xml:space="preserve"> </w:t>
      </w:r>
      <w:r w:rsidRPr="00A82ED1">
        <w:rPr>
          <w:sz w:val="22"/>
          <w:szCs w:val="22"/>
        </w:rPr>
        <w:t>keamanan</w:t>
      </w:r>
      <w:r w:rsidRPr="00A82ED1">
        <w:rPr>
          <w:spacing w:val="1"/>
          <w:sz w:val="22"/>
          <w:szCs w:val="22"/>
        </w:rPr>
        <w:t xml:space="preserve"> </w:t>
      </w:r>
      <w:r w:rsidRPr="00A82ED1">
        <w:rPr>
          <w:sz w:val="22"/>
          <w:szCs w:val="22"/>
        </w:rPr>
        <w:t>korban</w:t>
      </w:r>
      <w:r w:rsidRPr="00A82ED1">
        <w:rPr>
          <w:spacing w:val="1"/>
          <w:sz w:val="22"/>
          <w:szCs w:val="22"/>
        </w:rPr>
        <w:t xml:space="preserve"> </w:t>
      </w:r>
      <w:r w:rsidRPr="00A82ED1">
        <w:rPr>
          <w:sz w:val="22"/>
          <w:szCs w:val="22"/>
        </w:rPr>
        <w:t>dan</w:t>
      </w:r>
      <w:r w:rsidRPr="00A82ED1">
        <w:rPr>
          <w:spacing w:val="1"/>
          <w:sz w:val="22"/>
          <w:szCs w:val="22"/>
        </w:rPr>
        <w:t xml:space="preserve"> </w:t>
      </w:r>
      <w:r w:rsidRPr="00A82ED1">
        <w:rPr>
          <w:sz w:val="22"/>
          <w:szCs w:val="22"/>
        </w:rPr>
        <w:t>mengawal</w:t>
      </w:r>
      <w:r w:rsidRPr="00A82ED1">
        <w:rPr>
          <w:spacing w:val="1"/>
          <w:sz w:val="22"/>
          <w:szCs w:val="22"/>
        </w:rPr>
        <w:t xml:space="preserve"> </w:t>
      </w:r>
      <w:r w:rsidRPr="00A82ED1">
        <w:rPr>
          <w:sz w:val="22"/>
          <w:szCs w:val="22"/>
        </w:rPr>
        <w:t>kasus</w:t>
      </w:r>
      <w:r w:rsidRPr="00A82ED1">
        <w:rPr>
          <w:spacing w:val="1"/>
          <w:sz w:val="22"/>
          <w:szCs w:val="22"/>
        </w:rPr>
        <w:t xml:space="preserve"> </w:t>
      </w:r>
      <w:r w:rsidRPr="00A82ED1">
        <w:rPr>
          <w:sz w:val="22"/>
          <w:szCs w:val="22"/>
        </w:rPr>
        <w:t>tersebut</w:t>
      </w:r>
      <w:r w:rsidRPr="00A82ED1">
        <w:rPr>
          <w:spacing w:val="1"/>
          <w:sz w:val="22"/>
          <w:szCs w:val="22"/>
        </w:rPr>
        <w:t xml:space="preserve"> </w:t>
      </w:r>
      <w:r w:rsidRPr="00A82ED1">
        <w:rPr>
          <w:sz w:val="22"/>
          <w:szCs w:val="22"/>
        </w:rPr>
        <w:t>untuk</w:t>
      </w:r>
      <w:r w:rsidRPr="00A82ED1">
        <w:rPr>
          <w:spacing w:val="1"/>
          <w:sz w:val="22"/>
          <w:szCs w:val="22"/>
        </w:rPr>
        <w:t xml:space="preserve"> </w:t>
      </w:r>
      <w:r w:rsidRPr="00A82ED1">
        <w:rPr>
          <w:sz w:val="22"/>
          <w:szCs w:val="22"/>
        </w:rPr>
        <w:t>diselesaikan</w:t>
      </w:r>
      <w:r w:rsidRPr="00A82ED1">
        <w:rPr>
          <w:spacing w:val="-1"/>
          <w:sz w:val="22"/>
          <w:szCs w:val="22"/>
        </w:rPr>
        <w:t xml:space="preserve"> </w:t>
      </w:r>
      <w:r w:rsidRPr="00A82ED1">
        <w:rPr>
          <w:sz w:val="22"/>
          <w:szCs w:val="22"/>
        </w:rPr>
        <w:t>secara</w:t>
      </w:r>
      <w:r w:rsidRPr="00A82ED1">
        <w:rPr>
          <w:spacing w:val="-1"/>
          <w:sz w:val="22"/>
          <w:szCs w:val="22"/>
        </w:rPr>
        <w:t xml:space="preserve"> </w:t>
      </w:r>
      <w:r w:rsidRPr="00A82ED1">
        <w:rPr>
          <w:sz w:val="22"/>
          <w:szCs w:val="22"/>
        </w:rPr>
        <w:t>hukum.</w:t>
      </w:r>
    </w:p>
    <w:p w14:paraId="3E72F1EF" w14:textId="77777777" w:rsidR="007F02A3" w:rsidRPr="00A82ED1" w:rsidRDefault="007F02A3">
      <w:pPr>
        <w:pStyle w:val="ListParagraph"/>
        <w:numPr>
          <w:ilvl w:val="0"/>
          <w:numId w:val="60"/>
        </w:numPr>
        <w:tabs>
          <w:tab w:val="left" w:pos="1309"/>
        </w:tabs>
        <w:spacing w:line="276" w:lineRule="exact"/>
        <w:ind w:left="949" w:hanging="361"/>
      </w:pPr>
      <w:r w:rsidRPr="00A82ED1">
        <w:t>Memberikan</w:t>
      </w:r>
      <w:r w:rsidRPr="00A82ED1">
        <w:rPr>
          <w:spacing w:val="-1"/>
        </w:rPr>
        <w:t xml:space="preserve"> </w:t>
      </w:r>
      <w:r w:rsidRPr="00A82ED1">
        <w:t>edukasi</w:t>
      </w:r>
      <w:r w:rsidRPr="00A82ED1">
        <w:rPr>
          <w:spacing w:val="-1"/>
        </w:rPr>
        <w:t xml:space="preserve"> </w:t>
      </w:r>
      <w:r w:rsidRPr="00A82ED1">
        <w:t>seksual (</w:t>
      </w:r>
      <w:r w:rsidRPr="00A82ED1">
        <w:rPr>
          <w:i/>
        </w:rPr>
        <w:t>sex</w:t>
      </w:r>
      <w:r w:rsidRPr="00A82ED1">
        <w:rPr>
          <w:i/>
          <w:spacing w:val="-2"/>
        </w:rPr>
        <w:t xml:space="preserve"> </w:t>
      </w:r>
      <w:r w:rsidRPr="00A82ED1">
        <w:rPr>
          <w:i/>
        </w:rPr>
        <w:t>education)</w:t>
      </w:r>
      <w:r w:rsidRPr="00A82ED1">
        <w:rPr>
          <w:i/>
          <w:spacing w:val="-2"/>
        </w:rPr>
        <w:t xml:space="preserve"> </w:t>
      </w:r>
      <w:r w:rsidRPr="00A82ED1">
        <w:t>sedini</w:t>
      </w:r>
      <w:r w:rsidRPr="00A82ED1">
        <w:rPr>
          <w:spacing w:val="-1"/>
        </w:rPr>
        <w:t xml:space="preserve"> </w:t>
      </w:r>
      <w:r w:rsidRPr="00A82ED1">
        <w:t>mungkin.</w:t>
      </w:r>
    </w:p>
    <w:p w14:paraId="5AB83AE2" w14:textId="77777777" w:rsidR="007F02A3" w:rsidRPr="00A82ED1" w:rsidRDefault="007F02A3" w:rsidP="00CB7715">
      <w:pPr>
        <w:pStyle w:val="BodyText"/>
        <w:spacing w:before="41" w:line="276" w:lineRule="auto"/>
        <w:ind w:left="949" w:right="120" w:firstLine="720"/>
        <w:rPr>
          <w:sz w:val="22"/>
          <w:szCs w:val="22"/>
        </w:rPr>
      </w:pPr>
      <w:r w:rsidRPr="00A82ED1">
        <w:rPr>
          <w:sz w:val="22"/>
          <w:szCs w:val="22"/>
        </w:rPr>
        <w:t>Adanya edukasi seksual ini diharapkan menjadi bekal bagi peserta</w:t>
      </w:r>
      <w:r w:rsidRPr="00A82ED1">
        <w:rPr>
          <w:spacing w:val="1"/>
          <w:sz w:val="22"/>
          <w:szCs w:val="22"/>
        </w:rPr>
        <w:t xml:space="preserve"> </w:t>
      </w:r>
      <w:r w:rsidRPr="00A82ED1">
        <w:rPr>
          <w:sz w:val="22"/>
          <w:szCs w:val="22"/>
        </w:rPr>
        <w:t>didik</w:t>
      </w:r>
      <w:r w:rsidRPr="00A82ED1">
        <w:rPr>
          <w:spacing w:val="1"/>
          <w:sz w:val="22"/>
          <w:szCs w:val="22"/>
        </w:rPr>
        <w:t xml:space="preserve"> </w:t>
      </w:r>
      <w:r w:rsidRPr="00A82ED1">
        <w:rPr>
          <w:sz w:val="22"/>
          <w:szCs w:val="22"/>
        </w:rPr>
        <w:t>untuk</w:t>
      </w:r>
      <w:r w:rsidRPr="00A82ED1">
        <w:rPr>
          <w:spacing w:val="1"/>
          <w:sz w:val="22"/>
          <w:szCs w:val="22"/>
        </w:rPr>
        <w:t xml:space="preserve"> </w:t>
      </w:r>
      <w:r w:rsidRPr="00A82ED1">
        <w:rPr>
          <w:sz w:val="22"/>
          <w:szCs w:val="22"/>
        </w:rPr>
        <w:t>mengetahui</w:t>
      </w:r>
      <w:r w:rsidRPr="00A82ED1">
        <w:rPr>
          <w:spacing w:val="1"/>
          <w:sz w:val="22"/>
          <w:szCs w:val="22"/>
        </w:rPr>
        <w:t xml:space="preserve"> </w:t>
      </w:r>
      <w:r w:rsidRPr="00A82ED1">
        <w:rPr>
          <w:sz w:val="22"/>
          <w:szCs w:val="22"/>
        </w:rPr>
        <w:t>batasan-batasan</w:t>
      </w:r>
      <w:r w:rsidRPr="00A82ED1">
        <w:rPr>
          <w:spacing w:val="1"/>
          <w:sz w:val="22"/>
          <w:szCs w:val="22"/>
        </w:rPr>
        <w:t xml:space="preserve"> </w:t>
      </w:r>
      <w:r w:rsidRPr="00A82ED1">
        <w:rPr>
          <w:sz w:val="22"/>
          <w:szCs w:val="22"/>
        </w:rPr>
        <w:t>yang</w:t>
      </w:r>
      <w:r w:rsidRPr="00A82ED1">
        <w:rPr>
          <w:spacing w:val="1"/>
          <w:sz w:val="22"/>
          <w:szCs w:val="22"/>
        </w:rPr>
        <w:t xml:space="preserve"> </w:t>
      </w:r>
      <w:r w:rsidRPr="00A82ED1">
        <w:rPr>
          <w:sz w:val="22"/>
          <w:szCs w:val="22"/>
        </w:rPr>
        <w:t>harus</w:t>
      </w:r>
      <w:r w:rsidRPr="00A82ED1">
        <w:rPr>
          <w:spacing w:val="1"/>
          <w:sz w:val="22"/>
          <w:szCs w:val="22"/>
        </w:rPr>
        <w:t xml:space="preserve"> </w:t>
      </w:r>
      <w:r w:rsidRPr="00A82ED1">
        <w:rPr>
          <w:sz w:val="22"/>
          <w:szCs w:val="22"/>
        </w:rPr>
        <w:t>mereka</w:t>
      </w:r>
      <w:r w:rsidRPr="00A82ED1">
        <w:rPr>
          <w:spacing w:val="1"/>
          <w:sz w:val="22"/>
          <w:szCs w:val="22"/>
        </w:rPr>
        <w:t xml:space="preserve"> </w:t>
      </w:r>
      <w:r w:rsidRPr="00A82ED1">
        <w:rPr>
          <w:sz w:val="22"/>
          <w:szCs w:val="22"/>
        </w:rPr>
        <w:t>jaga</w:t>
      </w:r>
      <w:r w:rsidRPr="00A82ED1">
        <w:rPr>
          <w:spacing w:val="1"/>
          <w:sz w:val="22"/>
          <w:szCs w:val="22"/>
        </w:rPr>
        <w:t xml:space="preserve"> </w:t>
      </w:r>
      <w:r w:rsidRPr="00A82ED1">
        <w:rPr>
          <w:sz w:val="22"/>
          <w:szCs w:val="22"/>
        </w:rPr>
        <w:t>dan</w:t>
      </w:r>
      <w:r w:rsidRPr="00A82ED1">
        <w:rPr>
          <w:spacing w:val="1"/>
          <w:sz w:val="22"/>
          <w:szCs w:val="22"/>
        </w:rPr>
        <w:t xml:space="preserve"> </w:t>
      </w:r>
      <w:r w:rsidRPr="00A82ED1">
        <w:rPr>
          <w:sz w:val="22"/>
          <w:szCs w:val="22"/>
        </w:rPr>
        <w:t>menentukan sebuah tindakan dikatakan sebagai kekerasan seksual. Selain</w:t>
      </w:r>
      <w:r w:rsidRPr="00A82ED1">
        <w:rPr>
          <w:spacing w:val="1"/>
          <w:sz w:val="22"/>
          <w:szCs w:val="22"/>
        </w:rPr>
        <w:t xml:space="preserve"> </w:t>
      </w:r>
      <w:r w:rsidRPr="00A82ED1">
        <w:rPr>
          <w:sz w:val="22"/>
          <w:szCs w:val="22"/>
        </w:rPr>
        <w:t>itu,</w:t>
      </w:r>
      <w:r w:rsidRPr="00A82ED1">
        <w:rPr>
          <w:spacing w:val="1"/>
          <w:sz w:val="22"/>
          <w:szCs w:val="22"/>
        </w:rPr>
        <w:t xml:space="preserve"> </w:t>
      </w:r>
      <w:r w:rsidRPr="00A82ED1">
        <w:rPr>
          <w:sz w:val="22"/>
          <w:szCs w:val="22"/>
        </w:rPr>
        <w:t>agar</w:t>
      </w:r>
      <w:r w:rsidRPr="00A82ED1">
        <w:rPr>
          <w:spacing w:val="1"/>
          <w:sz w:val="22"/>
          <w:szCs w:val="22"/>
        </w:rPr>
        <w:t xml:space="preserve"> </w:t>
      </w:r>
      <w:r w:rsidRPr="00A82ED1">
        <w:rPr>
          <w:sz w:val="22"/>
          <w:szCs w:val="22"/>
        </w:rPr>
        <w:t>mereka</w:t>
      </w:r>
      <w:r w:rsidRPr="00A82ED1">
        <w:rPr>
          <w:spacing w:val="1"/>
          <w:sz w:val="22"/>
          <w:szCs w:val="22"/>
        </w:rPr>
        <w:t xml:space="preserve"> </w:t>
      </w:r>
      <w:r w:rsidRPr="00A82ED1">
        <w:rPr>
          <w:sz w:val="22"/>
          <w:szCs w:val="22"/>
        </w:rPr>
        <w:t>juga</w:t>
      </w:r>
      <w:r w:rsidRPr="00A82ED1">
        <w:rPr>
          <w:spacing w:val="1"/>
          <w:sz w:val="22"/>
          <w:szCs w:val="22"/>
        </w:rPr>
        <w:t xml:space="preserve"> </w:t>
      </w:r>
      <w:r w:rsidRPr="00A82ED1">
        <w:rPr>
          <w:sz w:val="22"/>
          <w:szCs w:val="22"/>
        </w:rPr>
        <w:t>dapat</w:t>
      </w:r>
      <w:r w:rsidRPr="00A82ED1">
        <w:rPr>
          <w:spacing w:val="1"/>
          <w:sz w:val="22"/>
          <w:szCs w:val="22"/>
        </w:rPr>
        <w:t xml:space="preserve"> </w:t>
      </w:r>
      <w:r w:rsidRPr="00A82ED1">
        <w:rPr>
          <w:sz w:val="22"/>
          <w:szCs w:val="22"/>
        </w:rPr>
        <w:t>membela</w:t>
      </w:r>
      <w:r w:rsidRPr="00A82ED1">
        <w:rPr>
          <w:spacing w:val="1"/>
          <w:sz w:val="22"/>
          <w:szCs w:val="22"/>
        </w:rPr>
        <w:t xml:space="preserve"> </w:t>
      </w:r>
      <w:r w:rsidRPr="00A82ED1">
        <w:rPr>
          <w:sz w:val="22"/>
          <w:szCs w:val="22"/>
        </w:rPr>
        <w:t>hak</w:t>
      </w:r>
      <w:r w:rsidRPr="00A82ED1">
        <w:rPr>
          <w:spacing w:val="1"/>
          <w:sz w:val="22"/>
          <w:szCs w:val="22"/>
        </w:rPr>
        <w:t xml:space="preserve"> </w:t>
      </w:r>
      <w:r w:rsidRPr="00A82ED1">
        <w:rPr>
          <w:sz w:val="22"/>
          <w:szCs w:val="22"/>
        </w:rPr>
        <w:t>mereka</w:t>
      </w:r>
      <w:r w:rsidRPr="00A82ED1">
        <w:rPr>
          <w:spacing w:val="1"/>
          <w:sz w:val="22"/>
          <w:szCs w:val="22"/>
        </w:rPr>
        <w:t xml:space="preserve"> </w:t>
      </w:r>
      <w:r w:rsidRPr="00A82ED1">
        <w:rPr>
          <w:sz w:val="22"/>
          <w:szCs w:val="22"/>
        </w:rPr>
        <w:t>bila</w:t>
      </w:r>
      <w:r w:rsidRPr="00A82ED1">
        <w:rPr>
          <w:spacing w:val="1"/>
          <w:sz w:val="22"/>
          <w:szCs w:val="22"/>
        </w:rPr>
        <w:t xml:space="preserve"> </w:t>
      </w:r>
      <w:r w:rsidRPr="00A82ED1">
        <w:rPr>
          <w:sz w:val="22"/>
          <w:szCs w:val="22"/>
        </w:rPr>
        <w:t>mendapatkan</w:t>
      </w:r>
      <w:r w:rsidRPr="00A82ED1">
        <w:rPr>
          <w:spacing w:val="1"/>
          <w:sz w:val="22"/>
          <w:szCs w:val="22"/>
        </w:rPr>
        <w:t xml:space="preserve"> </w:t>
      </w:r>
      <w:r w:rsidRPr="00A82ED1">
        <w:rPr>
          <w:sz w:val="22"/>
          <w:szCs w:val="22"/>
        </w:rPr>
        <w:t>perlakuan tidak menyenangkan dari oknum tidak bermoral. Pembelajaran</w:t>
      </w:r>
      <w:r w:rsidRPr="00A82ED1">
        <w:rPr>
          <w:spacing w:val="1"/>
          <w:sz w:val="22"/>
          <w:szCs w:val="22"/>
        </w:rPr>
        <w:t xml:space="preserve"> </w:t>
      </w:r>
      <w:r w:rsidRPr="00A82ED1">
        <w:rPr>
          <w:sz w:val="22"/>
          <w:szCs w:val="22"/>
        </w:rPr>
        <w:t>ini</w:t>
      </w:r>
      <w:r w:rsidRPr="00A82ED1">
        <w:rPr>
          <w:spacing w:val="1"/>
          <w:sz w:val="22"/>
          <w:szCs w:val="22"/>
        </w:rPr>
        <w:t xml:space="preserve"> </w:t>
      </w:r>
      <w:r w:rsidRPr="00A82ED1">
        <w:rPr>
          <w:sz w:val="22"/>
          <w:szCs w:val="22"/>
        </w:rPr>
        <w:t>harusnya</w:t>
      </w:r>
      <w:r w:rsidRPr="00A82ED1">
        <w:rPr>
          <w:spacing w:val="1"/>
          <w:sz w:val="22"/>
          <w:szCs w:val="22"/>
        </w:rPr>
        <w:t xml:space="preserve"> </w:t>
      </w:r>
      <w:r w:rsidRPr="00A82ED1">
        <w:rPr>
          <w:sz w:val="22"/>
          <w:szCs w:val="22"/>
        </w:rPr>
        <w:t>diberikan</w:t>
      </w:r>
      <w:r w:rsidRPr="00A82ED1">
        <w:rPr>
          <w:spacing w:val="1"/>
          <w:sz w:val="22"/>
          <w:szCs w:val="22"/>
        </w:rPr>
        <w:t xml:space="preserve"> </w:t>
      </w:r>
      <w:r w:rsidRPr="00A82ED1">
        <w:rPr>
          <w:sz w:val="22"/>
          <w:szCs w:val="22"/>
        </w:rPr>
        <w:t>sedini</w:t>
      </w:r>
      <w:r w:rsidRPr="00A82ED1">
        <w:rPr>
          <w:spacing w:val="1"/>
          <w:sz w:val="22"/>
          <w:szCs w:val="22"/>
        </w:rPr>
        <w:t xml:space="preserve"> </w:t>
      </w:r>
      <w:r w:rsidRPr="00A82ED1">
        <w:rPr>
          <w:sz w:val="22"/>
          <w:szCs w:val="22"/>
        </w:rPr>
        <w:t>mungkin</w:t>
      </w:r>
      <w:r w:rsidRPr="00A82ED1">
        <w:rPr>
          <w:spacing w:val="1"/>
          <w:sz w:val="22"/>
          <w:szCs w:val="22"/>
        </w:rPr>
        <w:t xml:space="preserve"> </w:t>
      </w:r>
      <w:r w:rsidRPr="00A82ED1">
        <w:rPr>
          <w:sz w:val="22"/>
          <w:szCs w:val="22"/>
        </w:rPr>
        <w:t>karena</w:t>
      </w:r>
      <w:r w:rsidRPr="00A82ED1">
        <w:rPr>
          <w:spacing w:val="1"/>
          <w:sz w:val="22"/>
          <w:szCs w:val="22"/>
        </w:rPr>
        <w:t xml:space="preserve"> </w:t>
      </w:r>
      <w:r w:rsidRPr="00A82ED1">
        <w:rPr>
          <w:sz w:val="22"/>
          <w:szCs w:val="22"/>
        </w:rPr>
        <w:t>kekerasan</w:t>
      </w:r>
      <w:r w:rsidRPr="00A82ED1">
        <w:rPr>
          <w:spacing w:val="1"/>
          <w:sz w:val="22"/>
          <w:szCs w:val="22"/>
        </w:rPr>
        <w:t xml:space="preserve"> </w:t>
      </w:r>
      <w:r w:rsidRPr="00A82ED1">
        <w:rPr>
          <w:sz w:val="22"/>
          <w:szCs w:val="22"/>
        </w:rPr>
        <w:t>seksual</w:t>
      </w:r>
      <w:r w:rsidRPr="00A82ED1">
        <w:rPr>
          <w:spacing w:val="1"/>
          <w:sz w:val="22"/>
          <w:szCs w:val="22"/>
        </w:rPr>
        <w:t xml:space="preserve"> </w:t>
      </w:r>
      <w:r w:rsidRPr="00A82ED1">
        <w:rPr>
          <w:sz w:val="22"/>
          <w:szCs w:val="22"/>
        </w:rPr>
        <w:t>tidak</w:t>
      </w:r>
      <w:r w:rsidRPr="00A82ED1">
        <w:rPr>
          <w:spacing w:val="-57"/>
          <w:sz w:val="22"/>
          <w:szCs w:val="22"/>
        </w:rPr>
        <w:t xml:space="preserve"> </w:t>
      </w:r>
      <w:r w:rsidRPr="00A82ED1">
        <w:rPr>
          <w:sz w:val="22"/>
          <w:szCs w:val="22"/>
        </w:rPr>
        <w:t>memandang</w:t>
      </w:r>
      <w:r w:rsidRPr="00A82ED1">
        <w:rPr>
          <w:spacing w:val="-4"/>
          <w:sz w:val="22"/>
          <w:szCs w:val="22"/>
        </w:rPr>
        <w:t xml:space="preserve"> </w:t>
      </w:r>
      <w:r w:rsidRPr="00A82ED1">
        <w:rPr>
          <w:sz w:val="22"/>
          <w:szCs w:val="22"/>
        </w:rPr>
        <w:t>usia</w:t>
      </w:r>
      <w:r w:rsidRPr="00A82ED1">
        <w:rPr>
          <w:spacing w:val="-1"/>
          <w:sz w:val="22"/>
          <w:szCs w:val="22"/>
        </w:rPr>
        <w:t xml:space="preserve"> </w:t>
      </w:r>
      <w:r w:rsidRPr="00A82ED1">
        <w:rPr>
          <w:sz w:val="22"/>
          <w:szCs w:val="22"/>
        </w:rPr>
        <w:t>seseorang.</w:t>
      </w:r>
    </w:p>
    <w:p w14:paraId="68B7E0DE" w14:textId="77777777" w:rsidR="007F02A3" w:rsidRPr="00A82ED1" w:rsidRDefault="007F02A3">
      <w:pPr>
        <w:pStyle w:val="ListParagraph"/>
        <w:numPr>
          <w:ilvl w:val="0"/>
          <w:numId w:val="60"/>
        </w:numPr>
        <w:tabs>
          <w:tab w:val="left" w:pos="1309"/>
        </w:tabs>
        <w:spacing w:before="1"/>
        <w:ind w:left="949" w:hanging="361"/>
      </w:pPr>
      <w:r w:rsidRPr="00A82ED1">
        <w:t>Meningkatkan</w:t>
      </w:r>
      <w:r w:rsidRPr="00A82ED1">
        <w:rPr>
          <w:spacing w:val="-2"/>
        </w:rPr>
        <w:t xml:space="preserve"> </w:t>
      </w:r>
      <w:r w:rsidRPr="00A82ED1">
        <w:t>keamanan</w:t>
      </w:r>
      <w:r w:rsidRPr="00A82ED1">
        <w:rPr>
          <w:spacing w:val="1"/>
        </w:rPr>
        <w:t xml:space="preserve"> </w:t>
      </w:r>
      <w:r w:rsidRPr="00A82ED1">
        <w:t>institusi</w:t>
      </w:r>
      <w:r w:rsidRPr="00A82ED1">
        <w:rPr>
          <w:spacing w:val="-2"/>
        </w:rPr>
        <w:t xml:space="preserve"> </w:t>
      </w:r>
      <w:r w:rsidRPr="00A82ED1">
        <w:t>pendidikan.</w:t>
      </w:r>
    </w:p>
    <w:p w14:paraId="713A8CA5" w14:textId="77777777" w:rsidR="007F02A3" w:rsidRPr="00A82ED1" w:rsidRDefault="007F02A3" w:rsidP="00CB7715">
      <w:pPr>
        <w:pStyle w:val="BodyText"/>
        <w:spacing w:before="41" w:line="276" w:lineRule="auto"/>
        <w:ind w:left="949" w:right="116" w:firstLine="720"/>
        <w:rPr>
          <w:sz w:val="22"/>
          <w:szCs w:val="22"/>
        </w:rPr>
      </w:pPr>
      <w:r w:rsidRPr="00A82ED1">
        <w:rPr>
          <w:sz w:val="22"/>
          <w:szCs w:val="22"/>
        </w:rPr>
        <w:t>Dengan</w:t>
      </w:r>
      <w:r w:rsidRPr="00A82ED1">
        <w:rPr>
          <w:spacing w:val="1"/>
          <w:sz w:val="22"/>
          <w:szCs w:val="22"/>
        </w:rPr>
        <w:t xml:space="preserve"> </w:t>
      </w:r>
      <w:r w:rsidRPr="00A82ED1">
        <w:rPr>
          <w:sz w:val="22"/>
          <w:szCs w:val="22"/>
        </w:rPr>
        <w:t>memanfaatkan</w:t>
      </w:r>
      <w:r w:rsidRPr="00A82ED1">
        <w:rPr>
          <w:spacing w:val="1"/>
          <w:sz w:val="22"/>
          <w:szCs w:val="22"/>
        </w:rPr>
        <w:t xml:space="preserve"> </w:t>
      </w:r>
      <w:r w:rsidRPr="00A82ED1">
        <w:rPr>
          <w:sz w:val="22"/>
          <w:szCs w:val="22"/>
        </w:rPr>
        <w:t>teknologi,</w:t>
      </w:r>
      <w:r w:rsidRPr="00A82ED1">
        <w:rPr>
          <w:spacing w:val="1"/>
          <w:sz w:val="22"/>
          <w:szCs w:val="22"/>
        </w:rPr>
        <w:t xml:space="preserve"> </w:t>
      </w:r>
      <w:r w:rsidRPr="00A82ED1">
        <w:rPr>
          <w:sz w:val="22"/>
          <w:szCs w:val="22"/>
        </w:rPr>
        <w:t>sistem</w:t>
      </w:r>
      <w:r w:rsidRPr="00A82ED1">
        <w:rPr>
          <w:spacing w:val="1"/>
          <w:sz w:val="22"/>
          <w:szCs w:val="22"/>
        </w:rPr>
        <w:t xml:space="preserve"> </w:t>
      </w:r>
      <w:r w:rsidRPr="00A82ED1">
        <w:rPr>
          <w:sz w:val="22"/>
          <w:szCs w:val="22"/>
        </w:rPr>
        <w:t>keamanan</w:t>
      </w:r>
      <w:r w:rsidRPr="00A82ED1">
        <w:rPr>
          <w:spacing w:val="1"/>
          <w:sz w:val="22"/>
          <w:szCs w:val="22"/>
        </w:rPr>
        <w:t xml:space="preserve"> </w:t>
      </w:r>
      <w:r w:rsidRPr="00A82ED1">
        <w:rPr>
          <w:sz w:val="22"/>
          <w:szCs w:val="22"/>
        </w:rPr>
        <w:t>di</w:t>
      </w:r>
      <w:r w:rsidRPr="00A82ED1">
        <w:rPr>
          <w:spacing w:val="1"/>
          <w:sz w:val="22"/>
          <w:szCs w:val="22"/>
        </w:rPr>
        <w:t xml:space="preserve"> </w:t>
      </w:r>
      <w:r w:rsidRPr="00A82ED1">
        <w:rPr>
          <w:sz w:val="22"/>
          <w:szCs w:val="22"/>
        </w:rPr>
        <w:t>institusi</w:t>
      </w:r>
      <w:r w:rsidRPr="00A82ED1">
        <w:rPr>
          <w:spacing w:val="1"/>
          <w:sz w:val="22"/>
          <w:szCs w:val="22"/>
        </w:rPr>
        <w:t xml:space="preserve"> </w:t>
      </w:r>
      <w:r w:rsidRPr="00A82ED1">
        <w:rPr>
          <w:sz w:val="22"/>
          <w:szCs w:val="22"/>
        </w:rPr>
        <w:t>pendidikan sudah semakin canggih dengan pemasangan CCTV di berbagi</w:t>
      </w:r>
      <w:r w:rsidRPr="00A82ED1">
        <w:rPr>
          <w:spacing w:val="1"/>
          <w:sz w:val="22"/>
          <w:szCs w:val="22"/>
        </w:rPr>
        <w:t xml:space="preserve"> </w:t>
      </w:r>
      <w:r w:rsidRPr="00A82ED1">
        <w:rPr>
          <w:sz w:val="22"/>
          <w:szCs w:val="22"/>
        </w:rPr>
        <w:t>sudut. Bila terjadi kekerasan seksual, bukti rekaman CCTV juga dapat</w:t>
      </w:r>
      <w:r w:rsidRPr="00A82ED1">
        <w:rPr>
          <w:spacing w:val="1"/>
          <w:sz w:val="22"/>
          <w:szCs w:val="22"/>
        </w:rPr>
        <w:t xml:space="preserve"> </w:t>
      </w:r>
      <w:r w:rsidRPr="00A82ED1">
        <w:rPr>
          <w:sz w:val="22"/>
          <w:szCs w:val="22"/>
        </w:rPr>
        <w:t>menjadi</w:t>
      </w:r>
      <w:r w:rsidRPr="00A82ED1">
        <w:rPr>
          <w:spacing w:val="1"/>
          <w:sz w:val="22"/>
          <w:szCs w:val="22"/>
        </w:rPr>
        <w:t xml:space="preserve"> </w:t>
      </w:r>
      <w:r w:rsidRPr="00A82ED1">
        <w:rPr>
          <w:sz w:val="22"/>
          <w:szCs w:val="22"/>
        </w:rPr>
        <w:t>bukti</w:t>
      </w:r>
      <w:r w:rsidRPr="00A82ED1">
        <w:rPr>
          <w:spacing w:val="1"/>
          <w:sz w:val="22"/>
          <w:szCs w:val="22"/>
        </w:rPr>
        <w:t xml:space="preserve"> </w:t>
      </w:r>
      <w:r w:rsidRPr="00A82ED1">
        <w:rPr>
          <w:sz w:val="22"/>
          <w:szCs w:val="22"/>
        </w:rPr>
        <w:t>jika</w:t>
      </w:r>
      <w:r w:rsidRPr="00A82ED1">
        <w:rPr>
          <w:spacing w:val="1"/>
          <w:sz w:val="22"/>
          <w:szCs w:val="22"/>
        </w:rPr>
        <w:t xml:space="preserve"> </w:t>
      </w:r>
      <w:r w:rsidRPr="00A82ED1">
        <w:rPr>
          <w:sz w:val="22"/>
          <w:szCs w:val="22"/>
        </w:rPr>
        <w:t>akan</w:t>
      </w:r>
      <w:r w:rsidRPr="00A82ED1">
        <w:rPr>
          <w:spacing w:val="1"/>
          <w:sz w:val="22"/>
          <w:szCs w:val="22"/>
        </w:rPr>
        <w:t xml:space="preserve"> </w:t>
      </w:r>
      <w:r w:rsidRPr="00A82ED1">
        <w:rPr>
          <w:sz w:val="22"/>
          <w:szCs w:val="22"/>
        </w:rPr>
        <w:t>melanjutkan</w:t>
      </w:r>
      <w:r w:rsidRPr="00A82ED1">
        <w:rPr>
          <w:spacing w:val="1"/>
          <w:sz w:val="22"/>
          <w:szCs w:val="22"/>
        </w:rPr>
        <w:t xml:space="preserve"> </w:t>
      </w:r>
      <w:r w:rsidRPr="00A82ED1">
        <w:rPr>
          <w:sz w:val="22"/>
          <w:szCs w:val="22"/>
        </w:rPr>
        <w:t>ke</w:t>
      </w:r>
      <w:r w:rsidRPr="00A82ED1">
        <w:rPr>
          <w:spacing w:val="1"/>
          <w:sz w:val="22"/>
          <w:szCs w:val="22"/>
        </w:rPr>
        <w:t xml:space="preserve"> </w:t>
      </w:r>
      <w:r w:rsidRPr="00A82ED1">
        <w:rPr>
          <w:sz w:val="22"/>
          <w:szCs w:val="22"/>
        </w:rPr>
        <w:t>ranah</w:t>
      </w:r>
      <w:r w:rsidRPr="00A82ED1">
        <w:rPr>
          <w:spacing w:val="1"/>
          <w:sz w:val="22"/>
          <w:szCs w:val="22"/>
        </w:rPr>
        <w:t xml:space="preserve"> </w:t>
      </w:r>
      <w:r w:rsidRPr="00A82ED1">
        <w:rPr>
          <w:sz w:val="22"/>
          <w:szCs w:val="22"/>
        </w:rPr>
        <w:t>hukum.</w:t>
      </w:r>
      <w:r w:rsidRPr="00A82ED1">
        <w:rPr>
          <w:spacing w:val="1"/>
          <w:sz w:val="22"/>
          <w:szCs w:val="22"/>
        </w:rPr>
        <w:t xml:space="preserve"> </w:t>
      </w:r>
      <w:r w:rsidRPr="00A82ED1">
        <w:rPr>
          <w:sz w:val="22"/>
          <w:szCs w:val="22"/>
        </w:rPr>
        <w:t>Namun,</w:t>
      </w:r>
      <w:r w:rsidRPr="00A82ED1">
        <w:rPr>
          <w:spacing w:val="1"/>
          <w:sz w:val="22"/>
          <w:szCs w:val="22"/>
        </w:rPr>
        <w:t xml:space="preserve"> </w:t>
      </w:r>
      <w:r w:rsidRPr="00A82ED1">
        <w:rPr>
          <w:sz w:val="22"/>
          <w:szCs w:val="22"/>
        </w:rPr>
        <w:t>sistem</w:t>
      </w:r>
      <w:r w:rsidRPr="00A82ED1">
        <w:rPr>
          <w:spacing w:val="-57"/>
          <w:sz w:val="22"/>
          <w:szCs w:val="22"/>
        </w:rPr>
        <w:t xml:space="preserve"> </w:t>
      </w:r>
      <w:r w:rsidRPr="00A82ED1">
        <w:rPr>
          <w:sz w:val="22"/>
          <w:szCs w:val="22"/>
        </w:rPr>
        <w:t>manual dengan pengecekan berkala juga masih dilakukan untuk berjaga-</w:t>
      </w:r>
      <w:r w:rsidRPr="00A82ED1">
        <w:rPr>
          <w:spacing w:val="1"/>
          <w:sz w:val="22"/>
          <w:szCs w:val="22"/>
        </w:rPr>
        <w:t xml:space="preserve"> </w:t>
      </w:r>
      <w:r w:rsidRPr="00A82ED1">
        <w:rPr>
          <w:sz w:val="22"/>
          <w:szCs w:val="22"/>
        </w:rPr>
        <w:t>jaga.</w:t>
      </w:r>
    </w:p>
    <w:p w14:paraId="7194F9BA" w14:textId="77777777" w:rsidR="00F9440A" w:rsidRPr="00A82ED1" w:rsidRDefault="00F9440A" w:rsidP="00CB7715">
      <w:pPr>
        <w:pStyle w:val="BodyText"/>
        <w:spacing w:before="41" w:line="276" w:lineRule="auto"/>
        <w:ind w:left="949" w:right="116" w:firstLine="720"/>
        <w:rPr>
          <w:sz w:val="22"/>
          <w:szCs w:val="22"/>
        </w:rPr>
      </w:pPr>
    </w:p>
    <w:p w14:paraId="6E329AA3" w14:textId="77777777" w:rsidR="007F02A3" w:rsidRPr="00A82ED1" w:rsidRDefault="007F02A3">
      <w:pPr>
        <w:pStyle w:val="ListParagraph"/>
        <w:numPr>
          <w:ilvl w:val="0"/>
          <w:numId w:val="60"/>
        </w:numPr>
        <w:tabs>
          <w:tab w:val="left" w:pos="1309"/>
        </w:tabs>
        <w:spacing w:before="1"/>
        <w:ind w:left="949" w:hanging="361"/>
      </w:pPr>
      <w:r w:rsidRPr="00A82ED1">
        <w:t>Menyeleksi guru</w:t>
      </w:r>
      <w:r w:rsidRPr="00A82ED1">
        <w:rPr>
          <w:spacing w:val="-2"/>
        </w:rPr>
        <w:t xml:space="preserve"> </w:t>
      </w:r>
      <w:r w:rsidRPr="00A82ED1">
        <w:t>atau</w:t>
      </w:r>
      <w:r w:rsidRPr="00A82ED1">
        <w:rPr>
          <w:spacing w:val="-2"/>
        </w:rPr>
        <w:t xml:space="preserve"> </w:t>
      </w:r>
      <w:r w:rsidRPr="00A82ED1">
        <w:t>dosen</w:t>
      </w:r>
      <w:r w:rsidRPr="00A82ED1">
        <w:rPr>
          <w:spacing w:val="-2"/>
        </w:rPr>
        <w:t xml:space="preserve"> </w:t>
      </w:r>
      <w:r w:rsidRPr="00A82ED1">
        <w:t>dengan</w:t>
      </w:r>
      <w:r w:rsidRPr="00A82ED1">
        <w:rPr>
          <w:spacing w:val="-2"/>
        </w:rPr>
        <w:t xml:space="preserve"> </w:t>
      </w:r>
      <w:r w:rsidRPr="00A82ED1">
        <w:t>ketat.</w:t>
      </w:r>
    </w:p>
    <w:p w14:paraId="2663536E" w14:textId="77777777" w:rsidR="007F02A3" w:rsidRPr="00A82ED1" w:rsidRDefault="007F02A3" w:rsidP="00CB7715">
      <w:pPr>
        <w:pStyle w:val="BodyText"/>
        <w:spacing w:before="41" w:line="276" w:lineRule="auto"/>
        <w:ind w:left="949" w:right="123" w:firstLine="720"/>
        <w:rPr>
          <w:sz w:val="22"/>
          <w:szCs w:val="22"/>
        </w:rPr>
      </w:pPr>
      <w:r w:rsidRPr="00A82ED1">
        <w:rPr>
          <w:sz w:val="22"/>
          <w:szCs w:val="22"/>
        </w:rPr>
        <w:t>Sekolah harus memastikan bahwa mereka memilih guru atau dosen</w:t>
      </w:r>
      <w:r w:rsidRPr="00A82ED1">
        <w:rPr>
          <w:spacing w:val="-57"/>
          <w:sz w:val="22"/>
          <w:szCs w:val="22"/>
        </w:rPr>
        <w:t xml:space="preserve"> </w:t>
      </w:r>
      <w:r w:rsidRPr="00A82ED1">
        <w:rPr>
          <w:sz w:val="22"/>
          <w:szCs w:val="22"/>
        </w:rPr>
        <w:t>yang memiliki kemampuan mengajar yang baik, memahami pendidikan</w:t>
      </w:r>
      <w:r w:rsidRPr="00A82ED1">
        <w:rPr>
          <w:spacing w:val="1"/>
          <w:sz w:val="22"/>
          <w:szCs w:val="22"/>
        </w:rPr>
        <w:t xml:space="preserve"> </w:t>
      </w:r>
      <w:r w:rsidRPr="00A82ED1">
        <w:rPr>
          <w:sz w:val="22"/>
          <w:szCs w:val="22"/>
        </w:rPr>
        <w:t>seksual</w:t>
      </w:r>
      <w:r w:rsidRPr="00A82ED1">
        <w:rPr>
          <w:spacing w:val="-1"/>
          <w:sz w:val="22"/>
          <w:szCs w:val="22"/>
        </w:rPr>
        <w:t xml:space="preserve"> </w:t>
      </w:r>
      <w:r w:rsidRPr="00A82ED1">
        <w:rPr>
          <w:sz w:val="22"/>
          <w:szCs w:val="22"/>
        </w:rPr>
        <w:t>dengan baik,</w:t>
      </w:r>
      <w:r w:rsidRPr="00A82ED1">
        <w:rPr>
          <w:spacing w:val="-1"/>
          <w:sz w:val="22"/>
          <w:szCs w:val="22"/>
        </w:rPr>
        <w:t xml:space="preserve"> </w:t>
      </w:r>
      <w:r w:rsidRPr="00A82ED1">
        <w:rPr>
          <w:sz w:val="22"/>
          <w:szCs w:val="22"/>
        </w:rPr>
        <w:t>dan</w:t>
      </w:r>
      <w:r w:rsidRPr="00A82ED1">
        <w:rPr>
          <w:spacing w:val="1"/>
          <w:sz w:val="22"/>
          <w:szCs w:val="22"/>
        </w:rPr>
        <w:t xml:space="preserve"> </w:t>
      </w:r>
      <w:r w:rsidRPr="00A82ED1">
        <w:rPr>
          <w:sz w:val="22"/>
          <w:szCs w:val="22"/>
        </w:rPr>
        <w:t>juga</w:t>
      </w:r>
      <w:r w:rsidRPr="00A82ED1">
        <w:rPr>
          <w:spacing w:val="-1"/>
          <w:sz w:val="22"/>
          <w:szCs w:val="22"/>
        </w:rPr>
        <w:t xml:space="preserve"> </w:t>
      </w:r>
      <w:r w:rsidRPr="00A82ED1">
        <w:rPr>
          <w:sz w:val="22"/>
          <w:szCs w:val="22"/>
        </w:rPr>
        <w:t>memiliki</w:t>
      </w:r>
      <w:r w:rsidRPr="00A82ED1">
        <w:rPr>
          <w:spacing w:val="-1"/>
          <w:sz w:val="22"/>
          <w:szCs w:val="22"/>
        </w:rPr>
        <w:t xml:space="preserve"> </w:t>
      </w:r>
      <w:r w:rsidRPr="00A82ED1">
        <w:rPr>
          <w:sz w:val="22"/>
          <w:szCs w:val="22"/>
        </w:rPr>
        <w:t>moral</w:t>
      </w:r>
      <w:r w:rsidRPr="00A82ED1">
        <w:rPr>
          <w:spacing w:val="5"/>
          <w:sz w:val="22"/>
          <w:szCs w:val="22"/>
        </w:rPr>
        <w:t xml:space="preserve"> </w:t>
      </w:r>
      <w:r w:rsidRPr="00A82ED1">
        <w:rPr>
          <w:sz w:val="22"/>
          <w:szCs w:val="22"/>
        </w:rPr>
        <w:t>yang</w:t>
      </w:r>
      <w:r w:rsidRPr="00A82ED1">
        <w:rPr>
          <w:spacing w:val="-3"/>
          <w:sz w:val="22"/>
          <w:szCs w:val="22"/>
        </w:rPr>
        <w:t xml:space="preserve"> </w:t>
      </w:r>
      <w:r w:rsidRPr="00A82ED1">
        <w:rPr>
          <w:sz w:val="22"/>
          <w:szCs w:val="22"/>
        </w:rPr>
        <w:t>baik.</w:t>
      </w:r>
    </w:p>
    <w:p w14:paraId="4B84724F" w14:textId="77777777" w:rsidR="007F02A3" w:rsidRPr="00A82ED1" w:rsidRDefault="007F02A3">
      <w:pPr>
        <w:pStyle w:val="ListParagraph"/>
        <w:numPr>
          <w:ilvl w:val="0"/>
          <w:numId w:val="60"/>
        </w:numPr>
        <w:tabs>
          <w:tab w:val="left" w:pos="1309"/>
        </w:tabs>
        <w:spacing w:before="2"/>
        <w:ind w:left="949" w:hanging="361"/>
      </w:pPr>
      <w:r w:rsidRPr="00A82ED1">
        <w:t>Memberikan</w:t>
      </w:r>
      <w:r w:rsidRPr="00A82ED1">
        <w:rPr>
          <w:spacing w:val="-2"/>
        </w:rPr>
        <w:t xml:space="preserve"> </w:t>
      </w:r>
      <w:r w:rsidRPr="00A82ED1">
        <w:t>sanksi</w:t>
      </w:r>
      <w:r w:rsidRPr="00A82ED1">
        <w:rPr>
          <w:spacing w:val="3"/>
        </w:rPr>
        <w:t xml:space="preserve"> </w:t>
      </w:r>
      <w:r w:rsidRPr="00A82ED1">
        <w:t>yang</w:t>
      </w:r>
      <w:r w:rsidRPr="00A82ED1">
        <w:rPr>
          <w:spacing w:val="-2"/>
        </w:rPr>
        <w:t xml:space="preserve"> </w:t>
      </w:r>
      <w:r w:rsidRPr="00A82ED1">
        <w:t>tegas</w:t>
      </w:r>
      <w:r w:rsidRPr="00A82ED1">
        <w:rPr>
          <w:spacing w:val="-2"/>
        </w:rPr>
        <w:t xml:space="preserve"> </w:t>
      </w:r>
      <w:r w:rsidRPr="00A82ED1">
        <w:t>terhadap</w:t>
      </w:r>
      <w:r w:rsidRPr="00A82ED1">
        <w:rPr>
          <w:spacing w:val="-2"/>
        </w:rPr>
        <w:t xml:space="preserve"> </w:t>
      </w:r>
      <w:r w:rsidRPr="00A82ED1">
        <w:t>pelaku</w:t>
      </w:r>
      <w:r w:rsidRPr="00A82ED1">
        <w:rPr>
          <w:spacing w:val="-2"/>
        </w:rPr>
        <w:t xml:space="preserve"> </w:t>
      </w:r>
      <w:r w:rsidRPr="00A82ED1">
        <w:t>kekerasan</w:t>
      </w:r>
      <w:r w:rsidRPr="00A82ED1">
        <w:rPr>
          <w:spacing w:val="-1"/>
        </w:rPr>
        <w:t xml:space="preserve"> </w:t>
      </w:r>
      <w:r w:rsidRPr="00A82ED1">
        <w:t>seksual.</w:t>
      </w:r>
    </w:p>
    <w:p w14:paraId="33222840" w14:textId="77777777" w:rsidR="007F02A3" w:rsidRPr="00A82ED1" w:rsidRDefault="007F02A3" w:rsidP="00CB7715">
      <w:pPr>
        <w:pStyle w:val="BodyText"/>
        <w:spacing w:before="40" w:line="276" w:lineRule="auto"/>
        <w:ind w:left="949" w:right="118" w:firstLine="720"/>
        <w:rPr>
          <w:sz w:val="22"/>
          <w:szCs w:val="22"/>
        </w:rPr>
      </w:pPr>
      <w:r w:rsidRPr="00A82ED1">
        <w:rPr>
          <w:sz w:val="22"/>
          <w:szCs w:val="22"/>
        </w:rPr>
        <w:t>Institusi pendidikan juga harus memberikan sanksi tegas terhadap</w:t>
      </w:r>
      <w:r w:rsidRPr="00A82ED1">
        <w:rPr>
          <w:spacing w:val="1"/>
          <w:sz w:val="22"/>
          <w:szCs w:val="22"/>
        </w:rPr>
        <w:t xml:space="preserve"> </w:t>
      </w:r>
      <w:r w:rsidRPr="00A82ED1">
        <w:rPr>
          <w:sz w:val="22"/>
          <w:szCs w:val="22"/>
        </w:rPr>
        <w:t>pelaku</w:t>
      </w:r>
      <w:r w:rsidRPr="00A82ED1">
        <w:rPr>
          <w:spacing w:val="1"/>
          <w:sz w:val="22"/>
          <w:szCs w:val="22"/>
        </w:rPr>
        <w:t xml:space="preserve"> </w:t>
      </w:r>
      <w:r w:rsidRPr="00A82ED1">
        <w:rPr>
          <w:sz w:val="22"/>
          <w:szCs w:val="22"/>
        </w:rPr>
        <w:t>kekerasan</w:t>
      </w:r>
      <w:r w:rsidRPr="00A82ED1">
        <w:rPr>
          <w:spacing w:val="1"/>
          <w:sz w:val="22"/>
          <w:szCs w:val="22"/>
        </w:rPr>
        <w:t xml:space="preserve"> </w:t>
      </w:r>
      <w:r w:rsidRPr="00A82ED1">
        <w:rPr>
          <w:sz w:val="22"/>
          <w:szCs w:val="22"/>
        </w:rPr>
        <w:t>seksual.</w:t>
      </w:r>
      <w:r w:rsidRPr="00A82ED1">
        <w:rPr>
          <w:spacing w:val="1"/>
          <w:sz w:val="22"/>
          <w:szCs w:val="22"/>
        </w:rPr>
        <w:t xml:space="preserve"> </w:t>
      </w:r>
      <w:r w:rsidRPr="00A82ED1">
        <w:rPr>
          <w:sz w:val="22"/>
          <w:szCs w:val="22"/>
        </w:rPr>
        <w:t>Jika</w:t>
      </w:r>
      <w:r w:rsidRPr="00A82ED1">
        <w:rPr>
          <w:spacing w:val="1"/>
          <w:sz w:val="22"/>
          <w:szCs w:val="22"/>
        </w:rPr>
        <w:t xml:space="preserve"> </w:t>
      </w:r>
      <w:r w:rsidRPr="00A82ED1">
        <w:rPr>
          <w:sz w:val="22"/>
          <w:szCs w:val="22"/>
        </w:rPr>
        <w:t>ada</w:t>
      </w:r>
      <w:r w:rsidRPr="00A82ED1">
        <w:rPr>
          <w:spacing w:val="1"/>
          <w:sz w:val="22"/>
          <w:szCs w:val="22"/>
        </w:rPr>
        <w:t xml:space="preserve"> </w:t>
      </w:r>
      <w:r w:rsidRPr="00A82ED1">
        <w:rPr>
          <w:sz w:val="22"/>
          <w:szCs w:val="22"/>
        </w:rPr>
        <w:t>guru</w:t>
      </w:r>
      <w:r w:rsidRPr="00A82ED1">
        <w:rPr>
          <w:spacing w:val="1"/>
          <w:sz w:val="22"/>
          <w:szCs w:val="22"/>
        </w:rPr>
        <w:t xml:space="preserve"> </w:t>
      </w:r>
      <w:r w:rsidRPr="00A82ED1">
        <w:rPr>
          <w:sz w:val="22"/>
          <w:szCs w:val="22"/>
        </w:rPr>
        <w:t>atau</w:t>
      </w:r>
      <w:r w:rsidRPr="00A82ED1">
        <w:rPr>
          <w:spacing w:val="1"/>
          <w:sz w:val="22"/>
          <w:szCs w:val="22"/>
        </w:rPr>
        <w:t xml:space="preserve"> </w:t>
      </w:r>
      <w:r w:rsidRPr="00A82ED1">
        <w:rPr>
          <w:sz w:val="22"/>
          <w:szCs w:val="22"/>
        </w:rPr>
        <w:t>dosen</w:t>
      </w:r>
      <w:r w:rsidRPr="00A82ED1">
        <w:rPr>
          <w:spacing w:val="1"/>
          <w:sz w:val="22"/>
          <w:szCs w:val="22"/>
        </w:rPr>
        <w:t xml:space="preserve"> </w:t>
      </w:r>
      <w:r w:rsidRPr="00A82ED1">
        <w:rPr>
          <w:sz w:val="22"/>
          <w:szCs w:val="22"/>
        </w:rPr>
        <w:t>yang</w:t>
      </w:r>
      <w:r w:rsidRPr="00A82ED1">
        <w:rPr>
          <w:spacing w:val="1"/>
          <w:sz w:val="22"/>
          <w:szCs w:val="22"/>
        </w:rPr>
        <w:t xml:space="preserve"> </w:t>
      </w:r>
      <w:r w:rsidRPr="00A82ED1">
        <w:rPr>
          <w:sz w:val="22"/>
          <w:szCs w:val="22"/>
        </w:rPr>
        <w:t>melakukan</w:t>
      </w:r>
      <w:r w:rsidRPr="00A82ED1">
        <w:rPr>
          <w:spacing w:val="1"/>
          <w:sz w:val="22"/>
          <w:szCs w:val="22"/>
        </w:rPr>
        <w:t xml:space="preserve"> </w:t>
      </w:r>
      <w:r w:rsidRPr="00A82ED1">
        <w:rPr>
          <w:sz w:val="22"/>
          <w:szCs w:val="22"/>
        </w:rPr>
        <w:t>tindakan</w:t>
      </w:r>
      <w:r w:rsidRPr="00A82ED1">
        <w:rPr>
          <w:spacing w:val="1"/>
          <w:sz w:val="22"/>
          <w:szCs w:val="22"/>
        </w:rPr>
        <w:t xml:space="preserve"> </w:t>
      </w:r>
      <w:r w:rsidRPr="00A82ED1">
        <w:rPr>
          <w:sz w:val="22"/>
          <w:szCs w:val="22"/>
        </w:rPr>
        <w:t>kekerasan</w:t>
      </w:r>
      <w:r w:rsidRPr="00A82ED1">
        <w:rPr>
          <w:spacing w:val="1"/>
          <w:sz w:val="22"/>
          <w:szCs w:val="22"/>
        </w:rPr>
        <w:t xml:space="preserve"> </w:t>
      </w:r>
      <w:r w:rsidRPr="00A82ED1">
        <w:rPr>
          <w:sz w:val="22"/>
          <w:szCs w:val="22"/>
        </w:rPr>
        <w:t>seksual,</w:t>
      </w:r>
      <w:r w:rsidRPr="00A82ED1">
        <w:rPr>
          <w:spacing w:val="1"/>
          <w:sz w:val="22"/>
          <w:szCs w:val="22"/>
        </w:rPr>
        <w:t xml:space="preserve"> </w:t>
      </w:r>
      <w:r w:rsidRPr="00A82ED1">
        <w:rPr>
          <w:sz w:val="22"/>
          <w:szCs w:val="22"/>
        </w:rPr>
        <w:t>maka</w:t>
      </w:r>
      <w:r w:rsidRPr="00A82ED1">
        <w:rPr>
          <w:spacing w:val="1"/>
          <w:sz w:val="22"/>
          <w:szCs w:val="22"/>
        </w:rPr>
        <w:t xml:space="preserve"> </w:t>
      </w:r>
      <w:r w:rsidRPr="00A82ED1">
        <w:rPr>
          <w:sz w:val="22"/>
          <w:szCs w:val="22"/>
        </w:rPr>
        <w:t>tidak</w:t>
      </w:r>
      <w:r w:rsidRPr="00A82ED1">
        <w:rPr>
          <w:spacing w:val="1"/>
          <w:sz w:val="22"/>
          <w:szCs w:val="22"/>
        </w:rPr>
        <w:t xml:space="preserve"> </w:t>
      </w:r>
      <w:r w:rsidRPr="00A82ED1">
        <w:rPr>
          <w:sz w:val="22"/>
          <w:szCs w:val="22"/>
        </w:rPr>
        <w:t>akan</w:t>
      </w:r>
      <w:r w:rsidRPr="00A82ED1">
        <w:rPr>
          <w:spacing w:val="1"/>
          <w:sz w:val="22"/>
          <w:szCs w:val="22"/>
        </w:rPr>
        <w:t xml:space="preserve"> </w:t>
      </w:r>
      <w:r w:rsidRPr="00A82ED1">
        <w:rPr>
          <w:sz w:val="22"/>
          <w:szCs w:val="22"/>
        </w:rPr>
        <w:t>termaafkan.</w:t>
      </w:r>
      <w:r w:rsidRPr="00A82ED1">
        <w:rPr>
          <w:spacing w:val="1"/>
          <w:sz w:val="22"/>
          <w:szCs w:val="22"/>
        </w:rPr>
        <w:t xml:space="preserve"> </w:t>
      </w:r>
      <w:r w:rsidRPr="00A82ED1">
        <w:rPr>
          <w:sz w:val="22"/>
          <w:szCs w:val="22"/>
        </w:rPr>
        <w:t>Instansi</w:t>
      </w:r>
      <w:r w:rsidRPr="00A82ED1">
        <w:rPr>
          <w:spacing w:val="1"/>
          <w:sz w:val="22"/>
          <w:szCs w:val="22"/>
        </w:rPr>
        <w:t xml:space="preserve"> </w:t>
      </w:r>
      <w:r w:rsidRPr="00A82ED1">
        <w:rPr>
          <w:sz w:val="22"/>
          <w:szCs w:val="22"/>
        </w:rPr>
        <w:t>pendidikan</w:t>
      </w:r>
      <w:r w:rsidRPr="00A82ED1">
        <w:rPr>
          <w:spacing w:val="1"/>
          <w:sz w:val="22"/>
          <w:szCs w:val="22"/>
        </w:rPr>
        <w:t xml:space="preserve"> </w:t>
      </w:r>
      <w:r w:rsidRPr="00A82ED1">
        <w:rPr>
          <w:sz w:val="22"/>
          <w:szCs w:val="22"/>
        </w:rPr>
        <w:t>harus</w:t>
      </w:r>
      <w:r w:rsidRPr="00A82ED1">
        <w:rPr>
          <w:spacing w:val="1"/>
          <w:sz w:val="22"/>
          <w:szCs w:val="22"/>
        </w:rPr>
        <w:t xml:space="preserve"> </w:t>
      </w:r>
      <w:r w:rsidRPr="00A82ED1">
        <w:rPr>
          <w:sz w:val="22"/>
          <w:szCs w:val="22"/>
        </w:rPr>
        <w:t>memberikan</w:t>
      </w:r>
      <w:r w:rsidRPr="00A82ED1">
        <w:rPr>
          <w:spacing w:val="1"/>
          <w:sz w:val="22"/>
          <w:szCs w:val="22"/>
        </w:rPr>
        <w:t xml:space="preserve"> </w:t>
      </w:r>
      <w:r w:rsidRPr="00A82ED1">
        <w:rPr>
          <w:sz w:val="22"/>
          <w:szCs w:val="22"/>
        </w:rPr>
        <w:t>sanksi</w:t>
      </w:r>
      <w:r w:rsidRPr="00A82ED1">
        <w:rPr>
          <w:spacing w:val="1"/>
          <w:sz w:val="22"/>
          <w:szCs w:val="22"/>
        </w:rPr>
        <w:t xml:space="preserve"> </w:t>
      </w:r>
      <w:r w:rsidRPr="00A82ED1">
        <w:rPr>
          <w:sz w:val="22"/>
          <w:szCs w:val="22"/>
        </w:rPr>
        <w:t>tegas</w:t>
      </w:r>
      <w:r w:rsidRPr="00A82ED1">
        <w:rPr>
          <w:spacing w:val="1"/>
          <w:sz w:val="22"/>
          <w:szCs w:val="22"/>
        </w:rPr>
        <w:t xml:space="preserve"> </w:t>
      </w:r>
      <w:r w:rsidRPr="00A82ED1">
        <w:rPr>
          <w:sz w:val="22"/>
          <w:szCs w:val="22"/>
        </w:rPr>
        <w:t>kepada</w:t>
      </w:r>
      <w:r w:rsidRPr="00A82ED1">
        <w:rPr>
          <w:spacing w:val="1"/>
          <w:sz w:val="22"/>
          <w:szCs w:val="22"/>
        </w:rPr>
        <w:t xml:space="preserve"> </w:t>
      </w:r>
      <w:r w:rsidRPr="00A82ED1">
        <w:rPr>
          <w:sz w:val="22"/>
          <w:szCs w:val="22"/>
        </w:rPr>
        <w:t>yang</w:t>
      </w:r>
      <w:r w:rsidRPr="00A82ED1">
        <w:rPr>
          <w:spacing w:val="1"/>
          <w:sz w:val="22"/>
          <w:szCs w:val="22"/>
        </w:rPr>
        <w:t xml:space="preserve"> </w:t>
      </w:r>
      <w:r w:rsidRPr="00A82ED1">
        <w:rPr>
          <w:sz w:val="22"/>
          <w:szCs w:val="22"/>
        </w:rPr>
        <w:t>bersangkutan.</w:t>
      </w:r>
      <w:r w:rsidRPr="00A82ED1">
        <w:rPr>
          <w:spacing w:val="-57"/>
          <w:sz w:val="22"/>
          <w:szCs w:val="22"/>
        </w:rPr>
        <w:t xml:space="preserve"> </w:t>
      </w:r>
      <w:r w:rsidRPr="00A82ED1">
        <w:rPr>
          <w:sz w:val="22"/>
          <w:szCs w:val="22"/>
        </w:rPr>
        <w:t>Mulai</w:t>
      </w:r>
      <w:r w:rsidRPr="00A82ED1">
        <w:rPr>
          <w:spacing w:val="-1"/>
          <w:sz w:val="22"/>
          <w:szCs w:val="22"/>
        </w:rPr>
        <w:t xml:space="preserve"> </w:t>
      </w:r>
      <w:r w:rsidRPr="00A82ED1">
        <w:rPr>
          <w:sz w:val="22"/>
          <w:szCs w:val="22"/>
        </w:rPr>
        <w:t>dari pelaporan ke pihak berwajib hingga pemecatan.</w:t>
      </w:r>
    </w:p>
    <w:p w14:paraId="2AE436D4" w14:textId="77777777" w:rsidR="004157DC" w:rsidRPr="00A82ED1" w:rsidRDefault="004157DC" w:rsidP="004157DC">
      <w:pPr>
        <w:rPr>
          <w:rFonts w:ascii="Times New Roman" w:hAnsi="Times New Roman" w:cs="Times New Roman"/>
          <w:b/>
          <w:bCs/>
        </w:rPr>
      </w:pPr>
    </w:p>
    <w:p w14:paraId="7C7EF737" w14:textId="1819A539" w:rsidR="007F02A3" w:rsidRPr="00A82ED1" w:rsidRDefault="007F02A3" w:rsidP="004157DC">
      <w:pPr>
        <w:ind w:left="588"/>
        <w:rPr>
          <w:rFonts w:ascii="Times New Roman" w:hAnsi="Times New Roman" w:cs="Times New Roman"/>
          <w:b/>
          <w:bCs/>
        </w:rPr>
      </w:pPr>
      <w:r w:rsidRPr="00A82ED1">
        <w:rPr>
          <w:rFonts w:ascii="Times New Roman" w:hAnsi="Times New Roman" w:cs="Times New Roman"/>
          <w:b/>
          <w:bCs/>
        </w:rPr>
        <w:t>Kesimpulan</w:t>
      </w:r>
    </w:p>
    <w:p w14:paraId="2DDEE567" w14:textId="77777777" w:rsidR="007F02A3" w:rsidRPr="00A82ED1" w:rsidRDefault="007F02A3">
      <w:pPr>
        <w:pStyle w:val="BodyText"/>
        <w:spacing w:before="199" w:line="276" w:lineRule="auto"/>
        <w:ind w:left="588" w:right="113" w:firstLine="720"/>
        <w:rPr>
          <w:sz w:val="22"/>
          <w:szCs w:val="22"/>
        </w:rPr>
      </w:pPr>
      <w:r w:rsidRPr="00A82ED1">
        <w:rPr>
          <w:sz w:val="22"/>
          <w:szCs w:val="22"/>
        </w:rPr>
        <w:t>Kekerasan seksual merupakan salah satu dosa besar pendidikan yang tidak</w:t>
      </w:r>
      <w:r w:rsidRPr="00A82ED1">
        <w:rPr>
          <w:spacing w:val="1"/>
          <w:sz w:val="22"/>
          <w:szCs w:val="22"/>
        </w:rPr>
        <w:t xml:space="preserve"> </w:t>
      </w:r>
      <w:r w:rsidRPr="00A82ED1">
        <w:rPr>
          <w:sz w:val="22"/>
          <w:szCs w:val="22"/>
        </w:rPr>
        <w:t>dapat</w:t>
      </w:r>
      <w:r w:rsidRPr="00A82ED1">
        <w:rPr>
          <w:spacing w:val="-8"/>
          <w:sz w:val="22"/>
          <w:szCs w:val="22"/>
        </w:rPr>
        <w:t xml:space="preserve"> </w:t>
      </w:r>
      <w:r w:rsidRPr="00A82ED1">
        <w:rPr>
          <w:sz w:val="22"/>
          <w:szCs w:val="22"/>
        </w:rPr>
        <w:t>ditoleransi.</w:t>
      </w:r>
      <w:r w:rsidRPr="00A82ED1">
        <w:rPr>
          <w:spacing w:val="-8"/>
          <w:sz w:val="22"/>
          <w:szCs w:val="22"/>
        </w:rPr>
        <w:t xml:space="preserve"> </w:t>
      </w:r>
      <w:r w:rsidRPr="00A82ED1">
        <w:rPr>
          <w:sz w:val="22"/>
          <w:szCs w:val="22"/>
        </w:rPr>
        <w:t>Pelaku</w:t>
      </w:r>
      <w:r w:rsidRPr="00A82ED1">
        <w:rPr>
          <w:spacing w:val="-5"/>
          <w:sz w:val="22"/>
          <w:szCs w:val="22"/>
        </w:rPr>
        <w:t xml:space="preserve"> </w:t>
      </w:r>
      <w:r w:rsidRPr="00A82ED1">
        <w:rPr>
          <w:sz w:val="22"/>
          <w:szCs w:val="22"/>
        </w:rPr>
        <w:t>kekerasan</w:t>
      </w:r>
      <w:r w:rsidRPr="00A82ED1">
        <w:rPr>
          <w:spacing w:val="-9"/>
          <w:sz w:val="22"/>
          <w:szCs w:val="22"/>
        </w:rPr>
        <w:t xml:space="preserve"> </w:t>
      </w:r>
      <w:r w:rsidRPr="00A82ED1">
        <w:rPr>
          <w:sz w:val="22"/>
          <w:szCs w:val="22"/>
        </w:rPr>
        <w:t>seksual</w:t>
      </w:r>
      <w:r w:rsidRPr="00A82ED1">
        <w:rPr>
          <w:spacing w:val="-8"/>
          <w:sz w:val="22"/>
          <w:szCs w:val="22"/>
        </w:rPr>
        <w:t xml:space="preserve"> </w:t>
      </w:r>
      <w:r w:rsidRPr="00A82ED1">
        <w:rPr>
          <w:sz w:val="22"/>
          <w:szCs w:val="22"/>
        </w:rPr>
        <w:t>harus</w:t>
      </w:r>
      <w:r w:rsidRPr="00A82ED1">
        <w:rPr>
          <w:spacing w:val="-4"/>
          <w:sz w:val="22"/>
          <w:szCs w:val="22"/>
        </w:rPr>
        <w:t xml:space="preserve"> </w:t>
      </w:r>
      <w:r w:rsidRPr="00A82ED1">
        <w:rPr>
          <w:sz w:val="22"/>
          <w:szCs w:val="22"/>
        </w:rPr>
        <w:t>diberikan</w:t>
      </w:r>
      <w:r w:rsidRPr="00A82ED1">
        <w:rPr>
          <w:spacing w:val="-9"/>
          <w:sz w:val="22"/>
          <w:szCs w:val="22"/>
        </w:rPr>
        <w:t xml:space="preserve"> </w:t>
      </w:r>
      <w:r w:rsidRPr="00A82ED1">
        <w:rPr>
          <w:sz w:val="22"/>
          <w:szCs w:val="22"/>
        </w:rPr>
        <w:t>efek</w:t>
      </w:r>
      <w:r w:rsidRPr="00A82ED1">
        <w:rPr>
          <w:spacing w:val="-9"/>
          <w:sz w:val="22"/>
          <w:szCs w:val="22"/>
        </w:rPr>
        <w:t xml:space="preserve"> </w:t>
      </w:r>
      <w:r w:rsidRPr="00A82ED1">
        <w:rPr>
          <w:sz w:val="22"/>
          <w:szCs w:val="22"/>
        </w:rPr>
        <w:t>jera</w:t>
      </w:r>
      <w:r w:rsidRPr="00A82ED1">
        <w:rPr>
          <w:spacing w:val="-8"/>
          <w:sz w:val="22"/>
          <w:szCs w:val="22"/>
        </w:rPr>
        <w:t xml:space="preserve"> </w:t>
      </w:r>
      <w:r w:rsidRPr="00A82ED1">
        <w:rPr>
          <w:sz w:val="22"/>
          <w:szCs w:val="22"/>
        </w:rPr>
        <w:t>agar</w:t>
      </w:r>
      <w:r w:rsidRPr="00A82ED1">
        <w:rPr>
          <w:spacing w:val="-7"/>
          <w:sz w:val="22"/>
          <w:szCs w:val="22"/>
        </w:rPr>
        <w:t xml:space="preserve"> </w:t>
      </w:r>
      <w:r w:rsidRPr="00A82ED1">
        <w:rPr>
          <w:sz w:val="22"/>
          <w:szCs w:val="22"/>
        </w:rPr>
        <w:t>peristiwa</w:t>
      </w:r>
      <w:r w:rsidRPr="00A82ED1">
        <w:rPr>
          <w:spacing w:val="-57"/>
          <w:sz w:val="22"/>
          <w:szCs w:val="22"/>
        </w:rPr>
        <w:t xml:space="preserve"> </w:t>
      </w:r>
      <w:r w:rsidRPr="00A82ED1">
        <w:rPr>
          <w:sz w:val="22"/>
          <w:szCs w:val="22"/>
        </w:rPr>
        <w:t>ini tidak semakin menjadi-jadi. Kita juga perlu memahami dan membantu korban</w:t>
      </w:r>
      <w:r w:rsidRPr="00A82ED1">
        <w:rPr>
          <w:spacing w:val="1"/>
          <w:sz w:val="22"/>
          <w:szCs w:val="22"/>
        </w:rPr>
        <w:t xml:space="preserve"> </w:t>
      </w:r>
      <w:r w:rsidRPr="00A82ED1">
        <w:rPr>
          <w:sz w:val="22"/>
          <w:szCs w:val="22"/>
        </w:rPr>
        <w:t>untuk menyuarakan haknya dan menyembuhkan traumanya. Setidaknya jangan</w:t>
      </w:r>
      <w:r w:rsidRPr="00A82ED1">
        <w:rPr>
          <w:spacing w:val="1"/>
          <w:sz w:val="22"/>
          <w:szCs w:val="22"/>
        </w:rPr>
        <w:t xml:space="preserve"> </w:t>
      </w:r>
      <w:r w:rsidRPr="00A82ED1">
        <w:rPr>
          <w:sz w:val="22"/>
          <w:szCs w:val="22"/>
        </w:rPr>
        <w:t>menyudutkan</w:t>
      </w:r>
      <w:r w:rsidRPr="00A82ED1">
        <w:rPr>
          <w:spacing w:val="1"/>
          <w:sz w:val="22"/>
          <w:szCs w:val="22"/>
        </w:rPr>
        <w:t xml:space="preserve"> </w:t>
      </w:r>
      <w:r w:rsidRPr="00A82ED1">
        <w:rPr>
          <w:sz w:val="22"/>
          <w:szCs w:val="22"/>
        </w:rPr>
        <w:t>korban</w:t>
      </w:r>
      <w:r w:rsidRPr="00A82ED1">
        <w:rPr>
          <w:spacing w:val="1"/>
          <w:sz w:val="22"/>
          <w:szCs w:val="22"/>
        </w:rPr>
        <w:t xml:space="preserve"> </w:t>
      </w:r>
      <w:r w:rsidRPr="00A82ED1">
        <w:rPr>
          <w:sz w:val="22"/>
          <w:szCs w:val="22"/>
        </w:rPr>
        <w:t>atas</w:t>
      </w:r>
      <w:r w:rsidRPr="00A82ED1">
        <w:rPr>
          <w:spacing w:val="1"/>
          <w:sz w:val="22"/>
          <w:szCs w:val="22"/>
        </w:rPr>
        <w:t xml:space="preserve"> </w:t>
      </w:r>
      <w:r w:rsidRPr="00A82ED1">
        <w:rPr>
          <w:sz w:val="22"/>
          <w:szCs w:val="22"/>
        </w:rPr>
        <w:t>apa</w:t>
      </w:r>
      <w:r w:rsidRPr="00A82ED1">
        <w:rPr>
          <w:spacing w:val="1"/>
          <w:sz w:val="22"/>
          <w:szCs w:val="22"/>
        </w:rPr>
        <w:t xml:space="preserve"> </w:t>
      </w:r>
      <w:r w:rsidRPr="00A82ED1">
        <w:rPr>
          <w:sz w:val="22"/>
          <w:szCs w:val="22"/>
        </w:rPr>
        <w:t>yang</w:t>
      </w:r>
      <w:r w:rsidRPr="00A82ED1">
        <w:rPr>
          <w:spacing w:val="1"/>
          <w:sz w:val="22"/>
          <w:szCs w:val="22"/>
        </w:rPr>
        <w:t xml:space="preserve"> </w:t>
      </w:r>
      <w:r w:rsidRPr="00A82ED1">
        <w:rPr>
          <w:sz w:val="22"/>
          <w:szCs w:val="22"/>
        </w:rPr>
        <w:t>dialaminya.</w:t>
      </w:r>
      <w:r w:rsidRPr="00A82ED1">
        <w:rPr>
          <w:spacing w:val="1"/>
          <w:sz w:val="22"/>
          <w:szCs w:val="22"/>
        </w:rPr>
        <w:t xml:space="preserve"> </w:t>
      </w:r>
      <w:r w:rsidRPr="00A82ED1">
        <w:rPr>
          <w:sz w:val="22"/>
          <w:szCs w:val="22"/>
        </w:rPr>
        <w:t>Pencegahan</w:t>
      </w:r>
      <w:r w:rsidRPr="00A82ED1">
        <w:rPr>
          <w:spacing w:val="1"/>
          <w:sz w:val="22"/>
          <w:szCs w:val="22"/>
        </w:rPr>
        <w:t xml:space="preserve"> </w:t>
      </w:r>
      <w:r w:rsidRPr="00A82ED1">
        <w:rPr>
          <w:sz w:val="22"/>
          <w:szCs w:val="22"/>
        </w:rPr>
        <w:t>dan</w:t>
      </w:r>
      <w:r w:rsidRPr="00A82ED1">
        <w:rPr>
          <w:spacing w:val="1"/>
          <w:sz w:val="22"/>
          <w:szCs w:val="22"/>
        </w:rPr>
        <w:t xml:space="preserve"> </w:t>
      </w:r>
      <w:r w:rsidRPr="00A82ED1">
        <w:rPr>
          <w:sz w:val="22"/>
          <w:szCs w:val="22"/>
        </w:rPr>
        <w:t>penanganan</w:t>
      </w:r>
      <w:r w:rsidRPr="00A82ED1">
        <w:rPr>
          <w:spacing w:val="1"/>
          <w:sz w:val="22"/>
          <w:szCs w:val="22"/>
        </w:rPr>
        <w:t xml:space="preserve"> </w:t>
      </w:r>
      <w:r w:rsidRPr="00A82ED1">
        <w:rPr>
          <w:sz w:val="22"/>
          <w:szCs w:val="22"/>
        </w:rPr>
        <w:t>kekerasan</w:t>
      </w:r>
      <w:r w:rsidRPr="00A82ED1">
        <w:rPr>
          <w:spacing w:val="-6"/>
          <w:sz w:val="22"/>
          <w:szCs w:val="22"/>
        </w:rPr>
        <w:t xml:space="preserve"> </w:t>
      </w:r>
      <w:r w:rsidRPr="00A82ED1">
        <w:rPr>
          <w:sz w:val="22"/>
          <w:szCs w:val="22"/>
        </w:rPr>
        <w:t>seksual</w:t>
      </w:r>
      <w:r w:rsidRPr="00A82ED1">
        <w:rPr>
          <w:spacing w:val="-5"/>
          <w:sz w:val="22"/>
          <w:szCs w:val="22"/>
        </w:rPr>
        <w:t xml:space="preserve"> </w:t>
      </w:r>
      <w:r w:rsidRPr="00A82ED1">
        <w:rPr>
          <w:sz w:val="22"/>
          <w:szCs w:val="22"/>
        </w:rPr>
        <w:t>di</w:t>
      </w:r>
      <w:r w:rsidRPr="00A82ED1">
        <w:rPr>
          <w:spacing w:val="-5"/>
          <w:sz w:val="22"/>
          <w:szCs w:val="22"/>
        </w:rPr>
        <w:t xml:space="preserve"> </w:t>
      </w:r>
      <w:r w:rsidRPr="00A82ED1">
        <w:rPr>
          <w:sz w:val="22"/>
          <w:szCs w:val="22"/>
        </w:rPr>
        <w:t>lingkup</w:t>
      </w:r>
      <w:r w:rsidRPr="00A82ED1">
        <w:rPr>
          <w:spacing w:val="-5"/>
          <w:sz w:val="22"/>
          <w:szCs w:val="22"/>
        </w:rPr>
        <w:t xml:space="preserve"> </w:t>
      </w:r>
      <w:r w:rsidRPr="00A82ED1">
        <w:rPr>
          <w:sz w:val="22"/>
          <w:szCs w:val="22"/>
        </w:rPr>
        <w:t>masyarakat</w:t>
      </w:r>
      <w:r w:rsidRPr="00A82ED1">
        <w:rPr>
          <w:spacing w:val="-6"/>
          <w:sz w:val="22"/>
          <w:szCs w:val="22"/>
        </w:rPr>
        <w:t xml:space="preserve"> </w:t>
      </w:r>
      <w:r w:rsidRPr="00A82ED1">
        <w:rPr>
          <w:sz w:val="22"/>
          <w:szCs w:val="22"/>
        </w:rPr>
        <w:t>merupakan</w:t>
      </w:r>
      <w:r w:rsidRPr="00A82ED1">
        <w:rPr>
          <w:spacing w:val="-5"/>
          <w:sz w:val="22"/>
          <w:szCs w:val="22"/>
        </w:rPr>
        <w:t xml:space="preserve"> </w:t>
      </w:r>
      <w:r w:rsidRPr="00A82ED1">
        <w:rPr>
          <w:sz w:val="22"/>
          <w:szCs w:val="22"/>
        </w:rPr>
        <w:t>tanggung</w:t>
      </w:r>
      <w:r w:rsidRPr="00A82ED1">
        <w:rPr>
          <w:spacing w:val="-8"/>
          <w:sz w:val="22"/>
          <w:szCs w:val="22"/>
        </w:rPr>
        <w:t xml:space="preserve"> </w:t>
      </w:r>
      <w:r w:rsidRPr="00A82ED1">
        <w:rPr>
          <w:sz w:val="22"/>
          <w:szCs w:val="22"/>
        </w:rPr>
        <w:t>jawab</w:t>
      </w:r>
      <w:r w:rsidRPr="00A82ED1">
        <w:rPr>
          <w:spacing w:val="-3"/>
          <w:sz w:val="22"/>
          <w:szCs w:val="22"/>
        </w:rPr>
        <w:t xml:space="preserve"> </w:t>
      </w:r>
      <w:r w:rsidRPr="00A82ED1">
        <w:rPr>
          <w:sz w:val="22"/>
          <w:szCs w:val="22"/>
        </w:rPr>
        <w:t>semua</w:t>
      </w:r>
      <w:r w:rsidRPr="00A82ED1">
        <w:rPr>
          <w:spacing w:val="-7"/>
          <w:sz w:val="22"/>
          <w:szCs w:val="22"/>
        </w:rPr>
        <w:t xml:space="preserve"> </w:t>
      </w:r>
      <w:r w:rsidRPr="00A82ED1">
        <w:rPr>
          <w:sz w:val="22"/>
          <w:szCs w:val="22"/>
        </w:rPr>
        <w:t>orang.</w:t>
      </w:r>
      <w:r w:rsidRPr="00A82ED1">
        <w:rPr>
          <w:spacing w:val="-57"/>
          <w:sz w:val="22"/>
          <w:szCs w:val="22"/>
        </w:rPr>
        <w:t xml:space="preserve"> </w:t>
      </w:r>
      <w:r w:rsidRPr="00A82ED1">
        <w:rPr>
          <w:sz w:val="22"/>
          <w:szCs w:val="22"/>
        </w:rPr>
        <w:t>Mewujudkan lingkungan sekolah dan kampus yang aman adalah kewajiban kita</w:t>
      </w:r>
      <w:r w:rsidRPr="00A82ED1">
        <w:rPr>
          <w:spacing w:val="1"/>
          <w:sz w:val="22"/>
          <w:szCs w:val="22"/>
        </w:rPr>
        <w:t xml:space="preserve"> </w:t>
      </w:r>
      <w:r w:rsidRPr="00A82ED1">
        <w:rPr>
          <w:sz w:val="22"/>
          <w:szCs w:val="22"/>
        </w:rPr>
        <w:t>semua. Segala upaya yang telah dikerahkan akan menjadi sia-sia apabila seluruh</w:t>
      </w:r>
      <w:r w:rsidRPr="00A82ED1">
        <w:rPr>
          <w:spacing w:val="1"/>
          <w:sz w:val="22"/>
          <w:szCs w:val="22"/>
        </w:rPr>
        <w:t xml:space="preserve"> </w:t>
      </w:r>
      <w:r w:rsidRPr="00A82ED1">
        <w:rPr>
          <w:sz w:val="22"/>
          <w:szCs w:val="22"/>
        </w:rPr>
        <w:t>pemangku</w:t>
      </w:r>
      <w:r w:rsidRPr="00A82ED1">
        <w:rPr>
          <w:spacing w:val="-1"/>
          <w:sz w:val="22"/>
          <w:szCs w:val="22"/>
        </w:rPr>
        <w:t xml:space="preserve"> </w:t>
      </w:r>
      <w:r w:rsidRPr="00A82ED1">
        <w:rPr>
          <w:sz w:val="22"/>
          <w:szCs w:val="22"/>
        </w:rPr>
        <w:t>kepentingan tidak bekerja</w:t>
      </w:r>
      <w:r w:rsidRPr="00A82ED1">
        <w:rPr>
          <w:spacing w:val="-1"/>
          <w:sz w:val="22"/>
          <w:szCs w:val="22"/>
        </w:rPr>
        <w:t xml:space="preserve"> </w:t>
      </w:r>
      <w:r w:rsidRPr="00A82ED1">
        <w:rPr>
          <w:sz w:val="22"/>
          <w:szCs w:val="22"/>
        </w:rPr>
        <w:t>sama.</w:t>
      </w:r>
    </w:p>
    <w:p w14:paraId="5B1373F6" w14:textId="77777777" w:rsidR="007F02A3" w:rsidRPr="00A82ED1" w:rsidRDefault="007F02A3">
      <w:pPr>
        <w:pStyle w:val="BodyText"/>
        <w:spacing w:before="159" w:line="276" w:lineRule="auto"/>
        <w:ind w:left="588" w:right="114" w:firstLine="720"/>
        <w:rPr>
          <w:sz w:val="22"/>
          <w:szCs w:val="22"/>
        </w:rPr>
      </w:pPr>
      <w:r w:rsidRPr="00A82ED1">
        <w:rPr>
          <w:sz w:val="22"/>
          <w:szCs w:val="22"/>
        </w:rPr>
        <w:t>Dalam</w:t>
      </w:r>
      <w:r w:rsidRPr="00A82ED1">
        <w:rPr>
          <w:spacing w:val="-11"/>
          <w:sz w:val="22"/>
          <w:szCs w:val="22"/>
        </w:rPr>
        <w:t xml:space="preserve"> </w:t>
      </w:r>
      <w:r w:rsidRPr="00A82ED1">
        <w:rPr>
          <w:sz w:val="22"/>
          <w:szCs w:val="22"/>
        </w:rPr>
        <w:t>rangka</w:t>
      </w:r>
      <w:r w:rsidRPr="00A82ED1">
        <w:rPr>
          <w:spacing w:val="-11"/>
          <w:sz w:val="22"/>
          <w:szCs w:val="22"/>
        </w:rPr>
        <w:t xml:space="preserve"> </w:t>
      </w:r>
      <w:r w:rsidRPr="00A82ED1">
        <w:rPr>
          <w:sz w:val="22"/>
          <w:szCs w:val="22"/>
        </w:rPr>
        <w:t>mencegah</w:t>
      </w:r>
      <w:r w:rsidRPr="00A82ED1">
        <w:rPr>
          <w:spacing w:val="-8"/>
          <w:sz w:val="22"/>
          <w:szCs w:val="22"/>
        </w:rPr>
        <w:t xml:space="preserve"> </w:t>
      </w:r>
      <w:r w:rsidRPr="00A82ED1">
        <w:rPr>
          <w:sz w:val="22"/>
          <w:szCs w:val="22"/>
        </w:rPr>
        <w:t>kekerasan</w:t>
      </w:r>
      <w:r w:rsidRPr="00A82ED1">
        <w:rPr>
          <w:spacing w:val="-10"/>
          <w:sz w:val="22"/>
          <w:szCs w:val="22"/>
        </w:rPr>
        <w:t xml:space="preserve"> </w:t>
      </w:r>
      <w:r w:rsidRPr="00A82ED1">
        <w:rPr>
          <w:sz w:val="22"/>
          <w:szCs w:val="22"/>
        </w:rPr>
        <w:t>di</w:t>
      </w:r>
      <w:r w:rsidRPr="00A82ED1">
        <w:rPr>
          <w:spacing w:val="-7"/>
          <w:sz w:val="22"/>
          <w:szCs w:val="22"/>
        </w:rPr>
        <w:t xml:space="preserve"> </w:t>
      </w:r>
      <w:r w:rsidRPr="00A82ED1">
        <w:rPr>
          <w:sz w:val="22"/>
          <w:szCs w:val="22"/>
        </w:rPr>
        <w:t>lingkup</w:t>
      </w:r>
      <w:r w:rsidRPr="00A82ED1">
        <w:rPr>
          <w:spacing w:val="-10"/>
          <w:sz w:val="22"/>
          <w:szCs w:val="22"/>
        </w:rPr>
        <w:t xml:space="preserve"> </w:t>
      </w:r>
      <w:r w:rsidRPr="00A82ED1">
        <w:rPr>
          <w:sz w:val="22"/>
          <w:szCs w:val="22"/>
        </w:rPr>
        <w:t>pendidikan,</w:t>
      </w:r>
      <w:r w:rsidRPr="00A82ED1">
        <w:rPr>
          <w:spacing w:val="-9"/>
          <w:sz w:val="22"/>
          <w:szCs w:val="22"/>
        </w:rPr>
        <w:t xml:space="preserve"> </w:t>
      </w:r>
      <w:r w:rsidRPr="00A82ED1">
        <w:rPr>
          <w:sz w:val="22"/>
          <w:szCs w:val="22"/>
        </w:rPr>
        <w:t>pemerintah</w:t>
      </w:r>
      <w:r w:rsidRPr="00A82ED1">
        <w:rPr>
          <w:spacing w:val="-10"/>
          <w:sz w:val="22"/>
          <w:szCs w:val="22"/>
        </w:rPr>
        <w:t xml:space="preserve"> </w:t>
      </w:r>
      <w:r w:rsidRPr="00A82ED1">
        <w:rPr>
          <w:sz w:val="22"/>
          <w:szCs w:val="22"/>
        </w:rPr>
        <w:t>turut</w:t>
      </w:r>
      <w:r w:rsidRPr="00A82ED1">
        <w:rPr>
          <w:spacing w:val="-57"/>
          <w:sz w:val="22"/>
          <w:szCs w:val="22"/>
        </w:rPr>
        <w:t xml:space="preserve"> </w:t>
      </w:r>
      <w:r w:rsidRPr="00A82ED1">
        <w:rPr>
          <w:sz w:val="22"/>
          <w:szCs w:val="22"/>
        </w:rPr>
        <w:t>mengupayakan dengan</w:t>
      </w:r>
      <w:r w:rsidRPr="00A82ED1">
        <w:rPr>
          <w:spacing w:val="1"/>
          <w:sz w:val="22"/>
          <w:szCs w:val="22"/>
        </w:rPr>
        <w:t xml:space="preserve"> </w:t>
      </w:r>
      <w:r w:rsidRPr="00A82ED1">
        <w:rPr>
          <w:sz w:val="22"/>
          <w:szCs w:val="22"/>
        </w:rPr>
        <w:t>merilis</w:t>
      </w:r>
      <w:r w:rsidRPr="00A82ED1">
        <w:rPr>
          <w:spacing w:val="1"/>
          <w:sz w:val="22"/>
          <w:szCs w:val="22"/>
        </w:rPr>
        <w:t xml:space="preserve"> </w:t>
      </w:r>
      <w:r w:rsidRPr="00A82ED1">
        <w:rPr>
          <w:sz w:val="22"/>
          <w:szCs w:val="22"/>
        </w:rPr>
        <w:t>peraturan terkait</w:t>
      </w:r>
      <w:r w:rsidRPr="00A82ED1">
        <w:rPr>
          <w:spacing w:val="1"/>
          <w:sz w:val="22"/>
          <w:szCs w:val="22"/>
        </w:rPr>
        <w:t xml:space="preserve"> </w:t>
      </w:r>
      <w:r w:rsidRPr="00A82ED1">
        <w:rPr>
          <w:sz w:val="22"/>
          <w:szCs w:val="22"/>
        </w:rPr>
        <w:t>kekerasan seksual di lembaga</w:t>
      </w:r>
      <w:r w:rsidRPr="00A82ED1">
        <w:rPr>
          <w:spacing w:val="1"/>
          <w:sz w:val="22"/>
          <w:szCs w:val="22"/>
        </w:rPr>
        <w:t xml:space="preserve"> </w:t>
      </w:r>
      <w:r w:rsidRPr="00A82ED1">
        <w:rPr>
          <w:sz w:val="22"/>
          <w:szCs w:val="22"/>
        </w:rPr>
        <w:lastRenderedPageBreak/>
        <w:t>pendidikan yang dapat menjadi kerangka hukum. Selain itu, peran orang tua juga</w:t>
      </w:r>
      <w:r w:rsidRPr="00A82ED1">
        <w:rPr>
          <w:spacing w:val="1"/>
          <w:sz w:val="22"/>
          <w:szCs w:val="22"/>
        </w:rPr>
        <w:t xml:space="preserve"> </w:t>
      </w:r>
      <w:r w:rsidRPr="00A82ED1">
        <w:rPr>
          <w:sz w:val="22"/>
          <w:szCs w:val="22"/>
        </w:rPr>
        <w:t>sama</w:t>
      </w:r>
      <w:r w:rsidRPr="00A82ED1">
        <w:rPr>
          <w:spacing w:val="1"/>
          <w:sz w:val="22"/>
          <w:szCs w:val="22"/>
        </w:rPr>
        <w:t xml:space="preserve"> </w:t>
      </w:r>
      <w:r w:rsidRPr="00A82ED1">
        <w:rPr>
          <w:sz w:val="22"/>
          <w:szCs w:val="22"/>
        </w:rPr>
        <w:t>pentingnya</w:t>
      </w:r>
      <w:r w:rsidRPr="00A82ED1">
        <w:rPr>
          <w:spacing w:val="1"/>
          <w:sz w:val="22"/>
          <w:szCs w:val="22"/>
        </w:rPr>
        <w:t xml:space="preserve"> </w:t>
      </w:r>
      <w:r w:rsidRPr="00A82ED1">
        <w:rPr>
          <w:sz w:val="22"/>
          <w:szCs w:val="22"/>
        </w:rPr>
        <w:t>dengan</w:t>
      </w:r>
      <w:r w:rsidRPr="00A82ED1">
        <w:rPr>
          <w:spacing w:val="1"/>
          <w:sz w:val="22"/>
          <w:szCs w:val="22"/>
        </w:rPr>
        <w:t xml:space="preserve"> </w:t>
      </w:r>
      <w:r w:rsidRPr="00A82ED1">
        <w:rPr>
          <w:sz w:val="22"/>
          <w:szCs w:val="22"/>
        </w:rPr>
        <w:t>pemangku</w:t>
      </w:r>
      <w:r w:rsidRPr="00A82ED1">
        <w:rPr>
          <w:spacing w:val="1"/>
          <w:sz w:val="22"/>
          <w:szCs w:val="22"/>
        </w:rPr>
        <w:t xml:space="preserve"> </w:t>
      </w:r>
      <w:r w:rsidRPr="00A82ED1">
        <w:rPr>
          <w:sz w:val="22"/>
          <w:szCs w:val="22"/>
        </w:rPr>
        <w:t>kepentingan</w:t>
      </w:r>
      <w:r w:rsidRPr="00A82ED1">
        <w:rPr>
          <w:spacing w:val="1"/>
          <w:sz w:val="22"/>
          <w:szCs w:val="22"/>
        </w:rPr>
        <w:t xml:space="preserve"> </w:t>
      </w:r>
      <w:r w:rsidRPr="00A82ED1">
        <w:rPr>
          <w:sz w:val="22"/>
          <w:szCs w:val="22"/>
        </w:rPr>
        <w:t>lain.</w:t>
      </w:r>
      <w:r w:rsidRPr="00A82ED1">
        <w:rPr>
          <w:spacing w:val="1"/>
          <w:sz w:val="22"/>
          <w:szCs w:val="22"/>
        </w:rPr>
        <w:t xml:space="preserve"> </w:t>
      </w:r>
      <w:r w:rsidRPr="00A82ED1">
        <w:rPr>
          <w:sz w:val="22"/>
          <w:szCs w:val="22"/>
        </w:rPr>
        <w:t>Orang</w:t>
      </w:r>
      <w:r w:rsidRPr="00A82ED1">
        <w:rPr>
          <w:spacing w:val="1"/>
          <w:sz w:val="22"/>
          <w:szCs w:val="22"/>
        </w:rPr>
        <w:t xml:space="preserve"> </w:t>
      </w:r>
      <w:r w:rsidRPr="00A82ED1">
        <w:rPr>
          <w:sz w:val="22"/>
          <w:szCs w:val="22"/>
        </w:rPr>
        <w:t>tua</w:t>
      </w:r>
      <w:r w:rsidRPr="00A82ED1">
        <w:rPr>
          <w:spacing w:val="1"/>
          <w:sz w:val="22"/>
          <w:szCs w:val="22"/>
        </w:rPr>
        <w:t xml:space="preserve"> </w:t>
      </w:r>
      <w:r w:rsidRPr="00A82ED1">
        <w:rPr>
          <w:sz w:val="22"/>
          <w:szCs w:val="22"/>
        </w:rPr>
        <w:t>dapat</w:t>
      </w:r>
      <w:r w:rsidRPr="00A82ED1">
        <w:rPr>
          <w:spacing w:val="1"/>
          <w:sz w:val="22"/>
          <w:szCs w:val="22"/>
        </w:rPr>
        <w:t xml:space="preserve"> </w:t>
      </w:r>
      <w:r w:rsidRPr="00A82ED1">
        <w:rPr>
          <w:sz w:val="22"/>
          <w:szCs w:val="22"/>
        </w:rPr>
        <w:t>berpartisipasi</w:t>
      </w:r>
      <w:r w:rsidRPr="00A82ED1">
        <w:rPr>
          <w:spacing w:val="1"/>
          <w:sz w:val="22"/>
          <w:szCs w:val="22"/>
        </w:rPr>
        <w:t xml:space="preserve"> </w:t>
      </w:r>
      <w:r w:rsidRPr="00A82ED1">
        <w:rPr>
          <w:sz w:val="22"/>
          <w:szCs w:val="22"/>
        </w:rPr>
        <w:t>dengan</w:t>
      </w:r>
      <w:r w:rsidRPr="00A82ED1">
        <w:rPr>
          <w:spacing w:val="1"/>
          <w:sz w:val="22"/>
          <w:szCs w:val="22"/>
        </w:rPr>
        <w:t xml:space="preserve"> </w:t>
      </w:r>
      <w:r w:rsidRPr="00A82ED1">
        <w:rPr>
          <w:sz w:val="22"/>
          <w:szCs w:val="22"/>
        </w:rPr>
        <w:t>menjadi</w:t>
      </w:r>
      <w:r w:rsidRPr="00A82ED1">
        <w:rPr>
          <w:spacing w:val="1"/>
          <w:sz w:val="22"/>
          <w:szCs w:val="22"/>
        </w:rPr>
        <w:t xml:space="preserve"> </w:t>
      </w:r>
      <w:r w:rsidRPr="00A82ED1">
        <w:rPr>
          <w:sz w:val="22"/>
          <w:szCs w:val="22"/>
        </w:rPr>
        <w:t>salah</w:t>
      </w:r>
      <w:r w:rsidRPr="00A82ED1">
        <w:rPr>
          <w:spacing w:val="1"/>
          <w:sz w:val="22"/>
          <w:szCs w:val="22"/>
        </w:rPr>
        <w:t xml:space="preserve"> </w:t>
      </w:r>
      <w:r w:rsidRPr="00A82ED1">
        <w:rPr>
          <w:sz w:val="22"/>
          <w:szCs w:val="22"/>
        </w:rPr>
        <w:t>satu</w:t>
      </w:r>
      <w:r w:rsidRPr="00A82ED1">
        <w:rPr>
          <w:spacing w:val="1"/>
          <w:sz w:val="22"/>
          <w:szCs w:val="22"/>
        </w:rPr>
        <w:t xml:space="preserve"> </w:t>
      </w:r>
      <w:r w:rsidRPr="00A82ED1">
        <w:rPr>
          <w:sz w:val="22"/>
          <w:szCs w:val="22"/>
        </w:rPr>
        <w:t>anggota</w:t>
      </w:r>
      <w:r w:rsidRPr="00A82ED1">
        <w:rPr>
          <w:spacing w:val="1"/>
          <w:sz w:val="22"/>
          <w:szCs w:val="22"/>
        </w:rPr>
        <w:t xml:space="preserve"> </w:t>
      </w:r>
      <w:r w:rsidRPr="00A82ED1">
        <w:rPr>
          <w:sz w:val="22"/>
          <w:szCs w:val="22"/>
        </w:rPr>
        <w:t>TPPK</w:t>
      </w:r>
      <w:r w:rsidRPr="00A82ED1">
        <w:rPr>
          <w:spacing w:val="1"/>
          <w:sz w:val="22"/>
          <w:szCs w:val="22"/>
        </w:rPr>
        <w:t xml:space="preserve"> </w:t>
      </w:r>
      <w:r w:rsidRPr="00A82ED1">
        <w:rPr>
          <w:sz w:val="22"/>
          <w:szCs w:val="22"/>
        </w:rPr>
        <w:t>di</w:t>
      </w:r>
      <w:r w:rsidRPr="00A82ED1">
        <w:rPr>
          <w:spacing w:val="1"/>
          <w:sz w:val="22"/>
          <w:szCs w:val="22"/>
        </w:rPr>
        <w:t xml:space="preserve"> </w:t>
      </w:r>
      <w:r w:rsidRPr="00A82ED1">
        <w:rPr>
          <w:sz w:val="22"/>
          <w:szCs w:val="22"/>
        </w:rPr>
        <w:t>sekolah</w:t>
      </w:r>
      <w:r w:rsidRPr="00A82ED1">
        <w:rPr>
          <w:spacing w:val="1"/>
          <w:sz w:val="22"/>
          <w:szCs w:val="22"/>
        </w:rPr>
        <w:t xml:space="preserve"> </w:t>
      </w:r>
      <w:r w:rsidRPr="00A82ED1">
        <w:rPr>
          <w:sz w:val="22"/>
          <w:szCs w:val="22"/>
        </w:rPr>
        <w:t>anaknya,</w:t>
      </w:r>
      <w:r w:rsidRPr="00A82ED1">
        <w:rPr>
          <w:spacing w:val="1"/>
          <w:sz w:val="22"/>
          <w:szCs w:val="22"/>
        </w:rPr>
        <w:t xml:space="preserve"> </w:t>
      </w:r>
      <w:r w:rsidRPr="00A82ED1">
        <w:rPr>
          <w:sz w:val="22"/>
          <w:szCs w:val="22"/>
        </w:rPr>
        <w:t>mengajak dan melakukan kegiatan peningkatan kesadaran tentang pencegahan dan</w:t>
      </w:r>
      <w:r w:rsidRPr="00A82ED1">
        <w:rPr>
          <w:spacing w:val="-57"/>
          <w:sz w:val="22"/>
          <w:szCs w:val="22"/>
        </w:rPr>
        <w:t xml:space="preserve"> </w:t>
      </w:r>
      <w:r w:rsidRPr="00A82ED1">
        <w:rPr>
          <w:sz w:val="22"/>
          <w:szCs w:val="22"/>
        </w:rPr>
        <w:t>penanganan kekerasan di lingkup pendidikan, melalui jejaring sosial, bersama</w:t>
      </w:r>
      <w:r w:rsidRPr="00A82ED1">
        <w:rPr>
          <w:spacing w:val="1"/>
          <w:sz w:val="22"/>
          <w:szCs w:val="22"/>
        </w:rPr>
        <w:t xml:space="preserve"> </w:t>
      </w:r>
      <w:r w:rsidRPr="00A82ED1">
        <w:rPr>
          <w:sz w:val="22"/>
          <w:szCs w:val="22"/>
        </w:rPr>
        <w:t>orang</w:t>
      </w:r>
      <w:r w:rsidRPr="00A82ED1">
        <w:rPr>
          <w:spacing w:val="-11"/>
          <w:sz w:val="22"/>
          <w:szCs w:val="22"/>
        </w:rPr>
        <w:t xml:space="preserve"> </w:t>
      </w:r>
      <w:r w:rsidRPr="00A82ED1">
        <w:rPr>
          <w:sz w:val="22"/>
          <w:szCs w:val="22"/>
        </w:rPr>
        <w:t>tua</w:t>
      </w:r>
      <w:r w:rsidRPr="00A82ED1">
        <w:rPr>
          <w:spacing w:val="-8"/>
          <w:sz w:val="22"/>
          <w:szCs w:val="22"/>
        </w:rPr>
        <w:t xml:space="preserve"> </w:t>
      </w:r>
      <w:r w:rsidRPr="00A82ED1">
        <w:rPr>
          <w:sz w:val="22"/>
          <w:szCs w:val="22"/>
        </w:rPr>
        <w:t>lain</w:t>
      </w:r>
      <w:r w:rsidRPr="00A82ED1">
        <w:rPr>
          <w:spacing w:val="-8"/>
          <w:sz w:val="22"/>
          <w:szCs w:val="22"/>
        </w:rPr>
        <w:t xml:space="preserve"> </w:t>
      </w:r>
      <w:r w:rsidRPr="00A82ED1">
        <w:rPr>
          <w:sz w:val="22"/>
          <w:szCs w:val="22"/>
        </w:rPr>
        <w:t>dan</w:t>
      </w:r>
      <w:r w:rsidRPr="00A82ED1">
        <w:rPr>
          <w:spacing w:val="-9"/>
          <w:sz w:val="22"/>
          <w:szCs w:val="22"/>
        </w:rPr>
        <w:t xml:space="preserve"> </w:t>
      </w:r>
      <w:r w:rsidRPr="00A82ED1">
        <w:rPr>
          <w:sz w:val="22"/>
          <w:szCs w:val="22"/>
        </w:rPr>
        <w:t>lingkungan</w:t>
      </w:r>
      <w:r w:rsidRPr="00A82ED1">
        <w:rPr>
          <w:spacing w:val="-6"/>
          <w:sz w:val="22"/>
          <w:szCs w:val="22"/>
        </w:rPr>
        <w:t xml:space="preserve"> </w:t>
      </w:r>
      <w:r w:rsidRPr="00A82ED1">
        <w:rPr>
          <w:sz w:val="22"/>
          <w:szCs w:val="22"/>
        </w:rPr>
        <w:t>sekitar.</w:t>
      </w:r>
      <w:r w:rsidRPr="00A82ED1">
        <w:rPr>
          <w:spacing w:val="-8"/>
          <w:sz w:val="22"/>
          <w:szCs w:val="22"/>
        </w:rPr>
        <w:t xml:space="preserve"> </w:t>
      </w:r>
      <w:r w:rsidRPr="00A82ED1">
        <w:rPr>
          <w:sz w:val="22"/>
          <w:szCs w:val="22"/>
        </w:rPr>
        <w:t>Sementara</w:t>
      </w:r>
      <w:r w:rsidRPr="00A82ED1">
        <w:rPr>
          <w:spacing w:val="-9"/>
          <w:sz w:val="22"/>
          <w:szCs w:val="22"/>
        </w:rPr>
        <w:t xml:space="preserve"> </w:t>
      </w:r>
      <w:r w:rsidRPr="00A82ED1">
        <w:rPr>
          <w:sz w:val="22"/>
          <w:szCs w:val="22"/>
        </w:rPr>
        <w:t>itu,</w:t>
      </w:r>
      <w:r w:rsidRPr="00A82ED1">
        <w:rPr>
          <w:spacing w:val="-8"/>
          <w:sz w:val="22"/>
          <w:szCs w:val="22"/>
        </w:rPr>
        <w:t xml:space="preserve"> </w:t>
      </w:r>
      <w:r w:rsidRPr="00A82ED1">
        <w:rPr>
          <w:sz w:val="22"/>
          <w:szCs w:val="22"/>
        </w:rPr>
        <w:t>pembekalan</w:t>
      </w:r>
      <w:r w:rsidRPr="00A82ED1">
        <w:rPr>
          <w:spacing w:val="-8"/>
          <w:sz w:val="22"/>
          <w:szCs w:val="22"/>
        </w:rPr>
        <w:t xml:space="preserve"> </w:t>
      </w:r>
      <w:r w:rsidRPr="00A82ED1">
        <w:rPr>
          <w:sz w:val="22"/>
          <w:szCs w:val="22"/>
        </w:rPr>
        <w:t>juga</w:t>
      </w:r>
      <w:r w:rsidRPr="00A82ED1">
        <w:rPr>
          <w:spacing w:val="-9"/>
          <w:sz w:val="22"/>
          <w:szCs w:val="22"/>
        </w:rPr>
        <w:t xml:space="preserve"> </w:t>
      </w:r>
      <w:r w:rsidRPr="00A82ED1">
        <w:rPr>
          <w:sz w:val="22"/>
          <w:szCs w:val="22"/>
        </w:rPr>
        <w:t>dilakukan</w:t>
      </w:r>
      <w:r w:rsidRPr="00A82ED1">
        <w:rPr>
          <w:spacing w:val="-8"/>
          <w:sz w:val="22"/>
          <w:szCs w:val="22"/>
        </w:rPr>
        <w:t xml:space="preserve"> </w:t>
      </w:r>
      <w:r w:rsidRPr="00A82ED1">
        <w:rPr>
          <w:sz w:val="22"/>
          <w:szCs w:val="22"/>
        </w:rPr>
        <w:t>di</w:t>
      </w:r>
      <w:r w:rsidRPr="00A82ED1">
        <w:rPr>
          <w:spacing w:val="-58"/>
          <w:sz w:val="22"/>
          <w:szCs w:val="22"/>
        </w:rPr>
        <w:t xml:space="preserve"> </w:t>
      </w:r>
      <w:r w:rsidRPr="00A82ED1">
        <w:rPr>
          <w:sz w:val="22"/>
          <w:szCs w:val="22"/>
        </w:rPr>
        <w:t>dalam lingkup keluarga, dengan membekali anak dengan pengetahuan tentang</w:t>
      </w:r>
      <w:r w:rsidRPr="00A82ED1">
        <w:rPr>
          <w:spacing w:val="1"/>
          <w:sz w:val="22"/>
          <w:szCs w:val="22"/>
        </w:rPr>
        <w:t xml:space="preserve"> </w:t>
      </w:r>
      <w:r w:rsidRPr="00A82ED1">
        <w:rPr>
          <w:sz w:val="22"/>
          <w:szCs w:val="22"/>
        </w:rPr>
        <w:t>kekerasan untuk mencegah anak menjadi pelaku, serta mengetahui apa yang harus</w:t>
      </w:r>
      <w:r w:rsidRPr="00A82ED1">
        <w:rPr>
          <w:spacing w:val="-57"/>
          <w:sz w:val="22"/>
          <w:szCs w:val="22"/>
        </w:rPr>
        <w:t xml:space="preserve"> </w:t>
      </w:r>
      <w:r w:rsidRPr="00A82ED1">
        <w:rPr>
          <w:sz w:val="22"/>
          <w:szCs w:val="22"/>
        </w:rPr>
        <w:t>mereka</w:t>
      </w:r>
      <w:r w:rsidRPr="00A82ED1">
        <w:rPr>
          <w:spacing w:val="-2"/>
          <w:sz w:val="22"/>
          <w:szCs w:val="22"/>
        </w:rPr>
        <w:t xml:space="preserve"> </w:t>
      </w:r>
      <w:r w:rsidRPr="00A82ED1">
        <w:rPr>
          <w:sz w:val="22"/>
          <w:szCs w:val="22"/>
        </w:rPr>
        <w:t>lakukan jika</w:t>
      </w:r>
      <w:r w:rsidRPr="00A82ED1">
        <w:rPr>
          <w:spacing w:val="-1"/>
          <w:sz w:val="22"/>
          <w:szCs w:val="22"/>
        </w:rPr>
        <w:t xml:space="preserve"> </w:t>
      </w:r>
      <w:r w:rsidRPr="00A82ED1">
        <w:rPr>
          <w:sz w:val="22"/>
          <w:szCs w:val="22"/>
        </w:rPr>
        <w:t>menjadi korban atau saksi.</w:t>
      </w:r>
    </w:p>
    <w:p w14:paraId="14549284" w14:textId="77777777" w:rsidR="007F02A3" w:rsidRPr="00A82ED1" w:rsidRDefault="007F02A3">
      <w:pPr>
        <w:pStyle w:val="BodyText"/>
        <w:spacing w:before="162" w:line="276" w:lineRule="auto"/>
        <w:ind w:left="588" w:right="120" w:firstLine="720"/>
        <w:rPr>
          <w:sz w:val="22"/>
          <w:szCs w:val="22"/>
        </w:rPr>
      </w:pPr>
      <w:r w:rsidRPr="00A82ED1">
        <w:rPr>
          <w:sz w:val="22"/>
          <w:szCs w:val="22"/>
        </w:rPr>
        <w:t>Kunci utama keberhasilan pencegahan dan penanganan kekerasan seksual</w:t>
      </w:r>
      <w:r w:rsidRPr="00A82ED1">
        <w:rPr>
          <w:spacing w:val="1"/>
          <w:sz w:val="22"/>
          <w:szCs w:val="22"/>
        </w:rPr>
        <w:t xml:space="preserve"> </w:t>
      </w:r>
      <w:r w:rsidRPr="00A82ED1">
        <w:rPr>
          <w:sz w:val="22"/>
          <w:szCs w:val="22"/>
        </w:rPr>
        <w:t>di lingkungan pendidikan adalah kerja sama yang baik dengan semua pihak yang</w:t>
      </w:r>
      <w:r w:rsidRPr="00A82ED1">
        <w:rPr>
          <w:spacing w:val="1"/>
          <w:sz w:val="22"/>
          <w:szCs w:val="22"/>
        </w:rPr>
        <w:t xml:space="preserve"> </w:t>
      </w:r>
      <w:r w:rsidRPr="00A82ED1">
        <w:rPr>
          <w:sz w:val="22"/>
          <w:szCs w:val="22"/>
        </w:rPr>
        <w:t>terkait,</w:t>
      </w:r>
      <w:r w:rsidRPr="00A82ED1">
        <w:rPr>
          <w:spacing w:val="1"/>
          <w:sz w:val="22"/>
          <w:szCs w:val="22"/>
        </w:rPr>
        <w:t xml:space="preserve"> </w:t>
      </w:r>
      <w:r w:rsidRPr="00A82ED1">
        <w:rPr>
          <w:sz w:val="22"/>
          <w:szCs w:val="22"/>
        </w:rPr>
        <w:t>mampu</w:t>
      </w:r>
      <w:r w:rsidRPr="00A82ED1">
        <w:rPr>
          <w:spacing w:val="1"/>
          <w:sz w:val="22"/>
          <w:szCs w:val="22"/>
        </w:rPr>
        <w:t xml:space="preserve"> </w:t>
      </w:r>
      <w:r w:rsidRPr="00A82ED1">
        <w:rPr>
          <w:sz w:val="22"/>
          <w:szCs w:val="22"/>
        </w:rPr>
        <w:t>bereksplorasi</w:t>
      </w:r>
      <w:r w:rsidRPr="00A82ED1">
        <w:rPr>
          <w:spacing w:val="1"/>
          <w:sz w:val="22"/>
          <w:szCs w:val="22"/>
        </w:rPr>
        <w:t xml:space="preserve"> </w:t>
      </w:r>
      <w:r w:rsidRPr="00A82ED1">
        <w:rPr>
          <w:sz w:val="22"/>
          <w:szCs w:val="22"/>
        </w:rPr>
        <w:t>dan</w:t>
      </w:r>
      <w:r w:rsidRPr="00A82ED1">
        <w:rPr>
          <w:spacing w:val="1"/>
          <w:sz w:val="22"/>
          <w:szCs w:val="22"/>
        </w:rPr>
        <w:t xml:space="preserve"> </w:t>
      </w:r>
      <w:r w:rsidRPr="00A82ED1">
        <w:rPr>
          <w:sz w:val="22"/>
          <w:szCs w:val="22"/>
        </w:rPr>
        <w:t>berpikir</w:t>
      </w:r>
      <w:r w:rsidRPr="00A82ED1">
        <w:rPr>
          <w:spacing w:val="1"/>
          <w:sz w:val="22"/>
          <w:szCs w:val="22"/>
        </w:rPr>
        <w:t xml:space="preserve"> </w:t>
      </w:r>
      <w:r w:rsidRPr="00A82ED1">
        <w:rPr>
          <w:sz w:val="22"/>
          <w:szCs w:val="22"/>
        </w:rPr>
        <w:t>kritis</w:t>
      </w:r>
      <w:r w:rsidRPr="00A82ED1">
        <w:rPr>
          <w:spacing w:val="1"/>
          <w:sz w:val="22"/>
          <w:szCs w:val="22"/>
        </w:rPr>
        <w:t xml:space="preserve"> </w:t>
      </w:r>
      <w:r w:rsidRPr="00A82ED1">
        <w:rPr>
          <w:sz w:val="22"/>
          <w:szCs w:val="22"/>
        </w:rPr>
        <w:t>mencari</w:t>
      </w:r>
      <w:r w:rsidRPr="00A82ED1">
        <w:rPr>
          <w:spacing w:val="1"/>
          <w:sz w:val="22"/>
          <w:szCs w:val="22"/>
        </w:rPr>
        <w:t xml:space="preserve"> </w:t>
      </w:r>
      <w:r w:rsidRPr="00A82ED1">
        <w:rPr>
          <w:sz w:val="22"/>
          <w:szCs w:val="22"/>
        </w:rPr>
        <w:t>solusi,</w:t>
      </w:r>
      <w:r w:rsidRPr="00A82ED1">
        <w:rPr>
          <w:spacing w:val="1"/>
          <w:sz w:val="22"/>
          <w:szCs w:val="22"/>
        </w:rPr>
        <w:t xml:space="preserve"> </w:t>
      </w:r>
      <w:r w:rsidRPr="00A82ED1">
        <w:rPr>
          <w:sz w:val="22"/>
          <w:szCs w:val="22"/>
        </w:rPr>
        <w:t>pengenalan</w:t>
      </w:r>
      <w:r w:rsidRPr="00A82ED1">
        <w:rPr>
          <w:spacing w:val="1"/>
          <w:sz w:val="22"/>
          <w:szCs w:val="22"/>
        </w:rPr>
        <w:t xml:space="preserve"> </w:t>
      </w:r>
      <w:r w:rsidRPr="00A82ED1">
        <w:rPr>
          <w:sz w:val="22"/>
          <w:szCs w:val="22"/>
        </w:rPr>
        <w:t>pendidikan</w:t>
      </w:r>
      <w:r w:rsidRPr="00A82ED1">
        <w:rPr>
          <w:spacing w:val="1"/>
          <w:sz w:val="22"/>
          <w:szCs w:val="22"/>
        </w:rPr>
        <w:t xml:space="preserve"> </w:t>
      </w:r>
      <w:r w:rsidRPr="00A82ED1">
        <w:rPr>
          <w:sz w:val="22"/>
          <w:szCs w:val="22"/>
        </w:rPr>
        <w:t>seksual</w:t>
      </w:r>
      <w:r w:rsidRPr="00A82ED1">
        <w:rPr>
          <w:spacing w:val="1"/>
          <w:sz w:val="22"/>
          <w:szCs w:val="22"/>
        </w:rPr>
        <w:t xml:space="preserve"> </w:t>
      </w:r>
      <w:r w:rsidRPr="00A82ED1">
        <w:rPr>
          <w:sz w:val="22"/>
          <w:szCs w:val="22"/>
        </w:rPr>
        <w:t>sejak</w:t>
      </w:r>
      <w:r w:rsidRPr="00A82ED1">
        <w:rPr>
          <w:spacing w:val="1"/>
          <w:sz w:val="22"/>
          <w:szCs w:val="22"/>
        </w:rPr>
        <w:t xml:space="preserve"> </w:t>
      </w:r>
      <w:r w:rsidRPr="00A82ED1">
        <w:rPr>
          <w:sz w:val="22"/>
          <w:szCs w:val="22"/>
        </w:rPr>
        <w:t>dini,</w:t>
      </w:r>
      <w:r w:rsidRPr="00A82ED1">
        <w:rPr>
          <w:spacing w:val="1"/>
          <w:sz w:val="22"/>
          <w:szCs w:val="22"/>
        </w:rPr>
        <w:t xml:space="preserve"> </w:t>
      </w:r>
      <w:r w:rsidRPr="00A82ED1">
        <w:rPr>
          <w:sz w:val="22"/>
          <w:szCs w:val="22"/>
        </w:rPr>
        <w:t>serta</w:t>
      </w:r>
      <w:r w:rsidRPr="00A82ED1">
        <w:rPr>
          <w:spacing w:val="1"/>
          <w:sz w:val="22"/>
          <w:szCs w:val="22"/>
        </w:rPr>
        <w:t xml:space="preserve"> </w:t>
      </w:r>
      <w:r w:rsidRPr="00A82ED1">
        <w:rPr>
          <w:sz w:val="22"/>
          <w:szCs w:val="22"/>
        </w:rPr>
        <w:t>memasukkan</w:t>
      </w:r>
      <w:r w:rsidRPr="00A82ED1">
        <w:rPr>
          <w:spacing w:val="1"/>
          <w:sz w:val="22"/>
          <w:szCs w:val="22"/>
        </w:rPr>
        <w:t xml:space="preserve"> </w:t>
      </w:r>
      <w:r w:rsidRPr="00A82ED1">
        <w:rPr>
          <w:sz w:val="22"/>
          <w:szCs w:val="22"/>
        </w:rPr>
        <w:t>edukasi</w:t>
      </w:r>
      <w:r w:rsidRPr="00A82ED1">
        <w:rPr>
          <w:spacing w:val="1"/>
          <w:sz w:val="22"/>
          <w:szCs w:val="22"/>
        </w:rPr>
        <w:t xml:space="preserve"> </w:t>
      </w:r>
      <w:r w:rsidRPr="00A82ED1">
        <w:rPr>
          <w:sz w:val="22"/>
          <w:szCs w:val="22"/>
        </w:rPr>
        <w:t>seksual</w:t>
      </w:r>
      <w:r w:rsidRPr="00A82ED1">
        <w:rPr>
          <w:spacing w:val="1"/>
          <w:sz w:val="22"/>
          <w:szCs w:val="22"/>
        </w:rPr>
        <w:t xml:space="preserve"> </w:t>
      </w:r>
      <w:r w:rsidRPr="00A82ED1">
        <w:rPr>
          <w:sz w:val="22"/>
          <w:szCs w:val="22"/>
        </w:rPr>
        <w:t>ke</w:t>
      </w:r>
      <w:r w:rsidRPr="00A82ED1">
        <w:rPr>
          <w:spacing w:val="1"/>
          <w:sz w:val="22"/>
          <w:szCs w:val="22"/>
        </w:rPr>
        <w:t xml:space="preserve"> </w:t>
      </w:r>
      <w:r w:rsidRPr="00A82ED1">
        <w:rPr>
          <w:sz w:val="22"/>
          <w:szCs w:val="22"/>
        </w:rPr>
        <w:t>dalam</w:t>
      </w:r>
      <w:r w:rsidRPr="00A82ED1">
        <w:rPr>
          <w:spacing w:val="1"/>
          <w:sz w:val="22"/>
          <w:szCs w:val="22"/>
        </w:rPr>
        <w:t xml:space="preserve"> </w:t>
      </w:r>
      <w:r w:rsidRPr="00A82ED1">
        <w:rPr>
          <w:sz w:val="22"/>
          <w:szCs w:val="22"/>
        </w:rPr>
        <w:t>kurikulum agar seksualitas tidak lagi dianggap tabu oleh masyarakat sehingga</w:t>
      </w:r>
      <w:r w:rsidRPr="00A82ED1">
        <w:rPr>
          <w:spacing w:val="1"/>
          <w:sz w:val="22"/>
          <w:szCs w:val="22"/>
        </w:rPr>
        <w:t xml:space="preserve"> </w:t>
      </w:r>
      <w:r w:rsidRPr="00A82ED1">
        <w:rPr>
          <w:sz w:val="22"/>
          <w:szCs w:val="22"/>
        </w:rPr>
        <w:t>mereka</w:t>
      </w:r>
      <w:r w:rsidRPr="00A82ED1">
        <w:rPr>
          <w:spacing w:val="-2"/>
          <w:sz w:val="22"/>
          <w:szCs w:val="22"/>
        </w:rPr>
        <w:t xml:space="preserve"> </w:t>
      </w:r>
      <w:r w:rsidRPr="00A82ED1">
        <w:rPr>
          <w:sz w:val="22"/>
          <w:szCs w:val="22"/>
        </w:rPr>
        <w:t>lebih berani menyuarakan hak-hak atas</w:t>
      </w:r>
      <w:r w:rsidRPr="00A82ED1">
        <w:rPr>
          <w:spacing w:val="-1"/>
          <w:sz w:val="22"/>
          <w:szCs w:val="22"/>
        </w:rPr>
        <w:t xml:space="preserve"> </w:t>
      </w:r>
      <w:r w:rsidRPr="00A82ED1">
        <w:rPr>
          <w:sz w:val="22"/>
          <w:szCs w:val="22"/>
        </w:rPr>
        <w:t>dirinya.</w:t>
      </w:r>
    </w:p>
    <w:p w14:paraId="0D330820" w14:textId="77777777" w:rsidR="007F02A3" w:rsidRPr="00A82ED1" w:rsidRDefault="007F02A3">
      <w:pPr>
        <w:spacing w:line="276" w:lineRule="auto"/>
        <w:rPr>
          <w:rFonts w:ascii="Times New Roman" w:hAnsi="Times New Roman" w:cs="Times New Roman"/>
        </w:rPr>
      </w:pPr>
    </w:p>
    <w:p w14:paraId="1C6DDDDC" w14:textId="63EFA495" w:rsidR="007F02A3" w:rsidRPr="00A82ED1" w:rsidRDefault="00F9440A" w:rsidP="00AB2588">
      <w:pPr>
        <w:jc w:val="center"/>
        <w:rPr>
          <w:rFonts w:ascii="Times New Roman" w:hAnsi="Times New Roman" w:cs="Times New Roman"/>
          <w:b/>
          <w:bCs/>
        </w:rPr>
      </w:pPr>
      <w:r w:rsidRPr="00A82ED1">
        <w:rPr>
          <w:rFonts w:ascii="Times New Roman" w:hAnsi="Times New Roman" w:cs="Times New Roman"/>
          <w:b/>
          <w:bCs/>
        </w:rPr>
        <w:t>Daftar</w:t>
      </w:r>
      <w:r w:rsidRPr="00A82ED1">
        <w:rPr>
          <w:rFonts w:ascii="Times New Roman" w:hAnsi="Times New Roman" w:cs="Times New Roman"/>
          <w:b/>
          <w:bCs/>
          <w:spacing w:val="-2"/>
        </w:rPr>
        <w:t xml:space="preserve"> </w:t>
      </w:r>
      <w:r w:rsidRPr="00A82ED1">
        <w:rPr>
          <w:rFonts w:ascii="Times New Roman" w:hAnsi="Times New Roman" w:cs="Times New Roman"/>
          <w:b/>
          <w:bCs/>
        </w:rPr>
        <w:t>Pustaka</w:t>
      </w:r>
    </w:p>
    <w:p w14:paraId="3DE50196" w14:textId="77777777" w:rsidR="007F02A3" w:rsidRPr="00A82ED1" w:rsidRDefault="007F02A3">
      <w:pPr>
        <w:pStyle w:val="BodyText"/>
        <w:jc w:val="left"/>
        <w:rPr>
          <w:b/>
          <w:sz w:val="22"/>
          <w:szCs w:val="22"/>
        </w:rPr>
      </w:pPr>
    </w:p>
    <w:p w14:paraId="157AA7F8" w14:textId="77777777" w:rsidR="007F02A3" w:rsidRPr="00A82ED1" w:rsidRDefault="007F02A3">
      <w:pPr>
        <w:pStyle w:val="BodyText"/>
        <w:spacing w:before="10"/>
        <w:jc w:val="left"/>
        <w:rPr>
          <w:b/>
          <w:sz w:val="22"/>
          <w:szCs w:val="22"/>
        </w:rPr>
      </w:pPr>
    </w:p>
    <w:p w14:paraId="1D8A8BB8" w14:textId="77777777" w:rsidR="007F02A3" w:rsidRPr="00A82ED1" w:rsidRDefault="007F02A3" w:rsidP="00CB7715">
      <w:pPr>
        <w:tabs>
          <w:tab w:val="left" w:pos="3554"/>
          <w:tab w:val="left" w:pos="5844"/>
          <w:tab w:val="left" w:pos="8271"/>
        </w:tabs>
        <w:spacing w:line="276" w:lineRule="auto"/>
        <w:ind w:left="1296" w:right="117" w:hanging="708"/>
        <w:jc w:val="both"/>
        <w:rPr>
          <w:rFonts w:ascii="Times New Roman" w:hAnsi="Times New Roman" w:cs="Times New Roman"/>
        </w:rPr>
      </w:pPr>
      <w:r w:rsidRPr="00A82ED1">
        <w:rPr>
          <w:rFonts w:ascii="Times New Roman" w:hAnsi="Times New Roman" w:cs="Times New Roman"/>
        </w:rPr>
        <w:t>Aprillita,</w:t>
      </w:r>
      <w:r w:rsidRPr="00A82ED1">
        <w:rPr>
          <w:rFonts w:ascii="Times New Roman" w:hAnsi="Times New Roman" w:cs="Times New Roman"/>
          <w:spacing w:val="1"/>
        </w:rPr>
        <w:t xml:space="preserve"> </w:t>
      </w:r>
      <w:r w:rsidRPr="00A82ED1">
        <w:rPr>
          <w:rFonts w:ascii="Times New Roman" w:hAnsi="Times New Roman" w:cs="Times New Roman"/>
        </w:rPr>
        <w:t>Sabrina.</w:t>
      </w:r>
      <w:r w:rsidRPr="00A82ED1">
        <w:rPr>
          <w:rFonts w:ascii="Times New Roman" w:hAnsi="Times New Roman" w:cs="Times New Roman"/>
          <w:spacing w:val="1"/>
        </w:rPr>
        <w:t xml:space="preserve"> </w:t>
      </w:r>
      <w:r w:rsidRPr="00A82ED1">
        <w:rPr>
          <w:rFonts w:ascii="Times New Roman" w:hAnsi="Times New Roman" w:cs="Times New Roman"/>
        </w:rPr>
        <w:t>2021.</w:t>
      </w:r>
      <w:r w:rsidRPr="00A82ED1">
        <w:rPr>
          <w:rFonts w:ascii="Times New Roman" w:hAnsi="Times New Roman" w:cs="Times New Roman"/>
          <w:spacing w:val="1"/>
        </w:rPr>
        <w:t xml:space="preserve"> </w:t>
      </w:r>
      <w:r w:rsidRPr="00A82ED1">
        <w:rPr>
          <w:rFonts w:ascii="Times New Roman" w:hAnsi="Times New Roman" w:cs="Times New Roman"/>
          <w:i/>
        </w:rPr>
        <w:t>Faktor-Faktor</w:t>
      </w:r>
      <w:r w:rsidRPr="00A82ED1">
        <w:rPr>
          <w:rFonts w:ascii="Times New Roman" w:hAnsi="Times New Roman" w:cs="Times New Roman"/>
          <w:i/>
          <w:spacing w:val="1"/>
        </w:rPr>
        <w:t xml:space="preserve"> </w:t>
      </w:r>
      <w:r w:rsidRPr="00A82ED1">
        <w:rPr>
          <w:rFonts w:ascii="Times New Roman" w:hAnsi="Times New Roman" w:cs="Times New Roman"/>
          <w:i/>
        </w:rPr>
        <w:t>Penyebab</w:t>
      </w:r>
      <w:r w:rsidRPr="00A82ED1">
        <w:rPr>
          <w:rFonts w:ascii="Times New Roman" w:hAnsi="Times New Roman" w:cs="Times New Roman"/>
          <w:i/>
          <w:spacing w:val="1"/>
        </w:rPr>
        <w:t xml:space="preserve"> </w:t>
      </w:r>
      <w:r w:rsidRPr="00A82ED1">
        <w:rPr>
          <w:rFonts w:ascii="Times New Roman" w:hAnsi="Times New Roman" w:cs="Times New Roman"/>
          <w:i/>
        </w:rPr>
        <w:t>Perilaku</w:t>
      </w:r>
      <w:r w:rsidRPr="00A82ED1">
        <w:rPr>
          <w:rFonts w:ascii="Times New Roman" w:hAnsi="Times New Roman" w:cs="Times New Roman"/>
          <w:i/>
          <w:spacing w:val="1"/>
        </w:rPr>
        <w:t xml:space="preserve"> </w:t>
      </w:r>
      <w:r w:rsidRPr="00A82ED1">
        <w:rPr>
          <w:rFonts w:ascii="Times New Roman" w:hAnsi="Times New Roman" w:cs="Times New Roman"/>
          <w:i/>
        </w:rPr>
        <w:t>Pelecehan</w:t>
      </w:r>
      <w:r w:rsidRPr="00A82ED1">
        <w:rPr>
          <w:rFonts w:ascii="Times New Roman" w:hAnsi="Times New Roman" w:cs="Times New Roman"/>
          <w:i/>
          <w:spacing w:val="1"/>
        </w:rPr>
        <w:t xml:space="preserve"> </w:t>
      </w:r>
      <w:r w:rsidRPr="00A82ED1">
        <w:rPr>
          <w:rFonts w:ascii="Times New Roman" w:hAnsi="Times New Roman" w:cs="Times New Roman"/>
          <w:i/>
        </w:rPr>
        <w:t>Seksual</w:t>
      </w:r>
      <w:r w:rsidRPr="00A82ED1">
        <w:rPr>
          <w:rFonts w:ascii="Times New Roman" w:hAnsi="Times New Roman" w:cs="Times New Roman"/>
          <w:i/>
          <w:spacing w:val="-57"/>
        </w:rPr>
        <w:t xml:space="preserve"> </w:t>
      </w:r>
      <w:r w:rsidRPr="00A82ED1">
        <w:rPr>
          <w:rFonts w:ascii="Times New Roman" w:hAnsi="Times New Roman" w:cs="Times New Roman"/>
          <w:i/>
        </w:rPr>
        <w:t>Pada</w:t>
      </w:r>
      <w:r w:rsidRPr="00A82ED1">
        <w:rPr>
          <w:rFonts w:ascii="Times New Roman" w:hAnsi="Times New Roman" w:cs="Times New Roman"/>
          <w:i/>
          <w:spacing w:val="15"/>
        </w:rPr>
        <w:t xml:space="preserve"> </w:t>
      </w:r>
      <w:r w:rsidRPr="00A82ED1">
        <w:rPr>
          <w:rFonts w:ascii="Times New Roman" w:hAnsi="Times New Roman" w:cs="Times New Roman"/>
          <w:i/>
        </w:rPr>
        <w:t>Remaja</w:t>
      </w:r>
      <w:r w:rsidRPr="00A82ED1">
        <w:rPr>
          <w:rFonts w:ascii="Times New Roman" w:hAnsi="Times New Roman" w:cs="Times New Roman"/>
        </w:rPr>
        <w:t>.</w:t>
      </w:r>
      <w:r w:rsidRPr="00A82ED1">
        <w:rPr>
          <w:rFonts w:ascii="Times New Roman" w:hAnsi="Times New Roman" w:cs="Times New Roman"/>
          <w:spacing w:val="15"/>
        </w:rPr>
        <w:t xml:space="preserve"> </w:t>
      </w:r>
      <w:r w:rsidRPr="00A82ED1">
        <w:rPr>
          <w:rFonts w:ascii="Times New Roman" w:hAnsi="Times New Roman" w:cs="Times New Roman"/>
        </w:rPr>
        <w:t>Surabaya:</w:t>
      </w:r>
      <w:r w:rsidRPr="00A82ED1">
        <w:rPr>
          <w:rFonts w:ascii="Times New Roman" w:hAnsi="Times New Roman" w:cs="Times New Roman"/>
          <w:spacing w:val="18"/>
        </w:rPr>
        <w:t xml:space="preserve"> </w:t>
      </w:r>
      <w:r w:rsidRPr="00A82ED1">
        <w:rPr>
          <w:rFonts w:ascii="Times New Roman" w:hAnsi="Times New Roman" w:cs="Times New Roman"/>
        </w:rPr>
        <w:t>Universitas</w:t>
      </w:r>
      <w:r w:rsidRPr="00A82ED1">
        <w:rPr>
          <w:rFonts w:ascii="Times New Roman" w:hAnsi="Times New Roman" w:cs="Times New Roman"/>
          <w:spacing w:val="15"/>
        </w:rPr>
        <w:t xml:space="preserve"> </w:t>
      </w:r>
      <w:r w:rsidRPr="00A82ED1">
        <w:rPr>
          <w:rFonts w:ascii="Times New Roman" w:hAnsi="Times New Roman" w:cs="Times New Roman"/>
        </w:rPr>
        <w:t>Airlangga.</w:t>
      </w:r>
      <w:r w:rsidRPr="00A82ED1">
        <w:rPr>
          <w:rFonts w:ascii="Times New Roman" w:hAnsi="Times New Roman" w:cs="Times New Roman"/>
          <w:spacing w:val="17"/>
        </w:rPr>
        <w:t xml:space="preserve"> </w:t>
      </w:r>
      <w:r w:rsidRPr="00A82ED1">
        <w:rPr>
          <w:rFonts w:ascii="Times New Roman" w:hAnsi="Times New Roman" w:cs="Times New Roman"/>
        </w:rPr>
        <w:t>Diakses</w:t>
      </w:r>
      <w:r w:rsidRPr="00A82ED1">
        <w:rPr>
          <w:rFonts w:ascii="Times New Roman" w:hAnsi="Times New Roman" w:cs="Times New Roman"/>
          <w:spacing w:val="15"/>
        </w:rPr>
        <w:t xml:space="preserve"> </w:t>
      </w:r>
      <w:r w:rsidRPr="00A82ED1">
        <w:rPr>
          <w:rFonts w:ascii="Times New Roman" w:hAnsi="Times New Roman" w:cs="Times New Roman"/>
        </w:rPr>
        <w:t>pada</w:t>
      </w:r>
      <w:r w:rsidRPr="00A82ED1">
        <w:rPr>
          <w:rFonts w:ascii="Times New Roman" w:hAnsi="Times New Roman" w:cs="Times New Roman"/>
          <w:spacing w:val="19"/>
        </w:rPr>
        <w:t xml:space="preserve"> </w:t>
      </w:r>
      <w:r w:rsidRPr="00A82ED1">
        <w:rPr>
          <w:rFonts w:ascii="Times New Roman" w:hAnsi="Times New Roman" w:cs="Times New Roman"/>
        </w:rPr>
        <w:t>16</w:t>
      </w:r>
      <w:r w:rsidRPr="00A82ED1">
        <w:rPr>
          <w:rFonts w:ascii="Times New Roman" w:hAnsi="Times New Roman" w:cs="Times New Roman"/>
          <w:spacing w:val="15"/>
        </w:rPr>
        <w:t xml:space="preserve"> </w:t>
      </w:r>
      <w:r w:rsidRPr="00A82ED1">
        <w:rPr>
          <w:rFonts w:ascii="Times New Roman" w:hAnsi="Times New Roman" w:cs="Times New Roman"/>
        </w:rPr>
        <w:t>Oktober</w:t>
      </w:r>
      <w:r w:rsidRPr="00A82ED1">
        <w:rPr>
          <w:rFonts w:ascii="Times New Roman" w:hAnsi="Times New Roman" w:cs="Times New Roman"/>
          <w:spacing w:val="-57"/>
        </w:rPr>
        <w:t xml:space="preserve"> </w:t>
      </w:r>
      <w:r w:rsidRPr="00A82ED1">
        <w:rPr>
          <w:rFonts w:ascii="Times New Roman" w:hAnsi="Times New Roman" w:cs="Times New Roman"/>
        </w:rPr>
        <w:t>2023.</w:t>
      </w:r>
      <w:r w:rsidRPr="00A82ED1">
        <w:rPr>
          <w:rFonts w:ascii="Times New Roman" w:hAnsi="Times New Roman" w:cs="Times New Roman"/>
        </w:rPr>
        <w:tab/>
        <w:t>Dapat</w:t>
      </w:r>
      <w:r w:rsidRPr="00A82ED1">
        <w:rPr>
          <w:rFonts w:ascii="Times New Roman" w:hAnsi="Times New Roman" w:cs="Times New Roman"/>
        </w:rPr>
        <w:tab/>
        <w:t>diakses</w:t>
      </w:r>
      <w:r w:rsidRPr="00A82ED1">
        <w:rPr>
          <w:rFonts w:ascii="Times New Roman" w:hAnsi="Times New Roman" w:cs="Times New Roman"/>
        </w:rPr>
        <w:tab/>
        <w:t>di:</w:t>
      </w:r>
      <w:r w:rsidRPr="00A82ED1">
        <w:rPr>
          <w:rFonts w:ascii="Times New Roman" w:hAnsi="Times New Roman" w:cs="Times New Roman"/>
          <w:spacing w:val="-57"/>
        </w:rPr>
        <w:t xml:space="preserve"> </w:t>
      </w:r>
      <w:r w:rsidRPr="00A82ED1">
        <w:rPr>
          <w:rFonts w:ascii="Times New Roman" w:hAnsi="Times New Roman" w:cs="Times New Roman"/>
        </w:rPr>
        <w:t>https://repository.unair.ac.id/106020/4/4.%20BAB%20I%20PENDAHUL</w:t>
      </w:r>
      <w:r w:rsidRPr="00A82ED1">
        <w:rPr>
          <w:rFonts w:ascii="Times New Roman" w:hAnsi="Times New Roman" w:cs="Times New Roman"/>
          <w:spacing w:val="1"/>
        </w:rPr>
        <w:t xml:space="preserve"> </w:t>
      </w:r>
      <w:r w:rsidRPr="00A82ED1">
        <w:rPr>
          <w:rFonts w:ascii="Times New Roman" w:hAnsi="Times New Roman" w:cs="Times New Roman"/>
        </w:rPr>
        <w:t>UAN.pdf</w:t>
      </w:r>
    </w:p>
    <w:p w14:paraId="671ED547" w14:textId="77777777" w:rsidR="007F02A3" w:rsidRPr="00A82ED1" w:rsidRDefault="007F02A3" w:rsidP="00CB7715">
      <w:pPr>
        <w:spacing w:before="158" w:line="276" w:lineRule="auto"/>
        <w:ind w:left="1296" w:right="121" w:hanging="708"/>
        <w:jc w:val="both"/>
        <w:rPr>
          <w:rFonts w:ascii="Times New Roman" w:hAnsi="Times New Roman" w:cs="Times New Roman"/>
        </w:rPr>
      </w:pPr>
      <w:r w:rsidRPr="00A82ED1">
        <w:rPr>
          <w:rFonts w:ascii="Times New Roman" w:hAnsi="Times New Roman" w:cs="Times New Roman"/>
        </w:rPr>
        <w:t>DPR</w:t>
      </w:r>
      <w:r w:rsidRPr="00A82ED1">
        <w:rPr>
          <w:rFonts w:ascii="Times New Roman" w:hAnsi="Times New Roman" w:cs="Times New Roman"/>
          <w:spacing w:val="1"/>
        </w:rPr>
        <w:t xml:space="preserve"> </w:t>
      </w:r>
      <w:r w:rsidRPr="00A82ED1">
        <w:rPr>
          <w:rFonts w:ascii="Times New Roman" w:hAnsi="Times New Roman" w:cs="Times New Roman"/>
        </w:rPr>
        <w:t>RI.</w:t>
      </w:r>
      <w:r w:rsidRPr="00A82ED1">
        <w:rPr>
          <w:rFonts w:ascii="Times New Roman" w:hAnsi="Times New Roman" w:cs="Times New Roman"/>
          <w:spacing w:val="1"/>
        </w:rPr>
        <w:t xml:space="preserve"> </w:t>
      </w:r>
      <w:r w:rsidRPr="00A82ED1">
        <w:rPr>
          <w:rFonts w:ascii="Times New Roman" w:hAnsi="Times New Roman" w:cs="Times New Roman"/>
        </w:rPr>
        <w:t>2023.</w:t>
      </w:r>
      <w:r w:rsidRPr="00A82ED1">
        <w:rPr>
          <w:rFonts w:ascii="Times New Roman" w:hAnsi="Times New Roman" w:cs="Times New Roman"/>
          <w:spacing w:val="1"/>
        </w:rPr>
        <w:t xml:space="preserve"> </w:t>
      </w:r>
      <w:r w:rsidRPr="00A82ED1">
        <w:rPr>
          <w:rFonts w:ascii="Times New Roman" w:hAnsi="Times New Roman" w:cs="Times New Roman"/>
          <w:i/>
        </w:rPr>
        <w:t>Marak</w:t>
      </w:r>
      <w:r w:rsidRPr="00A82ED1">
        <w:rPr>
          <w:rFonts w:ascii="Times New Roman" w:hAnsi="Times New Roman" w:cs="Times New Roman"/>
          <w:i/>
          <w:spacing w:val="1"/>
        </w:rPr>
        <w:t xml:space="preserve"> </w:t>
      </w:r>
      <w:r w:rsidRPr="00A82ED1">
        <w:rPr>
          <w:rFonts w:ascii="Times New Roman" w:hAnsi="Times New Roman" w:cs="Times New Roman"/>
          <w:i/>
        </w:rPr>
        <w:t>Kekerasan</w:t>
      </w:r>
      <w:r w:rsidRPr="00A82ED1">
        <w:rPr>
          <w:rFonts w:ascii="Times New Roman" w:hAnsi="Times New Roman" w:cs="Times New Roman"/>
          <w:i/>
          <w:spacing w:val="1"/>
        </w:rPr>
        <w:t xml:space="preserve"> </w:t>
      </w:r>
      <w:r w:rsidRPr="00A82ED1">
        <w:rPr>
          <w:rFonts w:ascii="Times New Roman" w:hAnsi="Times New Roman" w:cs="Times New Roman"/>
          <w:i/>
        </w:rPr>
        <w:t>Seksual</w:t>
      </w:r>
      <w:r w:rsidRPr="00A82ED1">
        <w:rPr>
          <w:rFonts w:ascii="Times New Roman" w:hAnsi="Times New Roman" w:cs="Times New Roman"/>
          <w:i/>
          <w:spacing w:val="1"/>
        </w:rPr>
        <w:t xml:space="preserve"> </w:t>
      </w:r>
      <w:r w:rsidRPr="00A82ED1">
        <w:rPr>
          <w:rFonts w:ascii="Times New Roman" w:hAnsi="Times New Roman" w:cs="Times New Roman"/>
          <w:i/>
        </w:rPr>
        <w:t>di</w:t>
      </w:r>
      <w:r w:rsidRPr="00A82ED1">
        <w:rPr>
          <w:rFonts w:ascii="Times New Roman" w:hAnsi="Times New Roman" w:cs="Times New Roman"/>
          <w:i/>
          <w:spacing w:val="1"/>
        </w:rPr>
        <w:t xml:space="preserve"> </w:t>
      </w:r>
      <w:r w:rsidRPr="00A82ED1">
        <w:rPr>
          <w:rFonts w:ascii="Times New Roman" w:hAnsi="Times New Roman" w:cs="Times New Roman"/>
          <w:i/>
        </w:rPr>
        <w:t>Lembaga</w:t>
      </w:r>
      <w:r w:rsidRPr="00A82ED1">
        <w:rPr>
          <w:rFonts w:ascii="Times New Roman" w:hAnsi="Times New Roman" w:cs="Times New Roman"/>
          <w:i/>
          <w:spacing w:val="1"/>
        </w:rPr>
        <w:t xml:space="preserve"> </w:t>
      </w:r>
      <w:r w:rsidRPr="00A82ED1">
        <w:rPr>
          <w:rFonts w:ascii="Times New Roman" w:hAnsi="Times New Roman" w:cs="Times New Roman"/>
          <w:i/>
        </w:rPr>
        <w:t>Pendidikan,</w:t>
      </w:r>
      <w:r w:rsidRPr="00A82ED1">
        <w:rPr>
          <w:rFonts w:ascii="Times New Roman" w:hAnsi="Times New Roman" w:cs="Times New Roman"/>
          <w:i/>
          <w:spacing w:val="1"/>
        </w:rPr>
        <w:t xml:space="preserve"> </w:t>
      </w:r>
      <w:r w:rsidRPr="00A82ED1">
        <w:rPr>
          <w:rFonts w:ascii="Times New Roman" w:hAnsi="Times New Roman" w:cs="Times New Roman"/>
          <w:i/>
        </w:rPr>
        <w:t>Puan:</w:t>
      </w:r>
      <w:r w:rsidRPr="00A82ED1">
        <w:rPr>
          <w:rFonts w:ascii="Times New Roman" w:hAnsi="Times New Roman" w:cs="Times New Roman"/>
          <w:i/>
          <w:spacing w:val="1"/>
        </w:rPr>
        <w:t xml:space="preserve"> </w:t>
      </w:r>
      <w:r w:rsidRPr="00A82ED1">
        <w:rPr>
          <w:rFonts w:ascii="Times New Roman" w:hAnsi="Times New Roman" w:cs="Times New Roman"/>
          <w:i/>
        </w:rPr>
        <w:t>Perbanyak Pelatihan bagi Tenaga Pengajar</w:t>
      </w:r>
      <w:r w:rsidRPr="00A82ED1">
        <w:rPr>
          <w:rFonts w:ascii="Times New Roman" w:hAnsi="Times New Roman" w:cs="Times New Roman"/>
          <w:b/>
        </w:rPr>
        <w:t xml:space="preserve">. </w:t>
      </w:r>
      <w:r w:rsidRPr="00A82ED1">
        <w:rPr>
          <w:rFonts w:ascii="Times New Roman" w:hAnsi="Times New Roman" w:cs="Times New Roman"/>
        </w:rPr>
        <w:t>Jakarta: Sekretariat Jenderal</w:t>
      </w:r>
      <w:r w:rsidRPr="00A82ED1">
        <w:rPr>
          <w:rFonts w:ascii="Times New Roman" w:hAnsi="Times New Roman" w:cs="Times New Roman"/>
          <w:spacing w:val="1"/>
        </w:rPr>
        <w:t xml:space="preserve"> </w:t>
      </w:r>
      <w:r w:rsidRPr="00A82ED1">
        <w:rPr>
          <w:rFonts w:ascii="Times New Roman" w:hAnsi="Times New Roman" w:cs="Times New Roman"/>
        </w:rPr>
        <w:t>DPR</w:t>
      </w:r>
      <w:r w:rsidRPr="00A82ED1">
        <w:rPr>
          <w:rFonts w:ascii="Times New Roman" w:hAnsi="Times New Roman" w:cs="Times New Roman"/>
          <w:spacing w:val="1"/>
        </w:rPr>
        <w:t xml:space="preserve"> </w:t>
      </w:r>
      <w:r w:rsidRPr="00A82ED1">
        <w:rPr>
          <w:rFonts w:ascii="Times New Roman" w:hAnsi="Times New Roman" w:cs="Times New Roman"/>
        </w:rPr>
        <w:t>RI.</w:t>
      </w:r>
      <w:r w:rsidRPr="00A82ED1">
        <w:rPr>
          <w:rFonts w:ascii="Times New Roman" w:hAnsi="Times New Roman" w:cs="Times New Roman"/>
          <w:spacing w:val="1"/>
        </w:rPr>
        <w:t xml:space="preserve"> </w:t>
      </w:r>
      <w:r w:rsidRPr="00A82ED1">
        <w:rPr>
          <w:rFonts w:ascii="Times New Roman" w:hAnsi="Times New Roman" w:cs="Times New Roman"/>
        </w:rPr>
        <w:t>Diakses</w:t>
      </w:r>
      <w:r w:rsidRPr="00A82ED1">
        <w:rPr>
          <w:rFonts w:ascii="Times New Roman" w:hAnsi="Times New Roman" w:cs="Times New Roman"/>
          <w:spacing w:val="1"/>
        </w:rPr>
        <w:t xml:space="preserve"> </w:t>
      </w:r>
      <w:r w:rsidRPr="00A82ED1">
        <w:rPr>
          <w:rFonts w:ascii="Times New Roman" w:hAnsi="Times New Roman" w:cs="Times New Roman"/>
        </w:rPr>
        <w:t>pada</w:t>
      </w:r>
      <w:r w:rsidRPr="00A82ED1">
        <w:rPr>
          <w:rFonts w:ascii="Times New Roman" w:hAnsi="Times New Roman" w:cs="Times New Roman"/>
          <w:spacing w:val="1"/>
        </w:rPr>
        <w:t xml:space="preserve"> </w:t>
      </w:r>
      <w:r w:rsidRPr="00A82ED1">
        <w:rPr>
          <w:rFonts w:ascii="Times New Roman" w:hAnsi="Times New Roman" w:cs="Times New Roman"/>
        </w:rPr>
        <w:t>16</w:t>
      </w:r>
      <w:r w:rsidRPr="00A82ED1">
        <w:rPr>
          <w:rFonts w:ascii="Times New Roman" w:hAnsi="Times New Roman" w:cs="Times New Roman"/>
          <w:spacing w:val="1"/>
        </w:rPr>
        <w:t xml:space="preserve"> </w:t>
      </w:r>
      <w:r w:rsidRPr="00A82ED1">
        <w:rPr>
          <w:rFonts w:ascii="Times New Roman" w:hAnsi="Times New Roman" w:cs="Times New Roman"/>
        </w:rPr>
        <w:t>Oktober</w:t>
      </w:r>
      <w:r w:rsidRPr="00A82ED1">
        <w:rPr>
          <w:rFonts w:ascii="Times New Roman" w:hAnsi="Times New Roman" w:cs="Times New Roman"/>
          <w:spacing w:val="1"/>
        </w:rPr>
        <w:t xml:space="preserve"> </w:t>
      </w:r>
      <w:r w:rsidRPr="00A82ED1">
        <w:rPr>
          <w:rFonts w:ascii="Times New Roman" w:hAnsi="Times New Roman" w:cs="Times New Roman"/>
        </w:rPr>
        <w:t>2023.</w:t>
      </w:r>
      <w:r w:rsidRPr="00A82ED1">
        <w:rPr>
          <w:rFonts w:ascii="Times New Roman" w:hAnsi="Times New Roman" w:cs="Times New Roman"/>
          <w:spacing w:val="1"/>
        </w:rPr>
        <w:t xml:space="preserve"> </w:t>
      </w:r>
      <w:r w:rsidRPr="00A82ED1">
        <w:rPr>
          <w:rFonts w:ascii="Times New Roman" w:hAnsi="Times New Roman" w:cs="Times New Roman"/>
        </w:rPr>
        <w:t>Dapat</w:t>
      </w:r>
      <w:r w:rsidRPr="00A82ED1">
        <w:rPr>
          <w:rFonts w:ascii="Times New Roman" w:hAnsi="Times New Roman" w:cs="Times New Roman"/>
          <w:spacing w:val="1"/>
        </w:rPr>
        <w:t xml:space="preserve"> </w:t>
      </w:r>
      <w:r w:rsidRPr="00A82ED1">
        <w:rPr>
          <w:rFonts w:ascii="Times New Roman" w:hAnsi="Times New Roman" w:cs="Times New Roman"/>
        </w:rPr>
        <w:t>diakses</w:t>
      </w:r>
      <w:r w:rsidRPr="00A82ED1">
        <w:rPr>
          <w:rFonts w:ascii="Times New Roman" w:hAnsi="Times New Roman" w:cs="Times New Roman"/>
          <w:spacing w:val="1"/>
        </w:rPr>
        <w:t xml:space="preserve"> </w:t>
      </w:r>
      <w:r w:rsidRPr="00A82ED1">
        <w:rPr>
          <w:rFonts w:ascii="Times New Roman" w:hAnsi="Times New Roman" w:cs="Times New Roman"/>
        </w:rPr>
        <w:t>di:</w:t>
      </w:r>
      <w:r w:rsidRPr="00A82ED1">
        <w:rPr>
          <w:rFonts w:ascii="Times New Roman" w:hAnsi="Times New Roman" w:cs="Times New Roman"/>
          <w:spacing w:val="-57"/>
        </w:rPr>
        <w:t xml:space="preserve"> </w:t>
      </w:r>
      <w:r w:rsidRPr="00A82ED1">
        <w:rPr>
          <w:rFonts w:ascii="Times New Roman" w:hAnsi="Times New Roman" w:cs="Times New Roman"/>
        </w:rPr>
        <w:t>https:/</w:t>
      </w:r>
      <w:hyperlink r:id="rId199">
        <w:r w:rsidRPr="00A82ED1">
          <w:rPr>
            <w:rFonts w:ascii="Times New Roman" w:hAnsi="Times New Roman" w:cs="Times New Roman"/>
          </w:rPr>
          <w:t>/www.dpr.go.id/berita/detail/id/44831/t/Marak%20Ke</w:t>
        </w:r>
      </w:hyperlink>
      <w:r w:rsidRPr="00A82ED1">
        <w:rPr>
          <w:rFonts w:ascii="Times New Roman" w:hAnsi="Times New Roman" w:cs="Times New Roman"/>
        </w:rPr>
        <w:t>k</w:t>
      </w:r>
      <w:hyperlink r:id="rId200">
        <w:r w:rsidRPr="00A82ED1">
          <w:rPr>
            <w:rFonts w:ascii="Times New Roman" w:hAnsi="Times New Roman" w:cs="Times New Roman"/>
          </w:rPr>
          <w:t>erasan%20Se</w:t>
        </w:r>
      </w:hyperlink>
      <w:r w:rsidRPr="00A82ED1">
        <w:rPr>
          <w:rFonts w:ascii="Times New Roman" w:hAnsi="Times New Roman" w:cs="Times New Roman"/>
          <w:spacing w:val="-58"/>
        </w:rPr>
        <w:t xml:space="preserve"> </w:t>
      </w:r>
      <w:r w:rsidRPr="00A82ED1">
        <w:rPr>
          <w:rFonts w:ascii="Times New Roman" w:hAnsi="Times New Roman" w:cs="Times New Roman"/>
        </w:rPr>
        <w:t>ksual%20di%20Lembaga%20Pendidikan,%20Puan:%20Perbanyak%20Pe</w:t>
      </w:r>
      <w:r w:rsidRPr="00A82ED1">
        <w:rPr>
          <w:rFonts w:ascii="Times New Roman" w:hAnsi="Times New Roman" w:cs="Times New Roman"/>
          <w:spacing w:val="1"/>
        </w:rPr>
        <w:t xml:space="preserve"> </w:t>
      </w:r>
      <w:r w:rsidRPr="00A82ED1">
        <w:rPr>
          <w:rFonts w:ascii="Times New Roman" w:hAnsi="Times New Roman" w:cs="Times New Roman"/>
        </w:rPr>
        <w:t>latihan%20bagi%20Tenaga%20Pengajar</w:t>
      </w:r>
    </w:p>
    <w:p w14:paraId="24E8F0EB" w14:textId="77777777" w:rsidR="007F02A3" w:rsidRPr="00A82ED1" w:rsidRDefault="007F02A3" w:rsidP="00CB7715">
      <w:pPr>
        <w:spacing w:before="162" w:line="276" w:lineRule="auto"/>
        <w:ind w:left="1296" w:right="122" w:hanging="708"/>
        <w:jc w:val="both"/>
        <w:rPr>
          <w:rFonts w:ascii="Times New Roman" w:hAnsi="Times New Roman" w:cs="Times New Roman"/>
        </w:rPr>
      </w:pPr>
      <w:r w:rsidRPr="00A82ED1">
        <w:rPr>
          <w:rFonts w:ascii="Times New Roman" w:hAnsi="Times New Roman" w:cs="Times New Roman"/>
        </w:rPr>
        <w:t>Fadli,</w:t>
      </w:r>
      <w:r w:rsidRPr="00A82ED1">
        <w:rPr>
          <w:rFonts w:ascii="Times New Roman" w:hAnsi="Times New Roman" w:cs="Times New Roman"/>
          <w:spacing w:val="14"/>
        </w:rPr>
        <w:t xml:space="preserve"> </w:t>
      </w:r>
      <w:r w:rsidRPr="00A82ED1">
        <w:rPr>
          <w:rFonts w:ascii="Times New Roman" w:hAnsi="Times New Roman" w:cs="Times New Roman"/>
        </w:rPr>
        <w:t>Rizal.</w:t>
      </w:r>
      <w:r w:rsidRPr="00A82ED1">
        <w:rPr>
          <w:rFonts w:ascii="Times New Roman" w:hAnsi="Times New Roman" w:cs="Times New Roman"/>
          <w:spacing w:val="15"/>
        </w:rPr>
        <w:t xml:space="preserve"> </w:t>
      </w:r>
      <w:r w:rsidRPr="00A82ED1">
        <w:rPr>
          <w:rFonts w:ascii="Times New Roman" w:hAnsi="Times New Roman" w:cs="Times New Roman"/>
        </w:rPr>
        <w:t>2022.</w:t>
      </w:r>
      <w:r w:rsidRPr="00A82ED1">
        <w:rPr>
          <w:rFonts w:ascii="Times New Roman" w:hAnsi="Times New Roman" w:cs="Times New Roman"/>
          <w:spacing w:val="13"/>
        </w:rPr>
        <w:t xml:space="preserve"> </w:t>
      </w:r>
      <w:r w:rsidRPr="00A82ED1">
        <w:rPr>
          <w:rFonts w:ascii="Times New Roman" w:hAnsi="Times New Roman" w:cs="Times New Roman"/>
          <w:i/>
        </w:rPr>
        <w:t>Ini</w:t>
      </w:r>
      <w:r w:rsidRPr="00A82ED1">
        <w:rPr>
          <w:rFonts w:ascii="Times New Roman" w:hAnsi="Times New Roman" w:cs="Times New Roman"/>
          <w:i/>
          <w:spacing w:val="15"/>
        </w:rPr>
        <w:t xml:space="preserve"> </w:t>
      </w:r>
      <w:r w:rsidRPr="00A82ED1">
        <w:rPr>
          <w:rFonts w:ascii="Times New Roman" w:hAnsi="Times New Roman" w:cs="Times New Roman"/>
          <w:i/>
        </w:rPr>
        <w:t>Dampak</w:t>
      </w:r>
      <w:r w:rsidRPr="00A82ED1">
        <w:rPr>
          <w:rFonts w:ascii="Times New Roman" w:hAnsi="Times New Roman" w:cs="Times New Roman"/>
          <w:i/>
          <w:spacing w:val="14"/>
        </w:rPr>
        <w:t xml:space="preserve"> </w:t>
      </w:r>
      <w:r w:rsidRPr="00A82ED1">
        <w:rPr>
          <w:rFonts w:ascii="Times New Roman" w:hAnsi="Times New Roman" w:cs="Times New Roman"/>
          <w:i/>
        </w:rPr>
        <w:t>Jangka</w:t>
      </w:r>
      <w:r w:rsidRPr="00A82ED1">
        <w:rPr>
          <w:rFonts w:ascii="Times New Roman" w:hAnsi="Times New Roman" w:cs="Times New Roman"/>
          <w:i/>
          <w:spacing w:val="14"/>
        </w:rPr>
        <w:t xml:space="preserve"> </w:t>
      </w:r>
      <w:r w:rsidRPr="00A82ED1">
        <w:rPr>
          <w:rFonts w:ascii="Times New Roman" w:hAnsi="Times New Roman" w:cs="Times New Roman"/>
          <w:i/>
        </w:rPr>
        <w:t>Panjang</w:t>
      </w:r>
      <w:r w:rsidRPr="00A82ED1">
        <w:rPr>
          <w:rFonts w:ascii="Times New Roman" w:hAnsi="Times New Roman" w:cs="Times New Roman"/>
          <w:i/>
          <w:spacing w:val="15"/>
        </w:rPr>
        <w:t xml:space="preserve"> </w:t>
      </w:r>
      <w:r w:rsidRPr="00A82ED1">
        <w:rPr>
          <w:rFonts w:ascii="Times New Roman" w:hAnsi="Times New Roman" w:cs="Times New Roman"/>
          <w:i/>
        </w:rPr>
        <w:t>Kekerasan</w:t>
      </w:r>
      <w:r w:rsidRPr="00A82ED1">
        <w:rPr>
          <w:rFonts w:ascii="Times New Roman" w:hAnsi="Times New Roman" w:cs="Times New Roman"/>
          <w:i/>
          <w:spacing w:val="15"/>
        </w:rPr>
        <w:t xml:space="preserve"> </w:t>
      </w:r>
      <w:r w:rsidRPr="00A82ED1">
        <w:rPr>
          <w:rFonts w:ascii="Times New Roman" w:hAnsi="Times New Roman" w:cs="Times New Roman"/>
          <w:i/>
        </w:rPr>
        <w:t>Seksual</w:t>
      </w:r>
      <w:r w:rsidRPr="00A82ED1">
        <w:rPr>
          <w:rFonts w:ascii="Times New Roman" w:hAnsi="Times New Roman" w:cs="Times New Roman"/>
          <w:i/>
          <w:spacing w:val="16"/>
        </w:rPr>
        <w:t xml:space="preserve"> </w:t>
      </w:r>
      <w:r w:rsidRPr="00A82ED1">
        <w:rPr>
          <w:rFonts w:ascii="Times New Roman" w:hAnsi="Times New Roman" w:cs="Times New Roman"/>
          <w:i/>
        </w:rPr>
        <w:t>yang</w:t>
      </w:r>
      <w:r w:rsidRPr="00A82ED1">
        <w:rPr>
          <w:rFonts w:ascii="Times New Roman" w:hAnsi="Times New Roman" w:cs="Times New Roman"/>
          <w:i/>
          <w:spacing w:val="14"/>
        </w:rPr>
        <w:t xml:space="preserve"> </w:t>
      </w:r>
      <w:r w:rsidRPr="00A82ED1">
        <w:rPr>
          <w:rFonts w:ascii="Times New Roman" w:hAnsi="Times New Roman" w:cs="Times New Roman"/>
          <w:i/>
        </w:rPr>
        <w:t>Terjadi</w:t>
      </w:r>
      <w:r w:rsidRPr="00A82ED1">
        <w:rPr>
          <w:rFonts w:ascii="Times New Roman" w:hAnsi="Times New Roman" w:cs="Times New Roman"/>
          <w:i/>
          <w:spacing w:val="-57"/>
        </w:rPr>
        <w:t xml:space="preserve"> </w:t>
      </w:r>
      <w:r w:rsidRPr="00A82ED1">
        <w:rPr>
          <w:rFonts w:ascii="Times New Roman" w:hAnsi="Times New Roman" w:cs="Times New Roman"/>
          <w:i/>
        </w:rPr>
        <w:t>pada</w:t>
      </w:r>
      <w:r w:rsidRPr="00A82ED1">
        <w:rPr>
          <w:rFonts w:ascii="Times New Roman" w:hAnsi="Times New Roman" w:cs="Times New Roman"/>
          <w:i/>
          <w:spacing w:val="38"/>
        </w:rPr>
        <w:t xml:space="preserve"> </w:t>
      </w:r>
      <w:r w:rsidRPr="00A82ED1">
        <w:rPr>
          <w:rFonts w:ascii="Times New Roman" w:hAnsi="Times New Roman" w:cs="Times New Roman"/>
          <w:i/>
        </w:rPr>
        <w:t>Anak</w:t>
      </w:r>
      <w:r w:rsidRPr="00A82ED1">
        <w:rPr>
          <w:rFonts w:ascii="Times New Roman" w:hAnsi="Times New Roman" w:cs="Times New Roman"/>
        </w:rPr>
        <w:t>.</w:t>
      </w:r>
      <w:r w:rsidRPr="00A82ED1">
        <w:rPr>
          <w:rFonts w:ascii="Times New Roman" w:hAnsi="Times New Roman" w:cs="Times New Roman"/>
          <w:spacing w:val="39"/>
        </w:rPr>
        <w:t xml:space="preserve"> </w:t>
      </w:r>
      <w:r w:rsidRPr="00A82ED1">
        <w:rPr>
          <w:rFonts w:ascii="Times New Roman" w:hAnsi="Times New Roman" w:cs="Times New Roman"/>
        </w:rPr>
        <w:t>Halodoc:</w:t>
      </w:r>
      <w:r w:rsidRPr="00A82ED1">
        <w:rPr>
          <w:rFonts w:ascii="Times New Roman" w:hAnsi="Times New Roman" w:cs="Times New Roman"/>
          <w:spacing w:val="40"/>
        </w:rPr>
        <w:t xml:space="preserve"> </w:t>
      </w:r>
      <w:r w:rsidRPr="00A82ED1">
        <w:rPr>
          <w:rFonts w:ascii="Times New Roman" w:hAnsi="Times New Roman" w:cs="Times New Roman"/>
        </w:rPr>
        <w:t>Diakses</w:t>
      </w:r>
      <w:r w:rsidRPr="00A82ED1">
        <w:rPr>
          <w:rFonts w:ascii="Times New Roman" w:hAnsi="Times New Roman" w:cs="Times New Roman"/>
          <w:spacing w:val="39"/>
        </w:rPr>
        <w:t xml:space="preserve"> </w:t>
      </w:r>
      <w:r w:rsidRPr="00A82ED1">
        <w:rPr>
          <w:rFonts w:ascii="Times New Roman" w:hAnsi="Times New Roman" w:cs="Times New Roman"/>
        </w:rPr>
        <w:t>pada</w:t>
      </w:r>
      <w:r w:rsidRPr="00A82ED1">
        <w:rPr>
          <w:rFonts w:ascii="Times New Roman" w:hAnsi="Times New Roman" w:cs="Times New Roman"/>
          <w:spacing w:val="38"/>
        </w:rPr>
        <w:t xml:space="preserve"> </w:t>
      </w:r>
      <w:r w:rsidRPr="00A82ED1">
        <w:rPr>
          <w:rFonts w:ascii="Times New Roman" w:hAnsi="Times New Roman" w:cs="Times New Roman"/>
        </w:rPr>
        <w:t>16</w:t>
      </w:r>
      <w:r w:rsidRPr="00A82ED1">
        <w:rPr>
          <w:rFonts w:ascii="Times New Roman" w:hAnsi="Times New Roman" w:cs="Times New Roman"/>
          <w:spacing w:val="39"/>
        </w:rPr>
        <w:t xml:space="preserve"> </w:t>
      </w:r>
      <w:r w:rsidRPr="00A82ED1">
        <w:rPr>
          <w:rFonts w:ascii="Times New Roman" w:hAnsi="Times New Roman" w:cs="Times New Roman"/>
        </w:rPr>
        <w:t>Oktober</w:t>
      </w:r>
      <w:r w:rsidRPr="00A82ED1">
        <w:rPr>
          <w:rFonts w:ascii="Times New Roman" w:hAnsi="Times New Roman" w:cs="Times New Roman"/>
          <w:spacing w:val="40"/>
        </w:rPr>
        <w:t xml:space="preserve"> </w:t>
      </w:r>
      <w:r w:rsidRPr="00A82ED1">
        <w:rPr>
          <w:rFonts w:ascii="Times New Roman" w:hAnsi="Times New Roman" w:cs="Times New Roman"/>
        </w:rPr>
        <w:t>2023.</w:t>
      </w:r>
      <w:r w:rsidRPr="00A82ED1">
        <w:rPr>
          <w:rFonts w:ascii="Times New Roman" w:hAnsi="Times New Roman" w:cs="Times New Roman"/>
          <w:spacing w:val="39"/>
        </w:rPr>
        <w:t xml:space="preserve"> </w:t>
      </w:r>
      <w:r w:rsidRPr="00A82ED1">
        <w:rPr>
          <w:rFonts w:ascii="Times New Roman" w:hAnsi="Times New Roman" w:cs="Times New Roman"/>
        </w:rPr>
        <w:t>Dapat</w:t>
      </w:r>
      <w:r w:rsidRPr="00A82ED1">
        <w:rPr>
          <w:rFonts w:ascii="Times New Roman" w:hAnsi="Times New Roman" w:cs="Times New Roman"/>
          <w:spacing w:val="40"/>
        </w:rPr>
        <w:t xml:space="preserve"> </w:t>
      </w:r>
      <w:r w:rsidRPr="00A82ED1">
        <w:rPr>
          <w:rFonts w:ascii="Times New Roman" w:hAnsi="Times New Roman" w:cs="Times New Roman"/>
        </w:rPr>
        <w:t>diakses</w:t>
      </w:r>
      <w:r w:rsidRPr="00A82ED1">
        <w:rPr>
          <w:rFonts w:ascii="Times New Roman" w:hAnsi="Times New Roman" w:cs="Times New Roman"/>
          <w:spacing w:val="38"/>
        </w:rPr>
        <w:t xml:space="preserve"> </w:t>
      </w:r>
      <w:r w:rsidRPr="00A82ED1">
        <w:rPr>
          <w:rFonts w:ascii="Times New Roman" w:hAnsi="Times New Roman" w:cs="Times New Roman"/>
        </w:rPr>
        <w:t>di:</w:t>
      </w:r>
      <w:r w:rsidRPr="00A82ED1">
        <w:rPr>
          <w:rFonts w:ascii="Times New Roman" w:hAnsi="Times New Roman" w:cs="Times New Roman"/>
          <w:spacing w:val="-57"/>
        </w:rPr>
        <w:t xml:space="preserve"> </w:t>
      </w:r>
      <w:r w:rsidRPr="00A82ED1">
        <w:rPr>
          <w:rFonts w:ascii="Times New Roman" w:hAnsi="Times New Roman" w:cs="Times New Roman"/>
        </w:rPr>
        <w:t>https:/</w:t>
      </w:r>
      <w:hyperlink r:id="rId201">
        <w:r w:rsidRPr="00A82ED1">
          <w:rPr>
            <w:rFonts w:ascii="Times New Roman" w:hAnsi="Times New Roman" w:cs="Times New Roman"/>
          </w:rPr>
          <w:t>/www.halodoc.com/</w:t>
        </w:r>
      </w:hyperlink>
      <w:r w:rsidRPr="00A82ED1">
        <w:rPr>
          <w:rFonts w:ascii="Times New Roman" w:hAnsi="Times New Roman" w:cs="Times New Roman"/>
        </w:rPr>
        <w:t>a</w:t>
      </w:r>
      <w:hyperlink r:id="rId202">
        <w:r w:rsidRPr="00A82ED1">
          <w:rPr>
            <w:rFonts w:ascii="Times New Roman" w:hAnsi="Times New Roman" w:cs="Times New Roman"/>
          </w:rPr>
          <w:t>rtikel/ini-dampak-jangka-panjang-kekerasan-</w:t>
        </w:r>
      </w:hyperlink>
      <w:r w:rsidRPr="00A82ED1">
        <w:rPr>
          <w:rFonts w:ascii="Times New Roman" w:hAnsi="Times New Roman" w:cs="Times New Roman"/>
          <w:spacing w:val="1"/>
        </w:rPr>
        <w:t xml:space="preserve"> </w:t>
      </w:r>
      <w:r w:rsidRPr="00A82ED1">
        <w:rPr>
          <w:rFonts w:ascii="Times New Roman" w:hAnsi="Times New Roman" w:cs="Times New Roman"/>
        </w:rPr>
        <w:t>seksual-yang-terjadi-pada-anak</w:t>
      </w:r>
    </w:p>
    <w:p w14:paraId="176F1EF8" w14:textId="77777777" w:rsidR="007F02A3" w:rsidRPr="00A82ED1" w:rsidRDefault="007F02A3" w:rsidP="00CB7715">
      <w:pPr>
        <w:spacing w:before="159" w:line="276" w:lineRule="auto"/>
        <w:ind w:left="1296" w:right="118" w:hanging="708"/>
        <w:jc w:val="both"/>
        <w:rPr>
          <w:rFonts w:ascii="Times New Roman" w:hAnsi="Times New Roman" w:cs="Times New Roman"/>
        </w:rPr>
      </w:pPr>
      <w:r w:rsidRPr="00A82ED1">
        <w:rPr>
          <w:rFonts w:ascii="Times New Roman" w:hAnsi="Times New Roman" w:cs="Times New Roman"/>
        </w:rPr>
        <w:t>Kemdikbud.</w:t>
      </w:r>
      <w:r w:rsidRPr="00A82ED1">
        <w:rPr>
          <w:rFonts w:ascii="Times New Roman" w:hAnsi="Times New Roman" w:cs="Times New Roman"/>
          <w:spacing w:val="1"/>
        </w:rPr>
        <w:t xml:space="preserve"> </w:t>
      </w:r>
      <w:r w:rsidRPr="00A82ED1">
        <w:rPr>
          <w:rFonts w:ascii="Times New Roman" w:hAnsi="Times New Roman" w:cs="Times New Roman"/>
          <w:i/>
        </w:rPr>
        <w:t>Kekerasan</w:t>
      </w:r>
      <w:r w:rsidRPr="00A82ED1">
        <w:rPr>
          <w:rFonts w:ascii="Times New Roman" w:hAnsi="Times New Roman" w:cs="Times New Roman"/>
          <w:i/>
          <w:spacing w:val="1"/>
        </w:rPr>
        <w:t xml:space="preserve"> </w:t>
      </w:r>
      <w:r w:rsidRPr="00A82ED1">
        <w:rPr>
          <w:rFonts w:ascii="Times New Roman" w:hAnsi="Times New Roman" w:cs="Times New Roman"/>
          <w:i/>
        </w:rPr>
        <w:t>Seksual</w:t>
      </w:r>
      <w:r w:rsidRPr="00A82ED1">
        <w:rPr>
          <w:rFonts w:ascii="Times New Roman" w:hAnsi="Times New Roman" w:cs="Times New Roman"/>
          <w:i/>
          <w:spacing w:val="1"/>
        </w:rPr>
        <w:t xml:space="preserve"> </w:t>
      </w:r>
      <w:r w:rsidRPr="00A82ED1">
        <w:rPr>
          <w:rFonts w:ascii="Times New Roman" w:hAnsi="Times New Roman" w:cs="Times New Roman"/>
          <w:i/>
        </w:rPr>
        <w:t>-</w:t>
      </w:r>
      <w:r w:rsidRPr="00A82ED1">
        <w:rPr>
          <w:rFonts w:ascii="Times New Roman" w:hAnsi="Times New Roman" w:cs="Times New Roman"/>
          <w:i/>
          <w:spacing w:val="1"/>
        </w:rPr>
        <w:t xml:space="preserve"> </w:t>
      </w:r>
      <w:r w:rsidRPr="00A82ED1">
        <w:rPr>
          <w:rFonts w:ascii="Times New Roman" w:hAnsi="Times New Roman" w:cs="Times New Roman"/>
          <w:i/>
        </w:rPr>
        <w:t>Merdeka</w:t>
      </w:r>
      <w:r w:rsidRPr="00A82ED1">
        <w:rPr>
          <w:rFonts w:ascii="Times New Roman" w:hAnsi="Times New Roman" w:cs="Times New Roman"/>
          <w:i/>
          <w:spacing w:val="1"/>
        </w:rPr>
        <w:t xml:space="preserve"> </w:t>
      </w:r>
      <w:r w:rsidRPr="00A82ED1">
        <w:rPr>
          <w:rFonts w:ascii="Times New Roman" w:hAnsi="Times New Roman" w:cs="Times New Roman"/>
          <w:i/>
        </w:rPr>
        <w:t>Dari</w:t>
      </w:r>
      <w:r w:rsidRPr="00A82ED1">
        <w:rPr>
          <w:rFonts w:ascii="Times New Roman" w:hAnsi="Times New Roman" w:cs="Times New Roman"/>
          <w:i/>
          <w:spacing w:val="1"/>
        </w:rPr>
        <w:t xml:space="preserve"> </w:t>
      </w:r>
      <w:r w:rsidRPr="00A82ED1">
        <w:rPr>
          <w:rFonts w:ascii="Times New Roman" w:hAnsi="Times New Roman" w:cs="Times New Roman"/>
          <w:i/>
        </w:rPr>
        <w:t>Kekerasan</w:t>
      </w:r>
      <w:r w:rsidRPr="00A82ED1">
        <w:rPr>
          <w:rFonts w:ascii="Times New Roman" w:hAnsi="Times New Roman" w:cs="Times New Roman"/>
        </w:rPr>
        <w:t>.</w:t>
      </w:r>
      <w:r w:rsidRPr="00A82ED1">
        <w:rPr>
          <w:rFonts w:ascii="Times New Roman" w:hAnsi="Times New Roman" w:cs="Times New Roman"/>
          <w:spacing w:val="1"/>
        </w:rPr>
        <w:t xml:space="preserve"> </w:t>
      </w:r>
      <w:r w:rsidRPr="00A82ED1">
        <w:rPr>
          <w:rFonts w:ascii="Times New Roman" w:hAnsi="Times New Roman" w:cs="Times New Roman"/>
        </w:rPr>
        <w:t>Jakarta:</w:t>
      </w:r>
      <w:r w:rsidRPr="00A82ED1">
        <w:rPr>
          <w:rFonts w:ascii="Times New Roman" w:hAnsi="Times New Roman" w:cs="Times New Roman"/>
          <w:spacing w:val="1"/>
        </w:rPr>
        <w:t xml:space="preserve"> </w:t>
      </w:r>
      <w:r w:rsidRPr="00A82ED1">
        <w:rPr>
          <w:rFonts w:ascii="Times New Roman" w:hAnsi="Times New Roman" w:cs="Times New Roman"/>
        </w:rPr>
        <w:t>Kemdikbud.go.id.</w:t>
      </w:r>
      <w:r w:rsidRPr="00A82ED1">
        <w:rPr>
          <w:rFonts w:ascii="Times New Roman" w:hAnsi="Times New Roman" w:cs="Times New Roman"/>
          <w:spacing w:val="1"/>
        </w:rPr>
        <w:t xml:space="preserve"> </w:t>
      </w:r>
      <w:r w:rsidRPr="00A82ED1">
        <w:rPr>
          <w:rFonts w:ascii="Times New Roman" w:hAnsi="Times New Roman" w:cs="Times New Roman"/>
        </w:rPr>
        <w:t>Diakses</w:t>
      </w:r>
      <w:r w:rsidRPr="00A82ED1">
        <w:rPr>
          <w:rFonts w:ascii="Times New Roman" w:hAnsi="Times New Roman" w:cs="Times New Roman"/>
          <w:spacing w:val="1"/>
        </w:rPr>
        <w:t xml:space="preserve"> </w:t>
      </w:r>
      <w:r w:rsidRPr="00A82ED1">
        <w:rPr>
          <w:rFonts w:ascii="Times New Roman" w:hAnsi="Times New Roman" w:cs="Times New Roman"/>
        </w:rPr>
        <w:t>pada</w:t>
      </w:r>
      <w:r w:rsidRPr="00A82ED1">
        <w:rPr>
          <w:rFonts w:ascii="Times New Roman" w:hAnsi="Times New Roman" w:cs="Times New Roman"/>
          <w:spacing w:val="1"/>
        </w:rPr>
        <w:t xml:space="preserve"> </w:t>
      </w:r>
      <w:r w:rsidRPr="00A82ED1">
        <w:rPr>
          <w:rFonts w:ascii="Times New Roman" w:hAnsi="Times New Roman" w:cs="Times New Roman"/>
        </w:rPr>
        <w:t>15</w:t>
      </w:r>
      <w:r w:rsidRPr="00A82ED1">
        <w:rPr>
          <w:rFonts w:ascii="Times New Roman" w:hAnsi="Times New Roman" w:cs="Times New Roman"/>
          <w:spacing w:val="1"/>
        </w:rPr>
        <w:t xml:space="preserve"> </w:t>
      </w:r>
      <w:r w:rsidRPr="00A82ED1">
        <w:rPr>
          <w:rFonts w:ascii="Times New Roman" w:hAnsi="Times New Roman" w:cs="Times New Roman"/>
        </w:rPr>
        <w:t>Oktober</w:t>
      </w:r>
      <w:r w:rsidRPr="00A82ED1">
        <w:rPr>
          <w:rFonts w:ascii="Times New Roman" w:hAnsi="Times New Roman" w:cs="Times New Roman"/>
          <w:spacing w:val="1"/>
        </w:rPr>
        <w:t xml:space="preserve"> </w:t>
      </w:r>
      <w:r w:rsidRPr="00A82ED1">
        <w:rPr>
          <w:rFonts w:ascii="Times New Roman" w:hAnsi="Times New Roman" w:cs="Times New Roman"/>
        </w:rPr>
        <w:t>2023.</w:t>
      </w:r>
      <w:r w:rsidRPr="00A82ED1">
        <w:rPr>
          <w:rFonts w:ascii="Times New Roman" w:hAnsi="Times New Roman" w:cs="Times New Roman"/>
          <w:spacing w:val="1"/>
        </w:rPr>
        <w:t xml:space="preserve"> </w:t>
      </w:r>
      <w:r w:rsidRPr="00A82ED1">
        <w:rPr>
          <w:rFonts w:ascii="Times New Roman" w:hAnsi="Times New Roman" w:cs="Times New Roman"/>
        </w:rPr>
        <w:t>Dapat</w:t>
      </w:r>
      <w:r w:rsidRPr="00A82ED1">
        <w:rPr>
          <w:rFonts w:ascii="Times New Roman" w:hAnsi="Times New Roman" w:cs="Times New Roman"/>
          <w:spacing w:val="1"/>
        </w:rPr>
        <w:t xml:space="preserve"> </w:t>
      </w:r>
      <w:r w:rsidRPr="00A82ED1">
        <w:rPr>
          <w:rFonts w:ascii="Times New Roman" w:hAnsi="Times New Roman" w:cs="Times New Roman"/>
        </w:rPr>
        <w:t>diakses</w:t>
      </w:r>
      <w:r w:rsidRPr="00A82ED1">
        <w:rPr>
          <w:rFonts w:ascii="Times New Roman" w:hAnsi="Times New Roman" w:cs="Times New Roman"/>
          <w:spacing w:val="1"/>
        </w:rPr>
        <w:t xml:space="preserve"> </w:t>
      </w:r>
      <w:r w:rsidRPr="00A82ED1">
        <w:rPr>
          <w:rFonts w:ascii="Times New Roman" w:hAnsi="Times New Roman" w:cs="Times New Roman"/>
        </w:rPr>
        <w:t>di:</w:t>
      </w:r>
      <w:r w:rsidRPr="00A82ED1">
        <w:rPr>
          <w:rFonts w:ascii="Times New Roman" w:hAnsi="Times New Roman" w:cs="Times New Roman"/>
          <w:spacing w:val="1"/>
        </w:rPr>
        <w:t xml:space="preserve"> </w:t>
      </w:r>
      <w:r w:rsidRPr="00A82ED1">
        <w:rPr>
          <w:rFonts w:ascii="Times New Roman" w:hAnsi="Times New Roman" w:cs="Times New Roman"/>
        </w:rPr>
        <w:t>https://merdekadarikekerasan.kemdikbud.go.id/ppks/kekerasan-seksual/</w:t>
      </w:r>
    </w:p>
    <w:p w14:paraId="1D03E165" w14:textId="77777777" w:rsidR="007F02A3" w:rsidRPr="00A82ED1" w:rsidRDefault="007F02A3" w:rsidP="00CB7715">
      <w:pPr>
        <w:spacing w:before="162" w:line="276" w:lineRule="auto"/>
        <w:ind w:left="1296" w:right="117" w:hanging="708"/>
        <w:jc w:val="both"/>
        <w:rPr>
          <w:rFonts w:ascii="Times New Roman" w:hAnsi="Times New Roman" w:cs="Times New Roman"/>
        </w:rPr>
      </w:pPr>
      <w:r w:rsidRPr="00A82ED1">
        <w:rPr>
          <w:rFonts w:ascii="Times New Roman" w:hAnsi="Times New Roman" w:cs="Times New Roman"/>
        </w:rPr>
        <w:lastRenderedPageBreak/>
        <w:t>Kemdikbud.</w:t>
      </w:r>
      <w:r w:rsidRPr="00A82ED1">
        <w:rPr>
          <w:rFonts w:ascii="Times New Roman" w:hAnsi="Times New Roman" w:cs="Times New Roman"/>
          <w:spacing w:val="1"/>
        </w:rPr>
        <w:t xml:space="preserve"> </w:t>
      </w:r>
      <w:r w:rsidRPr="00A82ED1">
        <w:rPr>
          <w:rFonts w:ascii="Times New Roman" w:hAnsi="Times New Roman" w:cs="Times New Roman"/>
        </w:rPr>
        <w:t>2020.</w:t>
      </w:r>
      <w:r w:rsidRPr="00A82ED1">
        <w:rPr>
          <w:rFonts w:ascii="Times New Roman" w:hAnsi="Times New Roman" w:cs="Times New Roman"/>
          <w:spacing w:val="1"/>
        </w:rPr>
        <w:t xml:space="preserve"> </w:t>
      </w:r>
      <w:r w:rsidRPr="00A82ED1">
        <w:rPr>
          <w:rFonts w:ascii="Times New Roman" w:hAnsi="Times New Roman" w:cs="Times New Roman"/>
          <w:i/>
        </w:rPr>
        <w:t>Mari</w:t>
      </w:r>
      <w:r w:rsidRPr="00A82ED1">
        <w:rPr>
          <w:rFonts w:ascii="Times New Roman" w:hAnsi="Times New Roman" w:cs="Times New Roman"/>
          <w:i/>
          <w:spacing w:val="1"/>
        </w:rPr>
        <w:t xml:space="preserve"> </w:t>
      </w:r>
      <w:r w:rsidRPr="00A82ED1">
        <w:rPr>
          <w:rFonts w:ascii="Times New Roman" w:hAnsi="Times New Roman" w:cs="Times New Roman"/>
          <w:i/>
        </w:rPr>
        <w:t>#GerakBersama</w:t>
      </w:r>
      <w:r w:rsidRPr="00A82ED1">
        <w:rPr>
          <w:rFonts w:ascii="Times New Roman" w:hAnsi="Times New Roman" w:cs="Times New Roman"/>
          <w:i/>
          <w:spacing w:val="1"/>
        </w:rPr>
        <w:t xml:space="preserve"> </w:t>
      </w:r>
      <w:r w:rsidRPr="00A82ED1">
        <w:rPr>
          <w:rFonts w:ascii="Times New Roman" w:hAnsi="Times New Roman" w:cs="Times New Roman"/>
          <w:i/>
        </w:rPr>
        <w:t>Menghapuskan</w:t>
      </w:r>
      <w:r w:rsidRPr="00A82ED1">
        <w:rPr>
          <w:rFonts w:ascii="Times New Roman" w:hAnsi="Times New Roman" w:cs="Times New Roman"/>
          <w:i/>
          <w:spacing w:val="1"/>
        </w:rPr>
        <w:t xml:space="preserve"> </w:t>
      </w:r>
      <w:r w:rsidRPr="00A82ED1">
        <w:rPr>
          <w:rFonts w:ascii="Times New Roman" w:hAnsi="Times New Roman" w:cs="Times New Roman"/>
          <w:i/>
        </w:rPr>
        <w:t>Kekerasan</w:t>
      </w:r>
      <w:r w:rsidRPr="00A82ED1">
        <w:rPr>
          <w:rFonts w:ascii="Times New Roman" w:hAnsi="Times New Roman" w:cs="Times New Roman"/>
          <w:i/>
          <w:spacing w:val="1"/>
        </w:rPr>
        <w:t xml:space="preserve"> </w:t>
      </w:r>
      <w:r w:rsidRPr="00A82ED1">
        <w:rPr>
          <w:rFonts w:ascii="Times New Roman" w:hAnsi="Times New Roman" w:cs="Times New Roman"/>
          <w:i/>
        </w:rPr>
        <w:t>Seksual</w:t>
      </w:r>
      <w:r w:rsidRPr="00A82ED1">
        <w:rPr>
          <w:rFonts w:ascii="Times New Roman" w:hAnsi="Times New Roman" w:cs="Times New Roman"/>
        </w:rPr>
        <w:t>.</w:t>
      </w:r>
      <w:r w:rsidRPr="00A82ED1">
        <w:rPr>
          <w:rFonts w:ascii="Times New Roman" w:hAnsi="Times New Roman" w:cs="Times New Roman"/>
          <w:spacing w:val="1"/>
        </w:rPr>
        <w:t xml:space="preserve"> </w:t>
      </w:r>
      <w:r w:rsidRPr="00A82ED1">
        <w:rPr>
          <w:rFonts w:ascii="Times New Roman" w:hAnsi="Times New Roman" w:cs="Times New Roman"/>
        </w:rPr>
        <w:t>Youtube: Cerdas Berkarakter Kemdikbud RI. Diakses pada 15 Oktober</w:t>
      </w:r>
      <w:r w:rsidRPr="00A82ED1">
        <w:rPr>
          <w:rFonts w:ascii="Times New Roman" w:hAnsi="Times New Roman" w:cs="Times New Roman"/>
          <w:spacing w:val="1"/>
        </w:rPr>
        <w:t xml:space="preserve"> </w:t>
      </w:r>
      <w:r w:rsidRPr="00A82ED1">
        <w:rPr>
          <w:rFonts w:ascii="Times New Roman" w:hAnsi="Times New Roman" w:cs="Times New Roman"/>
        </w:rPr>
        <w:t>2023.</w:t>
      </w:r>
      <w:r w:rsidRPr="00A82ED1">
        <w:rPr>
          <w:rFonts w:ascii="Times New Roman" w:hAnsi="Times New Roman" w:cs="Times New Roman"/>
          <w:spacing w:val="1"/>
        </w:rPr>
        <w:t xml:space="preserve"> </w:t>
      </w:r>
      <w:r w:rsidRPr="00A82ED1">
        <w:rPr>
          <w:rFonts w:ascii="Times New Roman" w:hAnsi="Times New Roman" w:cs="Times New Roman"/>
        </w:rPr>
        <w:t>Dapat</w:t>
      </w:r>
      <w:r w:rsidRPr="00A82ED1">
        <w:rPr>
          <w:rFonts w:ascii="Times New Roman" w:hAnsi="Times New Roman" w:cs="Times New Roman"/>
          <w:spacing w:val="1"/>
        </w:rPr>
        <w:t xml:space="preserve"> </w:t>
      </w:r>
      <w:r w:rsidRPr="00A82ED1">
        <w:rPr>
          <w:rFonts w:ascii="Times New Roman" w:hAnsi="Times New Roman" w:cs="Times New Roman"/>
        </w:rPr>
        <w:t>diakses</w:t>
      </w:r>
      <w:r w:rsidRPr="00A82ED1">
        <w:rPr>
          <w:rFonts w:ascii="Times New Roman" w:hAnsi="Times New Roman" w:cs="Times New Roman"/>
          <w:spacing w:val="1"/>
        </w:rPr>
        <w:t xml:space="preserve"> </w:t>
      </w:r>
      <w:r w:rsidRPr="00A82ED1">
        <w:rPr>
          <w:rFonts w:ascii="Times New Roman" w:hAnsi="Times New Roman" w:cs="Times New Roman"/>
        </w:rPr>
        <w:t>di:</w:t>
      </w:r>
      <w:r w:rsidRPr="00A82ED1">
        <w:rPr>
          <w:rFonts w:ascii="Times New Roman" w:hAnsi="Times New Roman" w:cs="Times New Roman"/>
          <w:spacing w:val="1"/>
        </w:rPr>
        <w:t xml:space="preserve"> </w:t>
      </w:r>
      <w:hyperlink r:id="rId203">
        <w:r w:rsidRPr="00A82ED1">
          <w:rPr>
            <w:rFonts w:ascii="Times New Roman" w:hAnsi="Times New Roman" w:cs="Times New Roman"/>
          </w:rPr>
          <w:t>https://www.youtube.com/watch?v=27H0Re-</w:t>
        </w:r>
      </w:hyperlink>
      <w:r w:rsidRPr="00A82ED1">
        <w:rPr>
          <w:rFonts w:ascii="Times New Roman" w:hAnsi="Times New Roman" w:cs="Times New Roman"/>
          <w:spacing w:val="1"/>
        </w:rPr>
        <w:t xml:space="preserve"> </w:t>
      </w:r>
      <w:hyperlink r:id="rId204">
        <w:r w:rsidRPr="00A82ED1">
          <w:rPr>
            <w:rFonts w:ascii="Times New Roman" w:hAnsi="Times New Roman" w:cs="Times New Roman"/>
          </w:rPr>
          <w:t>DY9I&amp;t=10</w:t>
        </w:r>
      </w:hyperlink>
      <w:r w:rsidRPr="00A82ED1">
        <w:rPr>
          <w:rFonts w:ascii="Times New Roman" w:hAnsi="Times New Roman" w:cs="Times New Roman"/>
        </w:rPr>
        <w:t>s</w:t>
      </w:r>
    </w:p>
    <w:p w14:paraId="38EA963D" w14:textId="77777777" w:rsidR="007F02A3" w:rsidRPr="00A82ED1" w:rsidRDefault="007F02A3" w:rsidP="00CB7715">
      <w:pPr>
        <w:pStyle w:val="BodyText"/>
        <w:spacing w:line="276" w:lineRule="auto"/>
        <w:ind w:left="1296" w:right="117" w:hanging="708"/>
        <w:rPr>
          <w:sz w:val="22"/>
          <w:szCs w:val="22"/>
        </w:rPr>
      </w:pPr>
      <w:r w:rsidRPr="00A82ED1">
        <w:rPr>
          <w:sz w:val="22"/>
          <w:szCs w:val="22"/>
        </w:rPr>
        <w:t>Kemdikbud.</w:t>
      </w:r>
      <w:r w:rsidRPr="00A82ED1">
        <w:rPr>
          <w:spacing w:val="16"/>
          <w:sz w:val="22"/>
          <w:szCs w:val="22"/>
        </w:rPr>
        <w:t xml:space="preserve"> </w:t>
      </w:r>
      <w:r w:rsidRPr="00A82ED1">
        <w:rPr>
          <w:sz w:val="22"/>
          <w:szCs w:val="22"/>
        </w:rPr>
        <w:t>2022.</w:t>
      </w:r>
      <w:r w:rsidRPr="00A82ED1">
        <w:rPr>
          <w:spacing w:val="17"/>
          <w:sz w:val="22"/>
          <w:szCs w:val="22"/>
        </w:rPr>
        <w:t xml:space="preserve"> </w:t>
      </w:r>
      <w:r w:rsidRPr="00A82ED1">
        <w:rPr>
          <w:i/>
          <w:sz w:val="22"/>
          <w:szCs w:val="22"/>
        </w:rPr>
        <w:t>Mencegah</w:t>
      </w:r>
      <w:r w:rsidRPr="00A82ED1">
        <w:rPr>
          <w:i/>
          <w:spacing w:val="16"/>
          <w:sz w:val="22"/>
          <w:szCs w:val="22"/>
        </w:rPr>
        <w:t xml:space="preserve"> </w:t>
      </w:r>
      <w:r w:rsidRPr="00A82ED1">
        <w:rPr>
          <w:i/>
          <w:sz w:val="22"/>
          <w:szCs w:val="22"/>
        </w:rPr>
        <w:t>Kekerasan</w:t>
      </w:r>
      <w:r w:rsidRPr="00A82ED1">
        <w:rPr>
          <w:i/>
          <w:spacing w:val="18"/>
          <w:sz w:val="22"/>
          <w:szCs w:val="22"/>
        </w:rPr>
        <w:t xml:space="preserve"> </w:t>
      </w:r>
      <w:r w:rsidRPr="00A82ED1">
        <w:rPr>
          <w:i/>
          <w:sz w:val="22"/>
          <w:szCs w:val="22"/>
        </w:rPr>
        <w:t>Seksual</w:t>
      </w:r>
      <w:r w:rsidRPr="00A82ED1">
        <w:rPr>
          <w:i/>
          <w:spacing w:val="17"/>
          <w:sz w:val="22"/>
          <w:szCs w:val="22"/>
        </w:rPr>
        <w:t xml:space="preserve"> </w:t>
      </w:r>
      <w:r w:rsidRPr="00A82ED1">
        <w:rPr>
          <w:i/>
          <w:sz w:val="22"/>
          <w:szCs w:val="22"/>
        </w:rPr>
        <w:t>di</w:t>
      </w:r>
      <w:r w:rsidRPr="00A82ED1">
        <w:rPr>
          <w:i/>
          <w:spacing w:val="17"/>
          <w:sz w:val="22"/>
          <w:szCs w:val="22"/>
        </w:rPr>
        <w:t xml:space="preserve"> </w:t>
      </w:r>
      <w:r w:rsidRPr="00A82ED1">
        <w:rPr>
          <w:i/>
          <w:sz w:val="22"/>
          <w:szCs w:val="22"/>
        </w:rPr>
        <w:t>Lingkungan</w:t>
      </w:r>
      <w:r w:rsidRPr="00A82ED1">
        <w:rPr>
          <w:i/>
          <w:spacing w:val="16"/>
          <w:sz w:val="22"/>
          <w:szCs w:val="22"/>
        </w:rPr>
        <w:t xml:space="preserve"> </w:t>
      </w:r>
      <w:r w:rsidRPr="00A82ED1">
        <w:rPr>
          <w:i/>
          <w:sz w:val="22"/>
          <w:szCs w:val="22"/>
        </w:rPr>
        <w:t>Pendidikan</w:t>
      </w:r>
      <w:r w:rsidRPr="00A82ED1">
        <w:rPr>
          <w:sz w:val="22"/>
          <w:szCs w:val="22"/>
        </w:rPr>
        <w:t>.</w:t>
      </w:r>
      <w:r w:rsidRPr="00A82ED1">
        <w:rPr>
          <w:spacing w:val="-57"/>
          <w:sz w:val="22"/>
          <w:szCs w:val="22"/>
        </w:rPr>
        <w:t xml:space="preserve"> </w:t>
      </w:r>
      <w:r w:rsidRPr="00A82ED1">
        <w:rPr>
          <w:sz w:val="22"/>
          <w:szCs w:val="22"/>
        </w:rPr>
        <w:t>Jakarta:</w:t>
      </w:r>
      <w:r w:rsidRPr="00A82ED1">
        <w:rPr>
          <w:spacing w:val="8"/>
          <w:sz w:val="22"/>
          <w:szCs w:val="22"/>
        </w:rPr>
        <w:t xml:space="preserve"> </w:t>
      </w:r>
      <w:r w:rsidRPr="00A82ED1">
        <w:rPr>
          <w:sz w:val="22"/>
          <w:szCs w:val="22"/>
        </w:rPr>
        <w:t>Inspektorat</w:t>
      </w:r>
      <w:r w:rsidRPr="00A82ED1">
        <w:rPr>
          <w:spacing w:val="5"/>
          <w:sz w:val="22"/>
          <w:szCs w:val="22"/>
        </w:rPr>
        <w:t xml:space="preserve"> </w:t>
      </w:r>
      <w:r w:rsidRPr="00A82ED1">
        <w:rPr>
          <w:sz w:val="22"/>
          <w:szCs w:val="22"/>
        </w:rPr>
        <w:t>Jenderal</w:t>
      </w:r>
      <w:r w:rsidRPr="00A82ED1">
        <w:rPr>
          <w:spacing w:val="6"/>
          <w:sz w:val="22"/>
          <w:szCs w:val="22"/>
        </w:rPr>
        <w:t xml:space="preserve"> </w:t>
      </w:r>
      <w:r w:rsidRPr="00A82ED1">
        <w:rPr>
          <w:sz w:val="22"/>
          <w:szCs w:val="22"/>
        </w:rPr>
        <w:t>Kementerian</w:t>
      </w:r>
      <w:r w:rsidRPr="00A82ED1">
        <w:rPr>
          <w:spacing w:val="5"/>
          <w:sz w:val="22"/>
          <w:szCs w:val="22"/>
        </w:rPr>
        <w:t xml:space="preserve"> </w:t>
      </w:r>
      <w:r w:rsidRPr="00A82ED1">
        <w:rPr>
          <w:sz w:val="22"/>
          <w:szCs w:val="22"/>
        </w:rPr>
        <w:t>Pendidikan,</w:t>
      </w:r>
      <w:r w:rsidRPr="00A82ED1">
        <w:rPr>
          <w:spacing w:val="6"/>
          <w:sz w:val="22"/>
          <w:szCs w:val="22"/>
        </w:rPr>
        <w:t xml:space="preserve"> </w:t>
      </w:r>
      <w:r w:rsidRPr="00A82ED1">
        <w:rPr>
          <w:sz w:val="22"/>
          <w:szCs w:val="22"/>
        </w:rPr>
        <w:t>Kebudayaan,</w:t>
      </w:r>
      <w:r w:rsidRPr="00A82ED1">
        <w:rPr>
          <w:spacing w:val="6"/>
          <w:sz w:val="22"/>
          <w:szCs w:val="22"/>
        </w:rPr>
        <w:t xml:space="preserve"> </w:t>
      </w:r>
      <w:r w:rsidRPr="00A82ED1">
        <w:rPr>
          <w:sz w:val="22"/>
          <w:szCs w:val="22"/>
        </w:rPr>
        <w:t>Riset,</w:t>
      </w:r>
      <w:r w:rsidRPr="00A82ED1">
        <w:rPr>
          <w:spacing w:val="-57"/>
          <w:sz w:val="22"/>
          <w:szCs w:val="22"/>
        </w:rPr>
        <w:t xml:space="preserve"> </w:t>
      </w:r>
      <w:r w:rsidRPr="00A82ED1">
        <w:rPr>
          <w:sz w:val="22"/>
          <w:szCs w:val="22"/>
        </w:rPr>
        <w:t>dan</w:t>
      </w:r>
      <w:r w:rsidRPr="00A82ED1">
        <w:rPr>
          <w:spacing w:val="47"/>
          <w:sz w:val="22"/>
          <w:szCs w:val="22"/>
        </w:rPr>
        <w:t xml:space="preserve"> </w:t>
      </w:r>
      <w:r w:rsidRPr="00A82ED1">
        <w:rPr>
          <w:sz w:val="22"/>
          <w:szCs w:val="22"/>
        </w:rPr>
        <w:t>Teknologi.</w:t>
      </w:r>
      <w:r w:rsidRPr="00A82ED1">
        <w:rPr>
          <w:spacing w:val="52"/>
          <w:sz w:val="22"/>
          <w:szCs w:val="22"/>
        </w:rPr>
        <w:t xml:space="preserve"> </w:t>
      </w:r>
      <w:r w:rsidRPr="00A82ED1">
        <w:rPr>
          <w:sz w:val="22"/>
          <w:szCs w:val="22"/>
        </w:rPr>
        <w:t>Diakses</w:t>
      </w:r>
      <w:r w:rsidRPr="00A82ED1">
        <w:rPr>
          <w:spacing w:val="48"/>
          <w:sz w:val="22"/>
          <w:szCs w:val="22"/>
        </w:rPr>
        <w:t xml:space="preserve"> </w:t>
      </w:r>
      <w:r w:rsidRPr="00A82ED1">
        <w:rPr>
          <w:sz w:val="22"/>
          <w:szCs w:val="22"/>
        </w:rPr>
        <w:t>pada</w:t>
      </w:r>
      <w:r w:rsidRPr="00A82ED1">
        <w:rPr>
          <w:spacing w:val="49"/>
          <w:sz w:val="22"/>
          <w:szCs w:val="22"/>
        </w:rPr>
        <w:t xml:space="preserve"> </w:t>
      </w:r>
      <w:r w:rsidRPr="00A82ED1">
        <w:rPr>
          <w:sz w:val="22"/>
          <w:szCs w:val="22"/>
        </w:rPr>
        <w:t>15</w:t>
      </w:r>
      <w:r w:rsidRPr="00A82ED1">
        <w:rPr>
          <w:spacing w:val="47"/>
          <w:sz w:val="22"/>
          <w:szCs w:val="22"/>
        </w:rPr>
        <w:t xml:space="preserve"> </w:t>
      </w:r>
      <w:r w:rsidRPr="00A82ED1">
        <w:rPr>
          <w:sz w:val="22"/>
          <w:szCs w:val="22"/>
        </w:rPr>
        <w:t>Oktober</w:t>
      </w:r>
      <w:r w:rsidRPr="00A82ED1">
        <w:rPr>
          <w:spacing w:val="49"/>
          <w:sz w:val="22"/>
          <w:szCs w:val="22"/>
        </w:rPr>
        <w:t xml:space="preserve"> </w:t>
      </w:r>
      <w:r w:rsidRPr="00A82ED1">
        <w:rPr>
          <w:sz w:val="22"/>
          <w:szCs w:val="22"/>
        </w:rPr>
        <w:t>2023.</w:t>
      </w:r>
      <w:r w:rsidRPr="00A82ED1">
        <w:rPr>
          <w:spacing w:val="47"/>
          <w:sz w:val="22"/>
          <w:szCs w:val="22"/>
        </w:rPr>
        <w:t xml:space="preserve"> </w:t>
      </w:r>
      <w:r w:rsidRPr="00A82ED1">
        <w:rPr>
          <w:sz w:val="22"/>
          <w:szCs w:val="22"/>
        </w:rPr>
        <w:t>Dapat</w:t>
      </w:r>
      <w:r w:rsidRPr="00A82ED1">
        <w:rPr>
          <w:spacing w:val="50"/>
          <w:sz w:val="22"/>
          <w:szCs w:val="22"/>
        </w:rPr>
        <w:t xml:space="preserve"> </w:t>
      </w:r>
      <w:r w:rsidRPr="00A82ED1">
        <w:rPr>
          <w:sz w:val="22"/>
          <w:szCs w:val="22"/>
        </w:rPr>
        <w:t>diakses</w:t>
      </w:r>
      <w:r w:rsidRPr="00A82ED1">
        <w:rPr>
          <w:spacing w:val="50"/>
          <w:sz w:val="22"/>
          <w:szCs w:val="22"/>
        </w:rPr>
        <w:t xml:space="preserve"> </w:t>
      </w:r>
      <w:r w:rsidRPr="00A82ED1">
        <w:rPr>
          <w:sz w:val="22"/>
          <w:szCs w:val="22"/>
        </w:rPr>
        <w:t>di:</w:t>
      </w:r>
      <w:r w:rsidRPr="00A82ED1">
        <w:rPr>
          <w:spacing w:val="-57"/>
          <w:sz w:val="22"/>
          <w:szCs w:val="22"/>
        </w:rPr>
        <w:t xml:space="preserve"> </w:t>
      </w:r>
      <w:r w:rsidRPr="00A82ED1">
        <w:rPr>
          <w:sz w:val="22"/>
          <w:szCs w:val="22"/>
        </w:rPr>
        <w:t>https://itjen.kemdikbud.go.id/web/mencegah-kekerasan-seksual-di-</w:t>
      </w:r>
      <w:r w:rsidRPr="00A82ED1">
        <w:rPr>
          <w:spacing w:val="1"/>
          <w:sz w:val="22"/>
          <w:szCs w:val="22"/>
        </w:rPr>
        <w:t xml:space="preserve"> </w:t>
      </w:r>
      <w:r w:rsidRPr="00A82ED1">
        <w:rPr>
          <w:sz w:val="22"/>
          <w:szCs w:val="22"/>
        </w:rPr>
        <w:t>lingkungan-pendidikan/</w:t>
      </w:r>
    </w:p>
    <w:p w14:paraId="1A9284FE" w14:textId="77777777" w:rsidR="007F02A3" w:rsidRPr="00A82ED1" w:rsidRDefault="007F02A3" w:rsidP="00CB7715">
      <w:pPr>
        <w:spacing w:before="158" w:line="276" w:lineRule="auto"/>
        <w:ind w:left="1296" w:right="119" w:hanging="708"/>
        <w:jc w:val="both"/>
        <w:rPr>
          <w:rFonts w:ascii="Times New Roman" w:hAnsi="Times New Roman" w:cs="Times New Roman"/>
        </w:rPr>
      </w:pPr>
      <w:r w:rsidRPr="00A82ED1">
        <w:rPr>
          <w:rFonts w:ascii="Times New Roman" w:hAnsi="Times New Roman" w:cs="Times New Roman"/>
        </w:rPr>
        <w:t xml:space="preserve">Kemdikbud. 2023. </w:t>
      </w:r>
      <w:r w:rsidRPr="00A82ED1">
        <w:rPr>
          <w:rFonts w:ascii="Times New Roman" w:hAnsi="Times New Roman" w:cs="Times New Roman"/>
          <w:i/>
        </w:rPr>
        <w:t>Apa Saja yang Terkandung dalam Permendikbudristek No. 46</w:t>
      </w:r>
      <w:r w:rsidRPr="00A82ED1">
        <w:rPr>
          <w:rFonts w:ascii="Times New Roman" w:hAnsi="Times New Roman" w:cs="Times New Roman"/>
          <w:i/>
          <w:spacing w:val="1"/>
        </w:rPr>
        <w:t xml:space="preserve"> </w:t>
      </w:r>
      <w:r w:rsidRPr="00A82ED1">
        <w:rPr>
          <w:rFonts w:ascii="Times New Roman" w:hAnsi="Times New Roman" w:cs="Times New Roman"/>
          <w:i/>
        </w:rPr>
        <w:t>Tahun</w:t>
      </w:r>
      <w:r w:rsidRPr="00A82ED1">
        <w:rPr>
          <w:rFonts w:ascii="Times New Roman" w:hAnsi="Times New Roman" w:cs="Times New Roman"/>
          <w:i/>
          <w:spacing w:val="1"/>
        </w:rPr>
        <w:t xml:space="preserve"> </w:t>
      </w:r>
      <w:r w:rsidRPr="00A82ED1">
        <w:rPr>
          <w:rFonts w:ascii="Times New Roman" w:hAnsi="Times New Roman" w:cs="Times New Roman"/>
          <w:i/>
        </w:rPr>
        <w:t>2023?</w:t>
      </w:r>
      <w:r w:rsidRPr="00A82ED1">
        <w:rPr>
          <w:rFonts w:ascii="Times New Roman" w:hAnsi="Times New Roman" w:cs="Times New Roman"/>
        </w:rPr>
        <w:t>.</w:t>
      </w:r>
      <w:r w:rsidRPr="00A82ED1">
        <w:rPr>
          <w:rFonts w:ascii="Times New Roman" w:hAnsi="Times New Roman" w:cs="Times New Roman"/>
          <w:spacing w:val="1"/>
        </w:rPr>
        <w:t xml:space="preserve"> </w:t>
      </w:r>
      <w:r w:rsidRPr="00A82ED1">
        <w:rPr>
          <w:rFonts w:ascii="Times New Roman" w:hAnsi="Times New Roman" w:cs="Times New Roman"/>
        </w:rPr>
        <w:t>Jakarta:</w:t>
      </w:r>
      <w:r w:rsidRPr="00A82ED1">
        <w:rPr>
          <w:rFonts w:ascii="Times New Roman" w:hAnsi="Times New Roman" w:cs="Times New Roman"/>
          <w:spacing w:val="1"/>
        </w:rPr>
        <w:t xml:space="preserve"> </w:t>
      </w:r>
      <w:r w:rsidRPr="00A82ED1">
        <w:rPr>
          <w:rFonts w:ascii="Times New Roman" w:hAnsi="Times New Roman" w:cs="Times New Roman"/>
        </w:rPr>
        <w:t>Inspektorat</w:t>
      </w:r>
      <w:r w:rsidRPr="00A82ED1">
        <w:rPr>
          <w:rFonts w:ascii="Times New Roman" w:hAnsi="Times New Roman" w:cs="Times New Roman"/>
          <w:spacing w:val="1"/>
        </w:rPr>
        <w:t xml:space="preserve"> </w:t>
      </w:r>
      <w:r w:rsidRPr="00A82ED1">
        <w:rPr>
          <w:rFonts w:ascii="Times New Roman" w:hAnsi="Times New Roman" w:cs="Times New Roman"/>
        </w:rPr>
        <w:t>Jenderal</w:t>
      </w:r>
      <w:r w:rsidRPr="00A82ED1">
        <w:rPr>
          <w:rFonts w:ascii="Times New Roman" w:hAnsi="Times New Roman" w:cs="Times New Roman"/>
          <w:spacing w:val="1"/>
        </w:rPr>
        <w:t xml:space="preserve"> </w:t>
      </w:r>
      <w:r w:rsidRPr="00A82ED1">
        <w:rPr>
          <w:rFonts w:ascii="Times New Roman" w:hAnsi="Times New Roman" w:cs="Times New Roman"/>
        </w:rPr>
        <w:t>Kementerian</w:t>
      </w:r>
      <w:r w:rsidRPr="00A82ED1">
        <w:rPr>
          <w:rFonts w:ascii="Times New Roman" w:hAnsi="Times New Roman" w:cs="Times New Roman"/>
          <w:spacing w:val="1"/>
        </w:rPr>
        <w:t xml:space="preserve"> </w:t>
      </w:r>
      <w:r w:rsidRPr="00A82ED1">
        <w:rPr>
          <w:rFonts w:ascii="Times New Roman" w:hAnsi="Times New Roman" w:cs="Times New Roman"/>
        </w:rPr>
        <w:t>Pendidikan,</w:t>
      </w:r>
      <w:r w:rsidRPr="00A82ED1">
        <w:rPr>
          <w:rFonts w:ascii="Times New Roman" w:hAnsi="Times New Roman" w:cs="Times New Roman"/>
          <w:spacing w:val="1"/>
        </w:rPr>
        <w:t xml:space="preserve"> </w:t>
      </w:r>
      <w:r w:rsidRPr="00A82ED1">
        <w:rPr>
          <w:rFonts w:ascii="Times New Roman" w:hAnsi="Times New Roman" w:cs="Times New Roman"/>
        </w:rPr>
        <w:t>Kebudayaan, Riset, dan Teknologi. Diakses pada 16 Oktober 2023. Dapat</w:t>
      </w:r>
      <w:r w:rsidRPr="00A82ED1">
        <w:rPr>
          <w:rFonts w:ascii="Times New Roman" w:hAnsi="Times New Roman" w:cs="Times New Roman"/>
          <w:spacing w:val="1"/>
        </w:rPr>
        <w:t xml:space="preserve"> </w:t>
      </w:r>
      <w:r w:rsidRPr="00A82ED1">
        <w:rPr>
          <w:rFonts w:ascii="Times New Roman" w:hAnsi="Times New Roman" w:cs="Times New Roman"/>
        </w:rPr>
        <w:t>diakses</w:t>
      </w:r>
      <w:r w:rsidRPr="00A82ED1">
        <w:rPr>
          <w:rFonts w:ascii="Times New Roman" w:hAnsi="Times New Roman" w:cs="Times New Roman"/>
          <w:spacing w:val="1"/>
        </w:rPr>
        <w:t xml:space="preserve"> </w:t>
      </w:r>
      <w:r w:rsidRPr="00A82ED1">
        <w:rPr>
          <w:rFonts w:ascii="Times New Roman" w:hAnsi="Times New Roman" w:cs="Times New Roman"/>
        </w:rPr>
        <w:t>di:</w:t>
      </w:r>
      <w:r w:rsidRPr="00A82ED1">
        <w:rPr>
          <w:rFonts w:ascii="Times New Roman" w:hAnsi="Times New Roman" w:cs="Times New Roman"/>
          <w:spacing w:val="1"/>
        </w:rPr>
        <w:t xml:space="preserve"> </w:t>
      </w:r>
      <w:r w:rsidRPr="00A82ED1">
        <w:rPr>
          <w:rFonts w:ascii="Times New Roman" w:hAnsi="Times New Roman" w:cs="Times New Roman"/>
        </w:rPr>
        <w:t>https://itjen.kemdikbud.go.id/web/apa-saja-yang-terkandung-</w:t>
      </w:r>
      <w:r w:rsidRPr="00A82ED1">
        <w:rPr>
          <w:rFonts w:ascii="Times New Roman" w:hAnsi="Times New Roman" w:cs="Times New Roman"/>
          <w:spacing w:val="-57"/>
        </w:rPr>
        <w:t xml:space="preserve"> </w:t>
      </w:r>
      <w:r w:rsidRPr="00A82ED1">
        <w:rPr>
          <w:rFonts w:ascii="Times New Roman" w:hAnsi="Times New Roman" w:cs="Times New Roman"/>
        </w:rPr>
        <w:t>dalam-permendikbudristek-no-46-tahun-2023/</w:t>
      </w:r>
    </w:p>
    <w:p w14:paraId="60A064DF" w14:textId="77777777" w:rsidR="007F02A3" w:rsidRPr="00A82ED1" w:rsidRDefault="007F02A3">
      <w:pPr>
        <w:spacing w:line="276" w:lineRule="auto"/>
        <w:jc w:val="both"/>
        <w:rPr>
          <w:rFonts w:ascii="Times New Roman" w:hAnsi="Times New Roman" w:cs="Times New Roman"/>
        </w:rPr>
      </w:pPr>
    </w:p>
    <w:p w14:paraId="0D658BC2" w14:textId="67DDA4E8" w:rsidR="007F02A3" w:rsidRPr="00A82ED1" w:rsidRDefault="00F9440A" w:rsidP="00AB2588">
      <w:pPr>
        <w:jc w:val="center"/>
        <w:rPr>
          <w:rFonts w:ascii="Times New Roman" w:hAnsi="Times New Roman" w:cs="Times New Roman"/>
          <w:b/>
          <w:bCs/>
        </w:rPr>
      </w:pPr>
      <w:r w:rsidRPr="00A82ED1">
        <w:rPr>
          <w:rFonts w:ascii="Times New Roman" w:hAnsi="Times New Roman" w:cs="Times New Roman"/>
          <w:b/>
          <w:bCs/>
        </w:rPr>
        <w:t>Profil</w:t>
      </w:r>
      <w:r w:rsidRPr="00A82ED1">
        <w:rPr>
          <w:rFonts w:ascii="Times New Roman" w:hAnsi="Times New Roman" w:cs="Times New Roman"/>
          <w:b/>
          <w:bCs/>
          <w:spacing w:val="-2"/>
        </w:rPr>
        <w:t xml:space="preserve"> </w:t>
      </w:r>
      <w:r w:rsidRPr="00A82ED1">
        <w:rPr>
          <w:rFonts w:ascii="Times New Roman" w:hAnsi="Times New Roman" w:cs="Times New Roman"/>
          <w:b/>
          <w:bCs/>
        </w:rPr>
        <w:t>Penulis</w:t>
      </w:r>
    </w:p>
    <w:p w14:paraId="0BAF3FF0" w14:textId="77777777" w:rsidR="007F02A3" w:rsidRPr="00A82ED1" w:rsidRDefault="007F02A3">
      <w:pPr>
        <w:pStyle w:val="BodyText"/>
        <w:jc w:val="left"/>
        <w:rPr>
          <w:b/>
          <w:sz w:val="22"/>
          <w:szCs w:val="22"/>
        </w:rPr>
      </w:pPr>
    </w:p>
    <w:p w14:paraId="5D3495FB" w14:textId="77777777" w:rsidR="007F02A3" w:rsidRPr="00A82ED1" w:rsidRDefault="007F02A3">
      <w:pPr>
        <w:pStyle w:val="BodyText"/>
        <w:spacing w:before="5"/>
        <w:jc w:val="left"/>
        <w:rPr>
          <w:b/>
          <w:sz w:val="22"/>
          <w:szCs w:val="22"/>
        </w:rPr>
      </w:pPr>
    </w:p>
    <w:p w14:paraId="456A9613" w14:textId="77777777" w:rsidR="007F02A3" w:rsidRPr="00A82ED1" w:rsidRDefault="007F02A3" w:rsidP="00CB7715">
      <w:pPr>
        <w:pStyle w:val="BodyText"/>
        <w:spacing w:line="276" w:lineRule="auto"/>
        <w:ind w:left="3119" w:right="281"/>
        <w:rPr>
          <w:sz w:val="22"/>
          <w:szCs w:val="22"/>
        </w:rPr>
      </w:pPr>
      <w:r w:rsidRPr="00A82ED1">
        <w:rPr>
          <w:noProof/>
          <w:sz w:val="22"/>
          <w:szCs w:val="22"/>
        </w:rPr>
        <w:drawing>
          <wp:anchor distT="0" distB="0" distL="0" distR="0" simplePos="0" relativeHeight="251661824" behindDoc="0" locked="0" layoutInCell="1" allowOverlap="1" wp14:anchorId="16EEF601" wp14:editId="68604EFD">
            <wp:simplePos x="0" y="0"/>
            <wp:positionH relativeFrom="page">
              <wp:posOffset>1397496</wp:posOffset>
            </wp:positionH>
            <wp:positionV relativeFrom="paragraph">
              <wp:posOffset>46757</wp:posOffset>
            </wp:positionV>
            <wp:extent cx="1786151" cy="2214409"/>
            <wp:effectExtent l="0" t="0" r="0" b="0"/>
            <wp:wrapNone/>
            <wp:docPr id="26543279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205" cstate="email">
                      <a:extLst>
                        <a:ext uri="{28A0092B-C50C-407E-A947-70E740481C1C}">
                          <a14:useLocalDpi xmlns:a14="http://schemas.microsoft.com/office/drawing/2010/main"/>
                        </a:ext>
                      </a:extLst>
                    </a:blip>
                    <a:stretch>
                      <a:fillRect/>
                    </a:stretch>
                  </pic:blipFill>
                  <pic:spPr>
                    <a:xfrm>
                      <a:off x="0" y="0"/>
                      <a:ext cx="1786151" cy="2214409"/>
                    </a:xfrm>
                    <a:prstGeom prst="rect">
                      <a:avLst/>
                    </a:prstGeom>
                  </pic:spPr>
                </pic:pic>
              </a:graphicData>
            </a:graphic>
          </wp:anchor>
        </w:drawing>
      </w:r>
      <w:r w:rsidRPr="00A82ED1">
        <w:rPr>
          <w:b/>
          <w:sz w:val="22"/>
          <w:szCs w:val="22"/>
        </w:rPr>
        <w:t>Rizky Laksmitha</w:t>
      </w:r>
      <w:r w:rsidRPr="00A82ED1">
        <w:rPr>
          <w:sz w:val="22"/>
          <w:szCs w:val="22"/>
        </w:rPr>
        <w:t>, atau biasa disapa Kiki.</w:t>
      </w:r>
      <w:r w:rsidRPr="00A82ED1">
        <w:rPr>
          <w:spacing w:val="1"/>
          <w:sz w:val="22"/>
          <w:szCs w:val="22"/>
        </w:rPr>
        <w:t xml:space="preserve"> </w:t>
      </w:r>
      <w:r w:rsidRPr="00A82ED1">
        <w:rPr>
          <w:sz w:val="22"/>
          <w:szCs w:val="22"/>
        </w:rPr>
        <w:t>Penulis merupakan seorang siswi kelas XII di</w:t>
      </w:r>
      <w:r w:rsidRPr="00A82ED1">
        <w:rPr>
          <w:spacing w:val="1"/>
          <w:sz w:val="22"/>
          <w:szCs w:val="22"/>
        </w:rPr>
        <w:t xml:space="preserve"> </w:t>
      </w:r>
      <w:r w:rsidRPr="00A82ED1">
        <w:rPr>
          <w:sz w:val="22"/>
          <w:szCs w:val="22"/>
        </w:rPr>
        <w:t>SMA Negeri 2 Klaten. Penulis aktif sebagai</w:t>
      </w:r>
      <w:r w:rsidRPr="00A82ED1">
        <w:rPr>
          <w:spacing w:val="1"/>
          <w:sz w:val="22"/>
          <w:szCs w:val="22"/>
        </w:rPr>
        <w:t xml:space="preserve"> </w:t>
      </w:r>
      <w:r w:rsidRPr="00A82ED1">
        <w:rPr>
          <w:sz w:val="22"/>
          <w:szCs w:val="22"/>
        </w:rPr>
        <w:t>pengurus dari organisasi Rohani Islam dan juga</w:t>
      </w:r>
      <w:r w:rsidRPr="00A82ED1">
        <w:rPr>
          <w:spacing w:val="-57"/>
          <w:sz w:val="22"/>
          <w:szCs w:val="22"/>
        </w:rPr>
        <w:t xml:space="preserve"> </w:t>
      </w:r>
      <w:r w:rsidRPr="00A82ED1">
        <w:rPr>
          <w:sz w:val="22"/>
          <w:szCs w:val="22"/>
        </w:rPr>
        <w:t>anggota ekstrakurikuler Kelompok Ilmiah</w:t>
      </w:r>
      <w:r w:rsidRPr="00A82ED1">
        <w:rPr>
          <w:spacing w:val="1"/>
          <w:sz w:val="22"/>
          <w:szCs w:val="22"/>
        </w:rPr>
        <w:t xml:space="preserve"> </w:t>
      </w:r>
      <w:r w:rsidRPr="00A82ED1">
        <w:rPr>
          <w:sz w:val="22"/>
          <w:szCs w:val="22"/>
        </w:rPr>
        <w:t>Remaja</w:t>
      </w:r>
      <w:r w:rsidRPr="00A82ED1">
        <w:rPr>
          <w:spacing w:val="-1"/>
          <w:sz w:val="22"/>
          <w:szCs w:val="22"/>
        </w:rPr>
        <w:t xml:space="preserve"> </w:t>
      </w:r>
      <w:r w:rsidRPr="00A82ED1">
        <w:rPr>
          <w:sz w:val="22"/>
          <w:szCs w:val="22"/>
        </w:rPr>
        <w:t>di SMA.</w:t>
      </w:r>
    </w:p>
    <w:p w14:paraId="250C3337" w14:textId="77777777" w:rsidR="007F02A3" w:rsidRPr="00A82ED1" w:rsidRDefault="007F02A3" w:rsidP="00CB7715">
      <w:pPr>
        <w:pStyle w:val="BodyText"/>
        <w:spacing w:line="276" w:lineRule="auto"/>
        <w:ind w:left="3119" w:right="362"/>
        <w:rPr>
          <w:sz w:val="22"/>
          <w:szCs w:val="22"/>
        </w:rPr>
      </w:pPr>
      <w:r w:rsidRPr="00A82ED1">
        <w:rPr>
          <w:sz w:val="22"/>
          <w:szCs w:val="22"/>
        </w:rPr>
        <w:t>Penulis senang bercerita lewat tulisan dan juga</w:t>
      </w:r>
      <w:r w:rsidRPr="00A82ED1">
        <w:rPr>
          <w:spacing w:val="-57"/>
          <w:sz w:val="22"/>
          <w:szCs w:val="22"/>
        </w:rPr>
        <w:t xml:space="preserve"> </w:t>
      </w:r>
      <w:r w:rsidRPr="00A82ED1">
        <w:rPr>
          <w:sz w:val="22"/>
          <w:szCs w:val="22"/>
        </w:rPr>
        <w:t>kerap mengikuti pelatihan dan lomba menulis</w:t>
      </w:r>
      <w:r w:rsidRPr="00A82ED1">
        <w:rPr>
          <w:spacing w:val="1"/>
          <w:sz w:val="22"/>
          <w:szCs w:val="22"/>
        </w:rPr>
        <w:t xml:space="preserve"> </w:t>
      </w:r>
      <w:r w:rsidRPr="00A82ED1">
        <w:rPr>
          <w:sz w:val="22"/>
          <w:szCs w:val="22"/>
        </w:rPr>
        <w:t>sejak</w:t>
      </w:r>
      <w:r w:rsidRPr="00A82ED1">
        <w:rPr>
          <w:spacing w:val="-1"/>
          <w:sz w:val="22"/>
          <w:szCs w:val="22"/>
        </w:rPr>
        <w:t xml:space="preserve"> </w:t>
      </w:r>
      <w:r w:rsidRPr="00A82ED1">
        <w:rPr>
          <w:sz w:val="22"/>
          <w:szCs w:val="22"/>
        </w:rPr>
        <w:t>SMP.</w:t>
      </w:r>
    </w:p>
    <w:p w14:paraId="6015966D" w14:textId="77777777" w:rsidR="007F02A3" w:rsidRPr="00A82ED1" w:rsidRDefault="007F02A3" w:rsidP="00CB7715">
      <w:pPr>
        <w:pStyle w:val="BodyText"/>
        <w:ind w:left="3119"/>
        <w:rPr>
          <w:sz w:val="22"/>
          <w:szCs w:val="22"/>
        </w:rPr>
      </w:pPr>
    </w:p>
    <w:p w14:paraId="3738BE72" w14:textId="77777777" w:rsidR="007F02A3" w:rsidRPr="00A82ED1" w:rsidRDefault="007F02A3" w:rsidP="00CB7715">
      <w:pPr>
        <w:pStyle w:val="BodyText"/>
        <w:ind w:left="3119"/>
        <w:rPr>
          <w:sz w:val="22"/>
          <w:szCs w:val="22"/>
        </w:rPr>
      </w:pPr>
      <w:r w:rsidRPr="00A82ED1">
        <w:rPr>
          <w:sz w:val="22"/>
          <w:szCs w:val="22"/>
        </w:rPr>
        <w:t>Alamat</w:t>
      </w:r>
      <w:r w:rsidRPr="00A82ED1">
        <w:rPr>
          <w:spacing w:val="-3"/>
          <w:sz w:val="22"/>
          <w:szCs w:val="22"/>
        </w:rPr>
        <w:t xml:space="preserve"> </w:t>
      </w:r>
      <w:r w:rsidRPr="00A82ED1">
        <w:rPr>
          <w:sz w:val="22"/>
          <w:szCs w:val="22"/>
        </w:rPr>
        <w:t>e-mail:</w:t>
      </w:r>
      <w:r w:rsidRPr="00A82ED1">
        <w:rPr>
          <w:spacing w:val="-3"/>
          <w:sz w:val="22"/>
          <w:szCs w:val="22"/>
        </w:rPr>
        <w:t xml:space="preserve"> </w:t>
      </w:r>
      <w:hyperlink r:id="rId206">
        <w:r w:rsidRPr="00A82ED1">
          <w:rPr>
            <w:sz w:val="22"/>
            <w:szCs w:val="22"/>
          </w:rPr>
          <w:t>rizkylaksmitha2556@gmail.com</w:t>
        </w:r>
      </w:hyperlink>
    </w:p>
    <w:p w14:paraId="250E0A63" w14:textId="77777777" w:rsidR="00CB7715" w:rsidRPr="00A82ED1" w:rsidRDefault="00CB7715">
      <w:pPr>
        <w:rPr>
          <w:rFonts w:ascii="Times New Roman" w:eastAsia="Calibri" w:hAnsi="Times New Roman" w:cs="Times New Roman"/>
          <w:b/>
          <w:bCs/>
          <w:kern w:val="0"/>
          <w:lang w:val="en-US"/>
          <w14:ligatures w14:val="none"/>
        </w:rPr>
      </w:pPr>
      <w:r w:rsidRPr="00A82ED1">
        <w:rPr>
          <w:rFonts w:ascii="Times New Roman" w:hAnsi="Times New Roman" w:cs="Times New Roman"/>
          <w:b/>
          <w:bCs/>
        </w:rPr>
        <w:br w:type="page"/>
      </w:r>
    </w:p>
    <w:p w14:paraId="2DAB6154" w14:textId="65D7DB89" w:rsidR="007F02A3" w:rsidRPr="00EF4B2A" w:rsidRDefault="007F02A3" w:rsidP="00F9440A">
      <w:pPr>
        <w:pStyle w:val="Heading1"/>
        <w:rPr>
          <w:rFonts w:cs="Times New Roman"/>
          <w:sz w:val="22"/>
          <w:szCs w:val="22"/>
        </w:rPr>
      </w:pPr>
      <w:bookmarkStart w:id="30" w:name="_Toc149681966"/>
      <w:r w:rsidRPr="00EF4B2A">
        <w:rPr>
          <w:rFonts w:cs="Times New Roman"/>
          <w:sz w:val="22"/>
          <w:szCs w:val="22"/>
        </w:rPr>
        <w:lastRenderedPageBreak/>
        <w:t>Peningkatan Keterampilan Berbicara melalui Proyek Kewirausahaan</w:t>
      </w:r>
      <w:bookmarkEnd w:id="30"/>
    </w:p>
    <w:p w14:paraId="22C1B00E" w14:textId="77777777" w:rsidR="007F02A3" w:rsidRPr="00EF4B2A" w:rsidRDefault="007F02A3" w:rsidP="001667F1">
      <w:pPr>
        <w:pStyle w:val="NormalWeb"/>
        <w:spacing w:before="240" w:after="120" w:line="276" w:lineRule="auto"/>
        <w:jc w:val="center"/>
        <w:rPr>
          <w:sz w:val="22"/>
          <w:szCs w:val="22"/>
          <w:lang w:val="id-ID"/>
        </w:rPr>
      </w:pPr>
      <w:r w:rsidRPr="00EF4B2A">
        <w:rPr>
          <w:bCs/>
          <w:color w:val="000000"/>
          <w:sz w:val="22"/>
          <w:szCs w:val="22"/>
          <w:lang w:val="id-ID"/>
        </w:rPr>
        <w:t xml:space="preserve">oleh : Umny Nafi’a Safana Nabila </w:t>
      </w:r>
    </w:p>
    <w:p w14:paraId="7B8BC912" w14:textId="77777777" w:rsidR="007F02A3" w:rsidRPr="00EF4B2A" w:rsidRDefault="007F02A3" w:rsidP="001667F1">
      <w:pPr>
        <w:pStyle w:val="NormalWeb"/>
        <w:spacing w:before="240" w:after="120" w:line="276" w:lineRule="auto"/>
        <w:jc w:val="center"/>
        <w:rPr>
          <w:sz w:val="22"/>
          <w:szCs w:val="22"/>
        </w:rPr>
      </w:pPr>
      <w:r w:rsidRPr="00EF4B2A">
        <w:rPr>
          <w:b/>
          <w:bCs/>
          <w:color w:val="000000"/>
          <w:sz w:val="22"/>
          <w:szCs w:val="22"/>
        </w:rPr>
        <w:t> </w:t>
      </w:r>
    </w:p>
    <w:p w14:paraId="3CADBC63" w14:textId="77777777" w:rsidR="007F02A3" w:rsidRPr="00EF4B2A" w:rsidRDefault="007F02A3">
      <w:pPr>
        <w:pStyle w:val="NormalWeb"/>
        <w:numPr>
          <w:ilvl w:val="0"/>
          <w:numId w:val="64"/>
        </w:numPr>
        <w:spacing w:after="120" w:line="276" w:lineRule="auto"/>
        <w:jc w:val="both"/>
        <w:rPr>
          <w:sz w:val="22"/>
          <w:szCs w:val="22"/>
          <w:lang w:val="id-ID"/>
        </w:rPr>
      </w:pPr>
      <w:r w:rsidRPr="00EF4B2A">
        <w:rPr>
          <w:b/>
          <w:bCs/>
          <w:color w:val="000000"/>
          <w:sz w:val="22"/>
          <w:szCs w:val="22"/>
        </w:rPr>
        <w:t>Pendahuluan</w:t>
      </w:r>
    </w:p>
    <w:p w14:paraId="7020FDC0" w14:textId="77777777" w:rsidR="007F02A3" w:rsidRPr="00EF4B2A" w:rsidRDefault="007F02A3">
      <w:pPr>
        <w:pStyle w:val="NormalWeb"/>
        <w:numPr>
          <w:ilvl w:val="0"/>
          <w:numId w:val="67"/>
        </w:numPr>
        <w:spacing w:after="120" w:line="276" w:lineRule="auto"/>
        <w:jc w:val="both"/>
        <w:rPr>
          <w:sz w:val="22"/>
          <w:szCs w:val="22"/>
        </w:rPr>
      </w:pPr>
      <w:r w:rsidRPr="00EF4B2A">
        <w:rPr>
          <w:color w:val="000000"/>
          <w:sz w:val="22"/>
          <w:szCs w:val="22"/>
        </w:rPr>
        <w:t>Pengantar</w:t>
      </w:r>
    </w:p>
    <w:p w14:paraId="3CB39C25" w14:textId="77777777" w:rsidR="007F02A3" w:rsidRPr="00EF4B2A" w:rsidRDefault="007F02A3" w:rsidP="001667F1">
      <w:pPr>
        <w:pStyle w:val="NormalWeb"/>
        <w:spacing w:after="120" w:line="276" w:lineRule="auto"/>
        <w:ind w:left="720" w:firstLine="720"/>
        <w:jc w:val="both"/>
        <w:rPr>
          <w:sz w:val="22"/>
          <w:szCs w:val="22"/>
        </w:rPr>
      </w:pPr>
      <w:r w:rsidRPr="00EF4B2A">
        <w:rPr>
          <w:color w:val="000000"/>
          <w:sz w:val="22"/>
          <w:szCs w:val="22"/>
        </w:rPr>
        <w:t xml:space="preserve">Keterampilan berbicara yang baik merupakan kompetensi esensial dalam dunia bisnis dan karir profesional. Sebagaimana yang disampaikan Dea Anggriani, dkk. dalam jurnalnya yang berjudul </w:t>
      </w:r>
      <w:r w:rsidRPr="00EF4B2A">
        <w:rPr>
          <w:i/>
          <w:iCs/>
          <w:color w:val="000000"/>
          <w:sz w:val="22"/>
          <w:szCs w:val="22"/>
        </w:rPr>
        <w:t>Mengembangkan Keterampilan Berbicara dan Rasa Percaya Diri melalui Public Speaking bagi Anak Panti Asuhan Wisma Karya Bakti</w:t>
      </w:r>
      <w:r w:rsidRPr="00EF4B2A">
        <w:rPr>
          <w:color w:val="000000"/>
          <w:sz w:val="22"/>
          <w:szCs w:val="22"/>
        </w:rPr>
        <w:t xml:space="preserve"> bahwa setiap orang perlu memiliki keterampilan public speaking. Kemampuan untuk berkomunikasi dengan jelas dan efektif adalah faktor penting dalam membangun hubungan yang baik dengan rekan kerja, pelanggan, dan mitra bisnis. Berkomunikasi yang efektif dapat mempermudah saat diskusi dan bekerja sama dengan rekan kerja. Berkomunikasi yang efektif juga dapat menarik pelanggan agar menggunakan produk yang kita pasarkan.</w:t>
      </w:r>
    </w:p>
    <w:p w14:paraId="517A18C6" w14:textId="77777777" w:rsidR="007F02A3" w:rsidRPr="00EF4B2A" w:rsidRDefault="007F02A3">
      <w:pPr>
        <w:pStyle w:val="NormalWeb"/>
        <w:numPr>
          <w:ilvl w:val="0"/>
          <w:numId w:val="67"/>
        </w:numPr>
        <w:spacing w:after="120" w:line="276" w:lineRule="auto"/>
        <w:jc w:val="both"/>
        <w:textAlignment w:val="baseline"/>
        <w:rPr>
          <w:color w:val="000000"/>
          <w:sz w:val="22"/>
          <w:szCs w:val="22"/>
        </w:rPr>
      </w:pPr>
      <w:r w:rsidRPr="00EF4B2A">
        <w:rPr>
          <w:color w:val="000000"/>
          <w:sz w:val="22"/>
          <w:szCs w:val="22"/>
        </w:rPr>
        <w:t>Latar Belakang </w:t>
      </w:r>
    </w:p>
    <w:p w14:paraId="54153BE5" w14:textId="77777777" w:rsidR="007F02A3" w:rsidRPr="00EF4B2A" w:rsidRDefault="007F02A3" w:rsidP="001667F1">
      <w:pPr>
        <w:pStyle w:val="NormalWeb"/>
        <w:spacing w:after="120" w:line="276" w:lineRule="auto"/>
        <w:ind w:left="720" w:firstLine="720"/>
        <w:jc w:val="both"/>
        <w:textAlignment w:val="baseline"/>
        <w:rPr>
          <w:color w:val="000000"/>
          <w:sz w:val="22"/>
          <w:szCs w:val="22"/>
        </w:rPr>
      </w:pPr>
      <w:r w:rsidRPr="00EF4B2A">
        <w:rPr>
          <w:color w:val="000000"/>
          <w:sz w:val="22"/>
          <w:szCs w:val="22"/>
        </w:rPr>
        <w:t xml:space="preserve">Sebagai makhluk sosial yang saling membutuhkan, setiap manusia pasti butuh berkomunikasi dengan orang lain. Ternyata banyak individu yang menghadapi kesulitan dalam mengembangkan keterampilan berbicara mereka, terutama saat berbicara di depan publik. Sebagaimana yang disampaikan oleh Nove Lastri dkk. dalam jurnal yang berjudul </w:t>
      </w:r>
      <w:r w:rsidRPr="00EF4B2A">
        <w:rPr>
          <w:i/>
          <w:iCs/>
          <w:color w:val="000000"/>
          <w:sz w:val="22"/>
          <w:szCs w:val="22"/>
        </w:rPr>
        <w:t xml:space="preserve">Analisis Kesulitan Keterampilan Berbicara dan Faktor Penyebabnya Dalam Pembelajaran Bahasa Indonesia Siswa-Siswi Kelas X SMA Yapim Taruna Sei Rotan </w:t>
      </w:r>
      <w:r w:rsidRPr="00EF4B2A">
        <w:rPr>
          <w:color w:val="000000"/>
          <w:sz w:val="22"/>
          <w:szCs w:val="22"/>
        </w:rPr>
        <w:t xml:space="preserve">bahwa bagi peserta didik, aktivitas berbicara formal (berbicara di depan banyak orang), meskipun hanya dalam mengajukan pertanyaan, itu adalah kegiatan yang sulit bagi mereka karena adanya faktor-faktor yang mempengaruhi </w:t>
      </w:r>
      <w:proofErr w:type="gramStart"/>
      <w:r w:rsidRPr="00EF4B2A">
        <w:rPr>
          <w:color w:val="000000"/>
          <w:sz w:val="22"/>
          <w:szCs w:val="22"/>
        </w:rPr>
        <w:t>mereka,sehingga</w:t>
      </w:r>
      <w:proofErr w:type="gramEnd"/>
      <w:r w:rsidRPr="00EF4B2A">
        <w:rPr>
          <w:color w:val="000000"/>
          <w:sz w:val="22"/>
          <w:szCs w:val="22"/>
        </w:rPr>
        <w:t xml:space="preserve"> mereka enggan atau kurang percaya diri untuk mengajukan yang ada dalam pikiran mereka.</w:t>
      </w:r>
    </w:p>
    <w:p w14:paraId="4DA7A379" w14:textId="77777777" w:rsidR="007F02A3" w:rsidRPr="00EF4B2A" w:rsidRDefault="007F02A3" w:rsidP="001667F1">
      <w:pPr>
        <w:pStyle w:val="NormalWeb"/>
        <w:spacing w:after="120" w:line="276" w:lineRule="auto"/>
        <w:ind w:left="720" w:firstLine="720"/>
        <w:jc w:val="both"/>
        <w:textAlignment w:val="baseline"/>
        <w:rPr>
          <w:color w:val="000000"/>
          <w:sz w:val="22"/>
          <w:szCs w:val="22"/>
        </w:rPr>
      </w:pPr>
      <w:r w:rsidRPr="00EF4B2A">
        <w:rPr>
          <w:color w:val="000000"/>
          <w:sz w:val="22"/>
          <w:szCs w:val="22"/>
        </w:rPr>
        <w:t xml:space="preserve">Sebagaimana yang disampaikan oleh Julian Pascaila Kusuma Wardhani dalam jurnal yang berjudul </w:t>
      </w:r>
      <w:r w:rsidRPr="00EF4B2A">
        <w:rPr>
          <w:i/>
          <w:iCs/>
          <w:color w:val="000000"/>
          <w:sz w:val="22"/>
          <w:szCs w:val="22"/>
        </w:rPr>
        <w:t>Pembelajaran Kewirausahaan Berbasis Proyek</w:t>
      </w:r>
      <w:r w:rsidRPr="00EF4B2A">
        <w:rPr>
          <w:color w:val="000000"/>
          <w:sz w:val="22"/>
          <w:szCs w:val="22"/>
        </w:rPr>
        <w:t xml:space="preserve"> bahwa Pendidikan kewirausahaan adalah usaha terencana dan aplikatif untuk meningkatkan pengetahuan, intensi/niat dan kompetensi peserta didik untuk mengembangkan potensi dirinya dengan diwujudkan dalam perilaku kreatif, inovatif dan berani mengelola resiko. Suyitno (2015; 3). Pendidikan kewirausahaan merupakan kompetensi wajib yang harus dimiliki untuk menjawab tantangan masa depan dengan penanaman karakter kewirausahaan. Hal ini penting karena Pendidikan kewirausahaan diharapkan dapat berperan sebagai motor penggerak perekonomian masa depan Indonesia. Melalui pendidikan kewirausahaan, generasi Indonesia dapat lebih mengenal dunia bisnis.</w:t>
      </w:r>
    </w:p>
    <w:p w14:paraId="33372649" w14:textId="77777777" w:rsidR="007F02A3" w:rsidRPr="00EF4B2A" w:rsidRDefault="007F02A3">
      <w:pPr>
        <w:pStyle w:val="NormalWeb"/>
        <w:numPr>
          <w:ilvl w:val="0"/>
          <w:numId w:val="67"/>
        </w:numPr>
        <w:spacing w:after="120" w:line="276" w:lineRule="auto"/>
        <w:jc w:val="both"/>
        <w:textAlignment w:val="baseline"/>
        <w:rPr>
          <w:color w:val="000000"/>
          <w:sz w:val="22"/>
          <w:szCs w:val="22"/>
        </w:rPr>
      </w:pPr>
      <w:r w:rsidRPr="00EF4B2A">
        <w:rPr>
          <w:color w:val="000000"/>
          <w:sz w:val="22"/>
          <w:szCs w:val="22"/>
        </w:rPr>
        <w:t>Tujuan Penulisan </w:t>
      </w:r>
    </w:p>
    <w:p w14:paraId="3EF0F74E" w14:textId="58D3A312" w:rsidR="007F02A3" w:rsidRPr="00EF4B2A" w:rsidRDefault="007F02A3" w:rsidP="00F9440A">
      <w:pPr>
        <w:pStyle w:val="NormalWeb"/>
        <w:spacing w:after="120" w:line="276" w:lineRule="auto"/>
        <w:ind w:left="720" w:firstLine="720"/>
        <w:jc w:val="both"/>
        <w:textAlignment w:val="baseline"/>
        <w:rPr>
          <w:sz w:val="22"/>
          <w:szCs w:val="22"/>
        </w:rPr>
      </w:pPr>
      <w:r w:rsidRPr="00EF4B2A">
        <w:rPr>
          <w:color w:val="000000"/>
          <w:sz w:val="22"/>
          <w:szCs w:val="22"/>
        </w:rPr>
        <w:lastRenderedPageBreak/>
        <w:t>Dalam era globalisasi dan persaingan bisnis yang semakin ketat, proyek kewirausahaan telah menjadi salah satu cara efektif untuk meningkatkan keterampilan berbicara seseorang. Proyek kewirausahaan melibatkan pengembangan ide bisnis, perencanaan, dan pelaksanaan, yang melibatkan interaksi dan komunikasi dengan berbagai pihak terkait. Melalui proyek ini, individu dapat memperoleh pengalaman berharga dalam berbicara di depan kelompok, melakukan presentasi, dan bernegosiasi. Berdasarkan paparan tersebut, artikel ini akan membahas tentang Peningkatan Keterampilan Berbicara melalui Proyek Kewirausahaan. </w:t>
      </w:r>
    </w:p>
    <w:p w14:paraId="3D4C47B9" w14:textId="77777777" w:rsidR="007F02A3" w:rsidRPr="00EF4B2A" w:rsidRDefault="007F02A3" w:rsidP="001667F1">
      <w:pPr>
        <w:pStyle w:val="NormalWeb"/>
        <w:spacing w:after="120" w:line="276" w:lineRule="auto"/>
        <w:ind w:hanging="420"/>
        <w:jc w:val="both"/>
        <w:rPr>
          <w:sz w:val="22"/>
          <w:szCs w:val="22"/>
        </w:rPr>
      </w:pPr>
      <w:r w:rsidRPr="00EF4B2A">
        <w:rPr>
          <w:b/>
          <w:bCs/>
          <w:color w:val="000000"/>
          <w:sz w:val="22"/>
          <w:szCs w:val="22"/>
        </w:rPr>
        <w:t>II.</w:t>
      </w:r>
      <w:r w:rsidRPr="00EF4B2A">
        <w:rPr>
          <w:color w:val="000000"/>
          <w:sz w:val="22"/>
          <w:szCs w:val="22"/>
        </w:rPr>
        <w:t xml:space="preserve">      </w:t>
      </w:r>
      <w:r w:rsidRPr="00EF4B2A">
        <w:rPr>
          <w:b/>
          <w:bCs/>
          <w:color w:val="000000"/>
          <w:sz w:val="22"/>
          <w:szCs w:val="22"/>
        </w:rPr>
        <w:t>Pengembangan</w:t>
      </w:r>
    </w:p>
    <w:p w14:paraId="32685CA0" w14:textId="77777777" w:rsidR="007F02A3" w:rsidRPr="00EF4B2A" w:rsidRDefault="007F02A3">
      <w:pPr>
        <w:pStyle w:val="NormalWeb"/>
        <w:numPr>
          <w:ilvl w:val="0"/>
          <w:numId w:val="65"/>
        </w:numPr>
        <w:spacing w:before="240" w:after="120" w:line="276" w:lineRule="auto"/>
        <w:ind w:left="360"/>
        <w:jc w:val="both"/>
        <w:rPr>
          <w:sz w:val="22"/>
          <w:szCs w:val="22"/>
        </w:rPr>
      </w:pPr>
      <w:r w:rsidRPr="00EF4B2A">
        <w:rPr>
          <w:color w:val="000000"/>
          <w:sz w:val="22"/>
          <w:szCs w:val="22"/>
        </w:rPr>
        <w:t>Manfaat Peningkatan Keterampilan Berbicara melalui Proyek Kewirausahaan dalam Konteks Pendidikan</w:t>
      </w:r>
    </w:p>
    <w:p w14:paraId="68B6267C" w14:textId="77777777" w:rsidR="007F02A3" w:rsidRPr="00EF4B2A" w:rsidRDefault="007F02A3" w:rsidP="00F9440A">
      <w:pPr>
        <w:pStyle w:val="NormalWeb"/>
        <w:spacing w:before="240" w:after="120" w:line="276" w:lineRule="auto"/>
        <w:ind w:left="360" w:firstLine="720"/>
        <w:jc w:val="both"/>
        <w:rPr>
          <w:sz w:val="22"/>
          <w:szCs w:val="22"/>
        </w:rPr>
      </w:pPr>
      <w:r w:rsidRPr="00EF4B2A">
        <w:rPr>
          <w:color w:val="000000"/>
          <w:sz w:val="22"/>
          <w:szCs w:val="22"/>
        </w:rPr>
        <w:t>Peningkatan keterampilan berbicara melalui proyek kewirausahaan memiliki manfaat yang signifikan. Siswa akan memperoleh keterampilan berbicara yang kuat yang akan bermanfaat dalam berbagai aspek kehidupan, tidak hanya dalam konteks pendidikan, tetapi juga dalam dunia kerja di masa depan. Keterampilan berbicara memegang peran penting untuk membantu mengontrol dirinya dan membawakan materi atau informasi dengan jelas kepada bawahan atau sesama rekan kerja. Keterampilan berbicara membantu seorang pekerja untuk berkoordinasi dengan tim atau karyawan di perusahaan. Kemampuan berbicara yang baik akan meningkatkan kepercayaan diri dan membantu siswa dalam membangun hubungan interaksi yang baik dengan orang lain.</w:t>
      </w:r>
    </w:p>
    <w:p w14:paraId="2EEF6460" w14:textId="77777777" w:rsidR="007F02A3" w:rsidRPr="00EF4B2A" w:rsidRDefault="007F02A3" w:rsidP="00F9440A">
      <w:pPr>
        <w:pStyle w:val="NormalWeb"/>
        <w:spacing w:before="240" w:after="120" w:line="276" w:lineRule="auto"/>
        <w:ind w:left="360"/>
        <w:jc w:val="both"/>
        <w:rPr>
          <w:sz w:val="22"/>
          <w:szCs w:val="22"/>
        </w:rPr>
      </w:pPr>
      <w:r w:rsidRPr="00EF4B2A">
        <w:rPr>
          <w:color w:val="000000"/>
          <w:sz w:val="22"/>
          <w:szCs w:val="22"/>
        </w:rPr>
        <w:t> </w:t>
      </w:r>
    </w:p>
    <w:p w14:paraId="30EA7DFC" w14:textId="77777777" w:rsidR="007F02A3" w:rsidRPr="00EF4B2A" w:rsidRDefault="007F02A3" w:rsidP="00F9440A">
      <w:pPr>
        <w:pStyle w:val="NormalWeb"/>
        <w:spacing w:before="240" w:after="120" w:line="276" w:lineRule="auto"/>
        <w:ind w:left="360" w:firstLine="720"/>
        <w:jc w:val="both"/>
        <w:rPr>
          <w:sz w:val="22"/>
          <w:szCs w:val="22"/>
        </w:rPr>
      </w:pPr>
      <w:r w:rsidRPr="00EF4B2A">
        <w:rPr>
          <w:color w:val="000000"/>
          <w:sz w:val="22"/>
          <w:szCs w:val="22"/>
        </w:rPr>
        <w:t>Selain itu, melalui proyek kewirausahaan, siswa akan mengerti dan mengalami secara langsung aspek-aspek bisnis seperti perencanaan, komunikasi tim, dan presentasi. Hal ini akan memperkaya pengetahuan dan keterampilan siswa di luar lingkungan kelas yang dapat diterapkan dalam berbagai situasi kehidupan mereka.</w:t>
      </w:r>
    </w:p>
    <w:p w14:paraId="2EEFEE7C" w14:textId="77777777" w:rsidR="007F02A3" w:rsidRPr="00EF4B2A" w:rsidRDefault="007F02A3">
      <w:pPr>
        <w:pStyle w:val="NormalWeb"/>
        <w:numPr>
          <w:ilvl w:val="0"/>
          <w:numId w:val="65"/>
        </w:numPr>
        <w:spacing w:before="240" w:after="120" w:line="276" w:lineRule="auto"/>
        <w:ind w:left="360"/>
        <w:jc w:val="both"/>
        <w:rPr>
          <w:sz w:val="22"/>
          <w:szCs w:val="22"/>
        </w:rPr>
      </w:pPr>
      <w:r w:rsidRPr="00EF4B2A">
        <w:rPr>
          <w:color w:val="000000"/>
          <w:sz w:val="22"/>
          <w:szCs w:val="22"/>
        </w:rPr>
        <w:t>Kendala Keterampilan Berbicara</w:t>
      </w:r>
    </w:p>
    <w:p w14:paraId="459CDEE4" w14:textId="77777777" w:rsidR="007F02A3" w:rsidRPr="00EF4B2A" w:rsidRDefault="007F02A3" w:rsidP="00F9440A">
      <w:pPr>
        <w:pStyle w:val="NormalWeb"/>
        <w:spacing w:before="240" w:after="120" w:line="276" w:lineRule="auto"/>
        <w:ind w:left="360" w:firstLine="720"/>
        <w:jc w:val="both"/>
        <w:rPr>
          <w:sz w:val="22"/>
          <w:szCs w:val="22"/>
        </w:rPr>
      </w:pPr>
      <w:r w:rsidRPr="00EF4B2A">
        <w:rPr>
          <w:color w:val="000000"/>
          <w:sz w:val="22"/>
          <w:szCs w:val="22"/>
        </w:rPr>
        <w:t xml:space="preserve">Di samping pentingnya keterampilan berbicara, ternyata masih banyak orang yang mengalami kesulitan. Menurut Nove Lestari dkk. dalam jurnal yang berjudul </w:t>
      </w:r>
      <w:r w:rsidRPr="00EF4B2A">
        <w:rPr>
          <w:i/>
          <w:iCs/>
          <w:color w:val="000000"/>
          <w:sz w:val="22"/>
          <w:szCs w:val="22"/>
        </w:rPr>
        <w:t>Analisis Kesulitan Keterampilan Berbicara dan Faktor Penyebabnya Dalam Pembelajaran Bahasa Indonesia Siswa-Siswi Kelas X SMA Yapim Taruna Sei Rota</w:t>
      </w:r>
      <w:r w:rsidRPr="00EF4B2A">
        <w:rPr>
          <w:color w:val="000000"/>
          <w:sz w:val="22"/>
          <w:szCs w:val="22"/>
        </w:rPr>
        <w:t xml:space="preserve"> terdapat kendala berupa (1) motivasi, (2) minimnya kosa kata, (3) kurangnya percaya diri, (4) rasa takut, dan (5) membosankan. Kendala kendala tersebut dapat dialami karena terdapat faktor yang menyebabkan hal tersebut dapat terjadi, </w:t>
      </w:r>
      <w:proofErr w:type="gramStart"/>
      <w:r w:rsidRPr="00EF4B2A">
        <w:rPr>
          <w:color w:val="000000"/>
          <w:sz w:val="22"/>
          <w:szCs w:val="22"/>
        </w:rPr>
        <w:t>yaitu :</w:t>
      </w:r>
      <w:proofErr w:type="gramEnd"/>
    </w:p>
    <w:p w14:paraId="2E1FB47C" w14:textId="77777777" w:rsidR="007F02A3" w:rsidRPr="00EF4B2A" w:rsidRDefault="007F02A3">
      <w:pPr>
        <w:pStyle w:val="NormalWeb"/>
        <w:numPr>
          <w:ilvl w:val="0"/>
          <w:numId w:val="68"/>
        </w:numPr>
        <w:spacing w:after="120" w:line="276" w:lineRule="auto"/>
        <w:ind w:left="1080"/>
        <w:jc w:val="both"/>
        <w:rPr>
          <w:sz w:val="22"/>
          <w:szCs w:val="22"/>
        </w:rPr>
      </w:pPr>
      <w:r w:rsidRPr="00EF4B2A">
        <w:rPr>
          <w:color w:val="000000"/>
          <w:sz w:val="22"/>
          <w:szCs w:val="22"/>
        </w:rPr>
        <w:t>Faktor Internal</w:t>
      </w:r>
    </w:p>
    <w:p w14:paraId="115BC2DB" w14:textId="77777777" w:rsidR="007F02A3" w:rsidRPr="00EF4B2A" w:rsidRDefault="007F02A3" w:rsidP="00F9440A">
      <w:pPr>
        <w:pStyle w:val="NormalWeb"/>
        <w:spacing w:after="120" w:line="276" w:lineRule="auto"/>
        <w:ind w:left="1080"/>
        <w:jc w:val="both"/>
        <w:rPr>
          <w:sz w:val="22"/>
          <w:szCs w:val="22"/>
        </w:rPr>
      </w:pPr>
      <w:r w:rsidRPr="00EF4B2A">
        <w:rPr>
          <w:color w:val="000000"/>
          <w:sz w:val="22"/>
          <w:szCs w:val="22"/>
        </w:rPr>
        <w:t xml:space="preserve">Faktor yang mempengaruhi siswa-siswi adalah pertama, kurangnya percaya diri diakibatkan kurangnya bergaul atau terlalu menutup diri dari lingkungan. </w:t>
      </w:r>
      <w:r w:rsidRPr="00EF4B2A">
        <w:rPr>
          <w:color w:val="000000"/>
          <w:sz w:val="22"/>
          <w:szCs w:val="22"/>
        </w:rPr>
        <w:lastRenderedPageBreak/>
        <w:t xml:space="preserve">Kedua, adanya rasa takut. Hal ini timbul karena siswa-siswi takut salah dengan gagasan yang disampaikan. Ketakutan tersebut muncul karena kurangnya kosa kata yang dimiliki, takut salah sebelum menyampaikan gagasan dan takut ditertawakan jika apa yang disampaikan salah. Ketiga, kurangnya pengetahuan siswa-siswi. Siswa-siswi terlalu tidak ingin tahu atau adanya rasa malas yang mengakibatkan pengetahuan siswa-siswi kurang baik. Hal ini mengakibatkan siswa-siswi akan lebih cenderung diam dan tidak ingin berbicara karena kurangnya pengetahuan yang dimiliki. Keempat merasa gugup, hal ini terjadi karena siswa-siswi malu untuk sekedar menyampaikan pendapat kepada orang lain, yang diakibatkan tidak mendapat dukungan dari orang yang mereka percaya. Mulai dari tidak dipercaya bisa melakukan ide yang disampaikan, sampai dengan tidak diberinya kesempatan untuk berbicara hal ini membuat siswa gugup atau enggan </w:t>
      </w:r>
      <w:proofErr w:type="gramStart"/>
      <w:r w:rsidRPr="00EF4B2A">
        <w:rPr>
          <w:color w:val="000000"/>
          <w:sz w:val="22"/>
          <w:szCs w:val="22"/>
        </w:rPr>
        <w:t>berbicara..</w:t>
      </w:r>
      <w:proofErr w:type="gramEnd"/>
    </w:p>
    <w:p w14:paraId="084EFBD1" w14:textId="77777777" w:rsidR="007F02A3" w:rsidRPr="00EF4B2A" w:rsidRDefault="007F02A3">
      <w:pPr>
        <w:pStyle w:val="NormalWeb"/>
        <w:numPr>
          <w:ilvl w:val="0"/>
          <w:numId w:val="68"/>
        </w:numPr>
        <w:spacing w:after="120" w:line="276" w:lineRule="auto"/>
        <w:ind w:left="1080"/>
        <w:jc w:val="both"/>
        <w:rPr>
          <w:sz w:val="22"/>
          <w:szCs w:val="22"/>
        </w:rPr>
      </w:pPr>
      <w:r w:rsidRPr="00EF4B2A">
        <w:rPr>
          <w:color w:val="000000"/>
          <w:sz w:val="22"/>
          <w:szCs w:val="22"/>
        </w:rPr>
        <w:t>Faktor Eksternal</w:t>
      </w:r>
    </w:p>
    <w:p w14:paraId="591F3380" w14:textId="77777777" w:rsidR="007F02A3" w:rsidRPr="00EF4B2A" w:rsidRDefault="007F02A3" w:rsidP="00F9440A">
      <w:pPr>
        <w:pStyle w:val="NormalWeb"/>
        <w:spacing w:after="120" w:line="276" w:lineRule="auto"/>
        <w:ind w:left="1080"/>
        <w:jc w:val="both"/>
        <w:rPr>
          <w:sz w:val="22"/>
          <w:szCs w:val="22"/>
        </w:rPr>
      </w:pPr>
      <w:r w:rsidRPr="00EF4B2A">
        <w:rPr>
          <w:color w:val="000000"/>
          <w:sz w:val="22"/>
          <w:szCs w:val="22"/>
        </w:rPr>
        <w:t xml:space="preserve">Berdasarkan data yang diperoleh dari hasil wawancara dan observasi yang dilakukan oleh Nove Lestari dkk. dalam jurnal yang berjudul </w:t>
      </w:r>
      <w:r w:rsidRPr="00EF4B2A">
        <w:rPr>
          <w:i/>
          <w:iCs/>
          <w:color w:val="000000"/>
          <w:sz w:val="22"/>
          <w:szCs w:val="22"/>
        </w:rPr>
        <w:t>Analisis Kesulitan Keterampilan Berbicara dan Faktor Penyebabnya Dalam Pembelajaran Bahasa Indonesia Siswa-Siswi Kelas X SMA Yapim Taruna Sei Rota</w:t>
      </w:r>
      <w:r w:rsidRPr="00EF4B2A">
        <w:rPr>
          <w:color w:val="000000"/>
          <w:sz w:val="22"/>
          <w:szCs w:val="22"/>
        </w:rPr>
        <w:t xml:space="preserve"> menyatakan bahwa siswa-siswi mengalami kesulitan dalam belajar disebabkan pembagian jam masuk pelajaran dimana jam pelajaran ada yang masuk mendekati siang dan pada waktu siang sehingga subjek mengantuk. Siswa-siswi juga sering terlambat dalam mengikuti pelajaran, dan sering bolos ketika pelajaran akan berlangsung sehingga siswa-siswi tidak mendapatkan materi dan penjelasan dari guru, serta siswa-siswi sering tidak disiplin diakibatkan karena disekolah peserta didik tidak tegas mengenai kedisiplinan.</w:t>
      </w:r>
    </w:p>
    <w:p w14:paraId="1D07A6A5" w14:textId="77777777" w:rsidR="007F02A3" w:rsidRPr="00EF4B2A" w:rsidRDefault="007F02A3">
      <w:pPr>
        <w:pStyle w:val="NormalWeb"/>
        <w:numPr>
          <w:ilvl w:val="0"/>
          <w:numId w:val="65"/>
        </w:numPr>
        <w:spacing w:before="240" w:after="120" w:line="276" w:lineRule="auto"/>
        <w:ind w:left="360"/>
        <w:jc w:val="both"/>
        <w:rPr>
          <w:sz w:val="22"/>
          <w:szCs w:val="22"/>
        </w:rPr>
      </w:pPr>
      <w:r w:rsidRPr="00EF4B2A">
        <w:rPr>
          <w:color w:val="000000"/>
          <w:sz w:val="22"/>
          <w:szCs w:val="22"/>
        </w:rPr>
        <w:t>Cara meningkatkan keterampilan berbicara</w:t>
      </w:r>
    </w:p>
    <w:p w14:paraId="4990C60F" w14:textId="77777777" w:rsidR="007F02A3" w:rsidRPr="00EF4B2A" w:rsidRDefault="007F02A3" w:rsidP="00F9440A">
      <w:pPr>
        <w:pStyle w:val="NormalWeb"/>
        <w:spacing w:before="240" w:after="120" w:line="276" w:lineRule="auto"/>
        <w:ind w:left="360"/>
        <w:jc w:val="both"/>
        <w:rPr>
          <w:sz w:val="22"/>
          <w:szCs w:val="22"/>
        </w:rPr>
      </w:pPr>
      <w:r w:rsidRPr="00EF4B2A">
        <w:rPr>
          <w:color w:val="000000"/>
          <w:sz w:val="22"/>
          <w:szCs w:val="22"/>
        </w:rPr>
        <w:t>Untuk meningkatkan kemampuan berbicara di depan umum hal utama yang perlu dilakukan adalah latihan yang konsisten sangatlah penting.</w:t>
      </w:r>
    </w:p>
    <w:p w14:paraId="520AF72E" w14:textId="77777777" w:rsidR="007F02A3" w:rsidRPr="00EF4B2A" w:rsidRDefault="007F02A3">
      <w:pPr>
        <w:pStyle w:val="NormalWeb"/>
        <w:numPr>
          <w:ilvl w:val="0"/>
          <w:numId w:val="66"/>
        </w:numPr>
        <w:spacing w:after="0" w:line="276" w:lineRule="auto"/>
        <w:ind w:left="1080"/>
        <w:jc w:val="both"/>
        <w:textAlignment w:val="baseline"/>
        <w:rPr>
          <w:color w:val="000000"/>
          <w:sz w:val="22"/>
          <w:szCs w:val="22"/>
        </w:rPr>
      </w:pPr>
      <w:r w:rsidRPr="00EF4B2A">
        <w:rPr>
          <w:color w:val="000000"/>
          <w:sz w:val="22"/>
          <w:szCs w:val="22"/>
        </w:rPr>
        <w:t>Mulailah dengan merencanakan dan memberikan pidato atau presentasi kecil di depan cermin untuk membangun rasa percaya diri. </w:t>
      </w:r>
    </w:p>
    <w:p w14:paraId="09B96F5D" w14:textId="77777777" w:rsidR="007F02A3" w:rsidRPr="00EF4B2A" w:rsidRDefault="007F02A3">
      <w:pPr>
        <w:pStyle w:val="NormalWeb"/>
        <w:numPr>
          <w:ilvl w:val="0"/>
          <w:numId w:val="66"/>
        </w:numPr>
        <w:spacing w:after="0" w:line="276" w:lineRule="auto"/>
        <w:ind w:left="1080"/>
        <w:jc w:val="both"/>
        <w:textAlignment w:val="baseline"/>
        <w:rPr>
          <w:color w:val="000000"/>
          <w:sz w:val="22"/>
          <w:szCs w:val="22"/>
        </w:rPr>
      </w:pPr>
      <w:r w:rsidRPr="00EF4B2A">
        <w:rPr>
          <w:color w:val="000000"/>
          <w:sz w:val="22"/>
          <w:szCs w:val="22"/>
        </w:rPr>
        <w:t> Selain itu cara yang dapat kita lakukan adalah mempelajari Materi dengan baik yaitu kita harus memahami topik dengan mendalam. Dengan memahami materi tentu kita lebih siap secara mental. Dengan demikian kita akan lebih percaya diri ketika berbicara.</w:t>
      </w:r>
    </w:p>
    <w:p w14:paraId="29F1F97C" w14:textId="77777777" w:rsidR="007F02A3" w:rsidRPr="00EF4B2A" w:rsidRDefault="007F02A3">
      <w:pPr>
        <w:pStyle w:val="NormalWeb"/>
        <w:numPr>
          <w:ilvl w:val="0"/>
          <w:numId w:val="66"/>
        </w:numPr>
        <w:spacing w:after="120" w:line="276" w:lineRule="auto"/>
        <w:ind w:left="1080"/>
        <w:jc w:val="both"/>
        <w:textAlignment w:val="baseline"/>
        <w:rPr>
          <w:color w:val="000000"/>
          <w:sz w:val="22"/>
          <w:szCs w:val="22"/>
        </w:rPr>
      </w:pPr>
      <w:r w:rsidRPr="00EF4B2A">
        <w:rPr>
          <w:color w:val="000000"/>
          <w:sz w:val="22"/>
          <w:szCs w:val="22"/>
        </w:rPr>
        <w:t>Kita juga dapat bergabung dengan kursus berbicara di depan umum untuk meningkatkan skill berbicara kita. Melalui kursus tersebut kita dapat memahami dasar-dasar berbicara sehingga kita dapat meningkatkan keterampilan berbicara.</w:t>
      </w:r>
    </w:p>
    <w:p w14:paraId="42FCD473" w14:textId="77777777" w:rsidR="007F02A3" w:rsidRPr="00EF4B2A" w:rsidRDefault="007F02A3" w:rsidP="00F9440A">
      <w:pPr>
        <w:spacing w:line="276" w:lineRule="auto"/>
        <w:ind w:left="360"/>
        <w:jc w:val="both"/>
        <w:rPr>
          <w:rFonts w:ascii="Times New Roman" w:hAnsi="Times New Roman" w:cs="Times New Roman"/>
        </w:rPr>
      </w:pPr>
    </w:p>
    <w:p w14:paraId="786F27C6" w14:textId="77777777" w:rsidR="007F02A3" w:rsidRPr="00EF4B2A" w:rsidRDefault="007F02A3" w:rsidP="001667F1">
      <w:pPr>
        <w:pStyle w:val="NormalWeb"/>
        <w:spacing w:after="120" w:line="276" w:lineRule="auto"/>
        <w:ind w:hanging="420"/>
        <w:jc w:val="both"/>
        <w:rPr>
          <w:sz w:val="22"/>
          <w:szCs w:val="22"/>
        </w:rPr>
      </w:pPr>
      <w:r w:rsidRPr="00EF4B2A">
        <w:rPr>
          <w:b/>
          <w:bCs/>
          <w:color w:val="000000"/>
          <w:sz w:val="22"/>
          <w:szCs w:val="22"/>
        </w:rPr>
        <w:t>III.</w:t>
      </w:r>
      <w:r w:rsidRPr="00EF4B2A">
        <w:rPr>
          <w:color w:val="000000"/>
          <w:sz w:val="22"/>
          <w:szCs w:val="22"/>
        </w:rPr>
        <w:t xml:space="preserve">   </w:t>
      </w:r>
      <w:r w:rsidRPr="00EF4B2A">
        <w:rPr>
          <w:b/>
          <w:bCs/>
          <w:color w:val="000000"/>
          <w:sz w:val="22"/>
          <w:szCs w:val="22"/>
        </w:rPr>
        <w:t>Kesimpulan</w:t>
      </w:r>
    </w:p>
    <w:p w14:paraId="5B55DBA0" w14:textId="77777777" w:rsidR="007F02A3" w:rsidRPr="00EF4B2A" w:rsidRDefault="007F02A3" w:rsidP="001667F1">
      <w:pPr>
        <w:pStyle w:val="NormalWeb"/>
        <w:spacing w:after="120" w:line="276" w:lineRule="auto"/>
        <w:jc w:val="both"/>
        <w:rPr>
          <w:sz w:val="22"/>
          <w:szCs w:val="22"/>
        </w:rPr>
      </w:pPr>
      <w:r w:rsidRPr="00EF4B2A">
        <w:rPr>
          <w:color w:val="000000"/>
          <w:sz w:val="22"/>
          <w:szCs w:val="22"/>
        </w:rPr>
        <w:lastRenderedPageBreak/>
        <w:t xml:space="preserve">Keterampilan berbicara merupakan keterampilan esensial bagi setiap orang. Keterampilan berbicara memiliki beberapa manfaat, di </w:t>
      </w:r>
      <w:proofErr w:type="gramStart"/>
      <w:r w:rsidRPr="00EF4B2A">
        <w:rPr>
          <w:color w:val="000000"/>
          <w:sz w:val="22"/>
          <w:szCs w:val="22"/>
        </w:rPr>
        <w:t>antaranya :</w:t>
      </w:r>
      <w:proofErr w:type="gramEnd"/>
      <w:r w:rsidRPr="00EF4B2A">
        <w:rPr>
          <w:color w:val="000000"/>
          <w:sz w:val="22"/>
          <w:szCs w:val="22"/>
        </w:rPr>
        <w:t> </w:t>
      </w:r>
    </w:p>
    <w:p w14:paraId="07D77D58" w14:textId="77777777" w:rsidR="007F02A3" w:rsidRPr="00EF4B2A" w:rsidRDefault="007F02A3">
      <w:pPr>
        <w:pStyle w:val="NormalWeb"/>
        <w:numPr>
          <w:ilvl w:val="0"/>
          <w:numId w:val="63"/>
        </w:numPr>
        <w:spacing w:before="240" w:after="0" w:line="276" w:lineRule="auto"/>
        <w:jc w:val="both"/>
        <w:textAlignment w:val="baseline"/>
        <w:rPr>
          <w:color w:val="000000"/>
          <w:sz w:val="22"/>
          <w:szCs w:val="22"/>
        </w:rPr>
      </w:pPr>
      <w:r w:rsidRPr="00EF4B2A">
        <w:rPr>
          <w:color w:val="000000"/>
          <w:sz w:val="22"/>
          <w:szCs w:val="22"/>
        </w:rPr>
        <w:t>Siswa akan memperoleh keterampilan berbicara yang kuat yang akan bermanfaat dalam berbagai aspek kehidupan, tidak hanya dalam konteks pendidikan, tetapi juga dalam dunia kerja di masa depan.</w:t>
      </w:r>
    </w:p>
    <w:p w14:paraId="70F041E0" w14:textId="77777777" w:rsidR="007F02A3" w:rsidRPr="00EF4B2A" w:rsidRDefault="007F02A3">
      <w:pPr>
        <w:pStyle w:val="NormalWeb"/>
        <w:numPr>
          <w:ilvl w:val="0"/>
          <w:numId w:val="63"/>
        </w:numPr>
        <w:spacing w:after="0" w:line="276" w:lineRule="auto"/>
        <w:jc w:val="both"/>
        <w:textAlignment w:val="baseline"/>
        <w:rPr>
          <w:color w:val="000000"/>
          <w:sz w:val="22"/>
          <w:szCs w:val="22"/>
        </w:rPr>
      </w:pPr>
      <w:r w:rsidRPr="00EF4B2A">
        <w:rPr>
          <w:color w:val="000000"/>
          <w:sz w:val="22"/>
          <w:szCs w:val="22"/>
        </w:rPr>
        <w:t> Kemampuan berbicara yang baik akan meningkatkan kepercayaan diri dan membantu siswa dalam membangun hubungan interaksi yang baik dengan orang lain.</w:t>
      </w:r>
    </w:p>
    <w:p w14:paraId="4C1C3552" w14:textId="77777777" w:rsidR="007F02A3" w:rsidRPr="00EF4B2A" w:rsidRDefault="007F02A3">
      <w:pPr>
        <w:pStyle w:val="NormalWeb"/>
        <w:numPr>
          <w:ilvl w:val="0"/>
          <w:numId w:val="63"/>
        </w:numPr>
        <w:spacing w:after="120" w:line="276" w:lineRule="auto"/>
        <w:jc w:val="both"/>
        <w:textAlignment w:val="baseline"/>
        <w:rPr>
          <w:color w:val="000000"/>
          <w:sz w:val="22"/>
          <w:szCs w:val="22"/>
        </w:rPr>
      </w:pPr>
      <w:r w:rsidRPr="00EF4B2A">
        <w:rPr>
          <w:color w:val="000000"/>
          <w:sz w:val="22"/>
          <w:szCs w:val="22"/>
        </w:rPr>
        <w:t> Selain itu, melalui proyek kewirausahaan, siswa akan mengerti dan mengalami secara langsung aspek-aspek bisnis seperti perencanaan, komunikasi tim, dan presentasi. </w:t>
      </w:r>
    </w:p>
    <w:p w14:paraId="713669DF" w14:textId="77777777" w:rsidR="007F02A3" w:rsidRPr="00EF4B2A" w:rsidRDefault="007F02A3" w:rsidP="001667F1">
      <w:pPr>
        <w:pStyle w:val="NormalWeb"/>
        <w:spacing w:after="120" w:line="276" w:lineRule="auto"/>
        <w:jc w:val="both"/>
        <w:rPr>
          <w:sz w:val="22"/>
          <w:szCs w:val="22"/>
        </w:rPr>
      </w:pPr>
      <w:r w:rsidRPr="00EF4B2A">
        <w:rPr>
          <w:color w:val="000000"/>
          <w:sz w:val="22"/>
          <w:szCs w:val="22"/>
        </w:rPr>
        <w:t xml:space="preserve">Oleh sebab itu, kita perlu meningkatkan keterampilan berbicara. Keterampilan berbicara dapat dilakukan </w:t>
      </w:r>
      <w:proofErr w:type="gramStart"/>
      <w:r w:rsidRPr="00EF4B2A">
        <w:rPr>
          <w:color w:val="000000"/>
          <w:sz w:val="22"/>
          <w:szCs w:val="22"/>
        </w:rPr>
        <w:t>dengan :</w:t>
      </w:r>
      <w:proofErr w:type="gramEnd"/>
    </w:p>
    <w:p w14:paraId="4F887D1B" w14:textId="77777777" w:rsidR="007F02A3" w:rsidRPr="00EF4B2A" w:rsidRDefault="007F02A3">
      <w:pPr>
        <w:pStyle w:val="NormalWeb"/>
        <w:numPr>
          <w:ilvl w:val="1"/>
          <w:numId w:val="63"/>
        </w:numPr>
        <w:spacing w:after="120" w:line="276" w:lineRule="auto"/>
        <w:jc w:val="both"/>
        <w:rPr>
          <w:sz w:val="22"/>
          <w:szCs w:val="22"/>
        </w:rPr>
      </w:pPr>
      <w:r w:rsidRPr="00EF4B2A">
        <w:rPr>
          <w:color w:val="000000"/>
          <w:sz w:val="22"/>
          <w:szCs w:val="22"/>
        </w:rPr>
        <w:t>Mulailah dengan merencanakan dan memberikan pidato atau presentasi kecil di depan cermin untuk membangun rasa percaya diri. </w:t>
      </w:r>
    </w:p>
    <w:p w14:paraId="423460A1" w14:textId="77777777" w:rsidR="007F02A3" w:rsidRPr="00EF4B2A" w:rsidRDefault="007F02A3">
      <w:pPr>
        <w:pStyle w:val="NormalWeb"/>
        <w:numPr>
          <w:ilvl w:val="1"/>
          <w:numId w:val="63"/>
        </w:numPr>
        <w:spacing w:after="0" w:line="276" w:lineRule="auto"/>
        <w:jc w:val="both"/>
        <w:textAlignment w:val="baseline"/>
        <w:rPr>
          <w:color w:val="000000"/>
          <w:sz w:val="22"/>
          <w:szCs w:val="22"/>
        </w:rPr>
      </w:pPr>
      <w:r w:rsidRPr="00EF4B2A">
        <w:rPr>
          <w:color w:val="000000"/>
          <w:sz w:val="22"/>
          <w:szCs w:val="22"/>
        </w:rPr>
        <w:t> Selain itu cara yang dapat kita lakukan adalah mempelajari Materi dengan baik yaitu kita harus memahami topik dengan mendalam. Dengan memahami materi tentu kita lebih siap secara mental. Dengan demikian kita akan lebih percaya diri ketika berbicara.</w:t>
      </w:r>
    </w:p>
    <w:p w14:paraId="6E6BE8F0" w14:textId="77777777" w:rsidR="007F02A3" w:rsidRPr="00EF4B2A" w:rsidRDefault="007F02A3">
      <w:pPr>
        <w:pStyle w:val="NormalWeb"/>
        <w:numPr>
          <w:ilvl w:val="1"/>
          <w:numId w:val="63"/>
        </w:numPr>
        <w:spacing w:after="120" w:line="276" w:lineRule="auto"/>
        <w:jc w:val="both"/>
        <w:textAlignment w:val="baseline"/>
        <w:rPr>
          <w:color w:val="000000"/>
          <w:sz w:val="22"/>
          <w:szCs w:val="22"/>
        </w:rPr>
      </w:pPr>
      <w:r w:rsidRPr="00EF4B2A">
        <w:rPr>
          <w:color w:val="000000"/>
          <w:sz w:val="22"/>
          <w:szCs w:val="22"/>
        </w:rPr>
        <w:t>Kita juga dapat bergabung dengan kursus berbicara di depan umum untuk meningkatkan skill berbicara kita. Melalui kursus tersebut kita dapat memahami dasar-dasar berbicara sehingga kita dapat meningkatkan keterampilan berbicara.</w:t>
      </w:r>
    </w:p>
    <w:p w14:paraId="3CD420F8" w14:textId="77777777" w:rsidR="007F02A3" w:rsidRPr="00EF4B2A" w:rsidRDefault="007F02A3" w:rsidP="001667F1">
      <w:pPr>
        <w:pStyle w:val="NormalWeb"/>
        <w:spacing w:before="240" w:after="120" w:line="276" w:lineRule="auto"/>
        <w:jc w:val="both"/>
        <w:rPr>
          <w:sz w:val="22"/>
          <w:szCs w:val="22"/>
        </w:rPr>
      </w:pPr>
      <w:r w:rsidRPr="00EF4B2A">
        <w:rPr>
          <w:color w:val="000000"/>
          <w:sz w:val="22"/>
          <w:szCs w:val="22"/>
        </w:rPr>
        <w:t> </w:t>
      </w:r>
    </w:p>
    <w:p w14:paraId="3101A595" w14:textId="77777777" w:rsidR="007F02A3" w:rsidRPr="00EF4B2A" w:rsidRDefault="007F02A3" w:rsidP="001667F1">
      <w:pPr>
        <w:pStyle w:val="NormalWeb"/>
        <w:spacing w:after="120" w:line="276" w:lineRule="auto"/>
        <w:ind w:hanging="420"/>
        <w:jc w:val="both"/>
        <w:rPr>
          <w:sz w:val="22"/>
          <w:szCs w:val="22"/>
        </w:rPr>
      </w:pPr>
      <w:r w:rsidRPr="00EF4B2A">
        <w:rPr>
          <w:b/>
          <w:bCs/>
          <w:color w:val="000000"/>
          <w:sz w:val="22"/>
          <w:szCs w:val="22"/>
        </w:rPr>
        <w:t>IV.</w:t>
      </w:r>
      <w:r w:rsidRPr="00EF4B2A">
        <w:rPr>
          <w:color w:val="000000"/>
          <w:sz w:val="22"/>
          <w:szCs w:val="22"/>
        </w:rPr>
        <w:t xml:space="preserve">    </w:t>
      </w:r>
      <w:r w:rsidRPr="00EF4B2A">
        <w:rPr>
          <w:b/>
          <w:bCs/>
          <w:color w:val="000000"/>
          <w:sz w:val="22"/>
          <w:szCs w:val="22"/>
        </w:rPr>
        <w:t>Daftar Pustaka</w:t>
      </w:r>
    </w:p>
    <w:p w14:paraId="273A16A7" w14:textId="77777777" w:rsidR="007F02A3" w:rsidRPr="00EF4B2A" w:rsidRDefault="00000000" w:rsidP="001667F1">
      <w:pPr>
        <w:pStyle w:val="NormalWeb"/>
        <w:spacing w:after="120" w:line="276" w:lineRule="auto"/>
        <w:jc w:val="both"/>
        <w:rPr>
          <w:sz w:val="22"/>
          <w:szCs w:val="22"/>
        </w:rPr>
      </w:pPr>
      <w:hyperlink r:id="rId207" w:history="1">
        <w:r w:rsidR="007F02A3" w:rsidRPr="00EF4B2A">
          <w:rPr>
            <w:rStyle w:val="Hyperlink"/>
            <w:color w:val="auto"/>
            <w:sz w:val="22"/>
            <w:szCs w:val="22"/>
          </w:rPr>
          <w:t>https://journal.universitaspahlawan.ac.id/index.php/jpdk/article/view/14277/11057</w:t>
        </w:r>
      </w:hyperlink>
    </w:p>
    <w:p w14:paraId="7A83D01E" w14:textId="77777777" w:rsidR="007F02A3" w:rsidRPr="00EF4B2A" w:rsidRDefault="00000000" w:rsidP="001667F1">
      <w:pPr>
        <w:pStyle w:val="NormalWeb"/>
        <w:spacing w:after="120" w:line="276" w:lineRule="auto"/>
        <w:jc w:val="both"/>
        <w:rPr>
          <w:sz w:val="22"/>
          <w:szCs w:val="22"/>
        </w:rPr>
      </w:pPr>
      <w:hyperlink r:id="rId208" w:history="1">
        <w:r w:rsidR="007F02A3" w:rsidRPr="00EF4B2A">
          <w:rPr>
            <w:rStyle w:val="Hyperlink"/>
            <w:color w:val="auto"/>
            <w:sz w:val="22"/>
            <w:szCs w:val="22"/>
          </w:rPr>
          <w:t>https://jurnal.umj.ac.id/index.php/semnaskat/article/download/15187/8032</w:t>
        </w:r>
      </w:hyperlink>
    </w:p>
    <w:p w14:paraId="2DD40BBB" w14:textId="77777777" w:rsidR="007F02A3" w:rsidRPr="00EF4B2A" w:rsidRDefault="00000000" w:rsidP="001667F1">
      <w:pPr>
        <w:pStyle w:val="NormalWeb"/>
        <w:spacing w:after="120" w:line="276" w:lineRule="auto"/>
        <w:jc w:val="both"/>
        <w:rPr>
          <w:sz w:val="22"/>
          <w:szCs w:val="22"/>
        </w:rPr>
      </w:pPr>
      <w:hyperlink r:id="rId209" w:history="1">
        <w:r w:rsidR="007F02A3" w:rsidRPr="00EF4B2A">
          <w:rPr>
            <w:rStyle w:val="Hyperlink"/>
            <w:color w:val="auto"/>
            <w:sz w:val="22"/>
            <w:szCs w:val="22"/>
          </w:rPr>
          <w:t>https://jurnal.uns.ac.id/snpap/article/view/27894</w:t>
        </w:r>
      </w:hyperlink>
    </w:p>
    <w:p w14:paraId="3AD2D016" w14:textId="77777777" w:rsidR="007F02A3" w:rsidRPr="00EF4B2A" w:rsidRDefault="00000000" w:rsidP="001667F1">
      <w:pPr>
        <w:spacing w:line="276" w:lineRule="auto"/>
        <w:jc w:val="both"/>
        <w:rPr>
          <w:rStyle w:val="Hyperlink"/>
          <w:rFonts w:ascii="Times New Roman" w:hAnsi="Times New Roman" w:cs="Times New Roman"/>
          <w:color w:val="auto"/>
        </w:rPr>
      </w:pPr>
      <w:hyperlink r:id="rId210" w:anchor=":~:text=Nah%2C%20public%20speaking%20memegang%20peran,juga%20membantumu%20untuk%20mengayomi%20bawahanmu" w:history="1">
        <w:r w:rsidR="007F02A3" w:rsidRPr="00EF4B2A">
          <w:rPr>
            <w:rStyle w:val="Hyperlink"/>
            <w:rFonts w:ascii="Times New Roman" w:hAnsi="Times New Roman" w:cs="Times New Roman"/>
            <w:color w:val="auto"/>
          </w:rPr>
          <w:t>https://glints.com/id/lowongan/kemampuan-public-speaking/#:~:text=Nah%2C%20public%20speaking%20memegang%20peran,juga%20membantumu%20untuk%20mengayomi%20bawahanmu</w:t>
        </w:r>
      </w:hyperlink>
    </w:p>
    <w:p w14:paraId="4485BCF3" w14:textId="77777777" w:rsidR="007F02A3" w:rsidRPr="00EF4B2A" w:rsidRDefault="007F02A3" w:rsidP="001667F1">
      <w:pPr>
        <w:spacing w:line="276" w:lineRule="auto"/>
        <w:jc w:val="both"/>
        <w:rPr>
          <w:rStyle w:val="Hyperlink"/>
          <w:rFonts w:ascii="Times New Roman" w:hAnsi="Times New Roman" w:cs="Times New Roman"/>
          <w:color w:val="1155CC"/>
        </w:rPr>
      </w:pPr>
    </w:p>
    <w:p w14:paraId="59AE91C3" w14:textId="5B44F950" w:rsidR="007F02A3" w:rsidRPr="00EF4B2A" w:rsidRDefault="007F02A3" w:rsidP="00F9440A">
      <w:pPr>
        <w:spacing w:line="276" w:lineRule="auto"/>
        <w:jc w:val="center"/>
        <w:rPr>
          <w:rStyle w:val="Hyperlink"/>
          <w:rFonts w:ascii="Times New Roman" w:hAnsi="Times New Roman" w:cs="Times New Roman"/>
          <w:b/>
          <w:color w:val="auto"/>
          <w:u w:val="none"/>
        </w:rPr>
      </w:pPr>
      <w:r w:rsidRPr="00EF4B2A">
        <w:rPr>
          <w:rStyle w:val="Hyperlink"/>
          <w:rFonts w:ascii="Times New Roman" w:hAnsi="Times New Roman" w:cs="Times New Roman"/>
          <w:b/>
          <w:color w:val="auto"/>
          <w:u w:val="none"/>
        </w:rPr>
        <w:t>Profil Penulis :</w:t>
      </w:r>
    </w:p>
    <w:p w14:paraId="36B7E961" w14:textId="001D6A2D" w:rsidR="00F9440A" w:rsidRPr="00EF4B2A" w:rsidRDefault="00F9440A" w:rsidP="00F9440A">
      <w:pPr>
        <w:spacing w:line="276" w:lineRule="auto"/>
        <w:jc w:val="center"/>
        <w:rPr>
          <w:rStyle w:val="Hyperlink"/>
          <w:rFonts w:ascii="Times New Roman" w:hAnsi="Times New Roman" w:cs="Times New Roman"/>
          <w:b/>
          <w:color w:val="auto"/>
          <w:u w:val="none"/>
        </w:rPr>
      </w:pPr>
      <w:r w:rsidRPr="00EF4B2A">
        <w:rPr>
          <w:rFonts w:ascii="Times New Roman" w:hAnsi="Times New Roman" w:cs="Times New Roman"/>
          <w:noProof/>
        </w:rPr>
        <w:lastRenderedPageBreak/>
        <w:drawing>
          <wp:anchor distT="0" distB="0" distL="114300" distR="114300" simplePos="0" relativeHeight="251662848" behindDoc="0" locked="0" layoutInCell="1" allowOverlap="1" wp14:anchorId="08668B50" wp14:editId="79353CDB">
            <wp:simplePos x="0" y="0"/>
            <wp:positionH relativeFrom="margin">
              <wp:align>left</wp:align>
            </wp:positionH>
            <wp:positionV relativeFrom="paragraph">
              <wp:posOffset>315839</wp:posOffset>
            </wp:positionV>
            <wp:extent cx="1237615" cy="1452880"/>
            <wp:effectExtent l="0" t="0" r="635" b="0"/>
            <wp:wrapSquare wrapText="bothSides"/>
            <wp:docPr id="4"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hatsApp Image 2023-10-17 at 08.37.28.jpeg"/>
                    <pic:cNvPicPr/>
                  </pic:nvPicPr>
                  <pic:blipFill>
                    <a:blip r:embed="rId211" cstate="email">
                      <a:extLst>
                        <a:ext uri="{28A0092B-C50C-407E-A947-70E740481C1C}">
                          <a14:useLocalDpi xmlns:a14="http://schemas.microsoft.com/office/drawing/2010/main"/>
                        </a:ext>
                      </a:extLst>
                    </a:blip>
                    <a:stretch>
                      <a:fillRect/>
                    </a:stretch>
                  </pic:blipFill>
                  <pic:spPr>
                    <a:xfrm>
                      <a:off x="0" y="0"/>
                      <a:ext cx="1237615" cy="1452880"/>
                    </a:xfrm>
                    <a:prstGeom prst="rect">
                      <a:avLst/>
                    </a:prstGeom>
                  </pic:spPr>
                </pic:pic>
              </a:graphicData>
            </a:graphic>
            <wp14:sizeRelH relativeFrom="margin">
              <wp14:pctWidth>0</wp14:pctWidth>
            </wp14:sizeRelH>
            <wp14:sizeRelV relativeFrom="margin">
              <wp14:pctHeight>0</wp14:pctHeight>
            </wp14:sizeRelV>
          </wp:anchor>
        </w:drawing>
      </w:r>
    </w:p>
    <w:p w14:paraId="191ADDBA" w14:textId="5BC452AC" w:rsidR="007F02A3" w:rsidRPr="00EF4B2A" w:rsidRDefault="007F02A3" w:rsidP="000674F3">
      <w:pPr>
        <w:spacing w:line="276" w:lineRule="auto"/>
        <w:jc w:val="both"/>
        <w:rPr>
          <w:rFonts w:ascii="Times New Roman" w:hAnsi="Times New Roman" w:cs="Times New Roman"/>
          <w:b/>
        </w:rPr>
      </w:pPr>
      <w:r w:rsidRPr="00EF4B2A">
        <w:rPr>
          <w:rFonts w:ascii="Times New Roman" w:hAnsi="Times New Roman" w:cs="Times New Roman"/>
        </w:rPr>
        <w:t xml:space="preserve">Nama penulis Umny Nafi’a Safana Nabila akrab disapa Umny. Lahir di Klaten, Jawa Tengah pada tanggal 04 Maret 2006. Bertempat tinggal di Trunuh, Klaten Selatan, Klaten, Jawa Tengah. Berasal dari keluarga yang berkultur Jawa. Merupakan anak ke 2 dari 4 bersaudara. Hobi berenang, mendengarkan musik, dan jalan-jalan. Bersekolah di SMA Negeri 2 Klaten dan merupakan anggota kelas XIIF. </w:t>
      </w:r>
    </w:p>
    <w:p w14:paraId="36B8F406" w14:textId="77777777" w:rsidR="007F02A3" w:rsidRPr="00EF4B2A" w:rsidRDefault="007F02A3" w:rsidP="005B4C26">
      <w:pPr>
        <w:spacing w:line="360" w:lineRule="auto"/>
        <w:rPr>
          <w:rFonts w:ascii="Times New Roman" w:hAnsi="Times New Roman" w:cs="Times New Roman"/>
        </w:rPr>
      </w:pPr>
    </w:p>
    <w:p w14:paraId="707660A5" w14:textId="77777777" w:rsidR="007F02A3" w:rsidRPr="00EF4B2A" w:rsidRDefault="007F02A3" w:rsidP="00B327A0">
      <w:pPr>
        <w:spacing w:line="360" w:lineRule="auto"/>
        <w:rPr>
          <w:rFonts w:ascii="Times New Roman" w:hAnsi="Times New Roman" w:cs="Times New Roman"/>
        </w:rPr>
      </w:pPr>
      <w:r w:rsidRPr="00EF4B2A">
        <w:rPr>
          <w:rFonts w:ascii="Times New Roman" w:hAnsi="Times New Roman" w:cs="Times New Roman"/>
        </w:rPr>
        <w:br w:type="textWrapping" w:clear="all"/>
      </w:r>
    </w:p>
    <w:p w14:paraId="7DAF0B2F" w14:textId="77777777" w:rsidR="00F9440A" w:rsidRPr="00EF4B2A" w:rsidRDefault="00F9440A">
      <w:pPr>
        <w:rPr>
          <w:rFonts w:ascii="Times New Roman" w:hAnsi="Times New Roman" w:cs="Times New Roman"/>
          <w:b/>
        </w:rPr>
      </w:pPr>
      <w:r w:rsidRPr="00EF4B2A">
        <w:rPr>
          <w:rFonts w:ascii="Times New Roman" w:hAnsi="Times New Roman" w:cs="Times New Roman"/>
          <w:b/>
        </w:rPr>
        <w:br w:type="page"/>
      </w:r>
    </w:p>
    <w:p w14:paraId="2E7AD51B" w14:textId="2F12C226" w:rsidR="007F02A3" w:rsidRPr="00EF4B2A" w:rsidRDefault="007F02A3" w:rsidP="00F9440A">
      <w:pPr>
        <w:pStyle w:val="Heading1"/>
        <w:rPr>
          <w:rFonts w:cs="Times New Roman"/>
          <w:sz w:val="22"/>
          <w:szCs w:val="22"/>
        </w:rPr>
      </w:pPr>
      <w:bookmarkStart w:id="31" w:name="_Toc149681967"/>
      <w:r w:rsidRPr="00EF4B2A">
        <w:rPr>
          <w:rFonts w:cs="Times New Roman"/>
          <w:sz w:val="22"/>
          <w:szCs w:val="22"/>
        </w:rPr>
        <w:lastRenderedPageBreak/>
        <w:t>Radikalisme Dalam Dunia pendidikan</w:t>
      </w:r>
      <w:bookmarkEnd w:id="31"/>
    </w:p>
    <w:p w14:paraId="394E27A1" w14:textId="77777777" w:rsidR="007F02A3" w:rsidRPr="00EF4B2A" w:rsidRDefault="007F02A3" w:rsidP="004656FE">
      <w:pPr>
        <w:spacing w:line="276" w:lineRule="auto"/>
        <w:jc w:val="center"/>
        <w:rPr>
          <w:rFonts w:ascii="Times New Roman" w:hAnsi="Times New Roman" w:cs="Times New Roman"/>
        </w:rPr>
      </w:pPr>
      <w:r w:rsidRPr="00EF4B2A">
        <w:rPr>
          <w:rFonts w:ascii="Times New Roman" w:hAnsi="Times New Roman" w:cs="Times New Roman"/>
        </w:rPr>
        <w:t xml:space="preserve">Oleh : Naungi Anastiti </w:t>
      </w:r>
    </w:p>
    <w:p w14:paraId="06531585" w14:textId="77777777" w:rsidR="007F02A3" w:rsidRPr="00EF4B2A" w:rsidRDefault="007F02A3" w:rsidP="004656FE">
      <w:pPr>
        <w:spacing w:line="276" w:lineRule="auto"/>
        <w:rPr>
          <w:rFonts w:ascii="Times New Roman" w:hAnsi="Times New Roman" w:cs="Times New Roman"/>
        </w:rPr>
      </w:pPr>
    </w:p>
    <w:p w14:paraId="3C6D547A" w14:textId="77777777" w:rsidR="007F02A3" w:rsidRPr="00EF4B2A" w:rsidRDefault="007F02A3" w:rsidP="00703074">
      <w:pPr>
        <w:spacing w:line="276" w:lineRule="auto"/>
        <w:jc w:val="both"/>
        <w:rPr>
          <w:rFonts w:ascii="Times New Roman" w:hAnsi="Times New Roman" w:cs="Times New Roman"/>
          <w:b/>
        </w:rPr>
      </w:pPr>
      <w:r w:rsidRPr="00EF4B2A">
        <w:rPr>
          <w:rFonts w:ascii="Times New Roman" w:hAnsi="Times New Roman" w:cs="Times New Roman"/>
          <w:b/>
        </w:rPr>
        <w:t xml:space="preserve">A. </w:t>
      </w:r>
      <w:r w:rsidRPr="00EF4B2A">
        <w:rPr>
          <w:rFonts w:ascii="Times New Roman" w:hAnsi="Times New Roman" w:cs="Times New Roman"/>
          <w:b/>
          <w:lang w:val="en-US"/>
        </w:rPr>
        <w:t>P</w:t>
      </w:r>
      <w:r w:rsidRPr="00EF4B2A">
        <w:rPr>
          <w:rFonts w:ascii="Times New Roman" w:hAnsi="Times New Roman" w:cs="Times New Roman"/>
          <w:b/>
        </w:rPr>
        <w:t xml:space="preserve">endahuluan </w:t>
      </w:r>
    </w:p>
    <w:p w14:paraId="494E98E6" w14:textId="77777777" w:rsidR="007F02A3" w:rsidRPr="00EF4B2A" w:rsidRDefault="007F02A3" w:rsidP="004656FE">
      <w:pPr>
        <w:spacing w:line="276" w:lineRule="auto"/>
        <w:ind w:firstLine="720"/>
        <w:jc w:val="both"/>
        <w:rPr>
          <w:rFonts w:ascii="Times New Roman" w:hAnsi="Times New Roman" w:cs="Times New Roman"/>
          <w:color w:val="666666"/>
          <w:shd w:val="clear" w:color="auto" w:fill="FFFFFF"/>
        </w:rPr>
      </w:pPr>
      <w:r w:rsidRPr="00EF4B2A">
        <w:rPr>
          <w:rFonts w:ascii="Times New Roman" w:hAnsi="Times New Roman" w:cs="Times New Roman"/>
          <w:shd w:val="clear" w:color="auto" w:fill="FFFFFF"/>
        </w:rPr>
        <w:t>Pendidikan adalah aspek yang sangat vital bagi kehidupan manusia. Hal yang dikerjakan setiap manusia, mulai dari bangun tidur sampai meninggal dunia adalah bagian dari proses dan sekaligus produk pendidikan. Ki Hadjar Dewantoro menyebutnya sebagai </w:t>
      </w:r>
      <w:r w:rsidRPr="00EF4B2A">
        <w:rPr>
          <w:rStyle w:val="Emphasis"/>
          <w:rFonts w:ascii="Times New Roman" w:hAnsi="Times New Roman" w:cs="Times New Roman"/>
          <w:bdr w:val="none" w:sz="0" w:space="0" w:color="auto" w:frame="1"/>
          <w:shd w:val="clear" w:color="auto" w:fill="FFFFFF"/>
        </w:rPr>
        <w:t>life long education</w:t>
      </w:r>
      <w:r w:rsidRPr="00EF4B2A">
        <w:rPr>
          <w:rFonts w:ascii="Times New Roman" w:hAnsi="Times New Roman" w:cs="Times New Roman"/>
          <w:shd w:val="clear" w:color="auto" w:fill="FFFFFF"/>
        </w:rPr>
        <w:t> yang diartikan sebagai proses pendidikan sepanjang hayat. Tujuan pendidikan adalah memanusiakan manusia dengan cara yang manusiawi sehingga terwujud tatanan saling menghormati dan menghargai</w:t>
      </w:r>
      <w:r w:rsidRPr="00EF4B2A">
        <w:rPr>
          <w:rFonts w:ascii="Times New Roman" w:hAnsi="Times New Roman" w:cs="Times New Roman"/>
          <w:color w:val="666666"/>
          <w:shd w:val="clear" w:color="auto" w:fill="FFFFFF"/>
        </w:rPr>
        <w:t>.</w:t>
      </w:r>
    </w:p>
    <w:p w14:paraId="674C7B74" w14:textId="77777777" w:rsidR="007F02A3" w:rsidRPr="00EF4B2A" w:rsidRDefault="007F02A3" w:rsidP="004656FE">
      <w:pPr>
        <w:spacing w:line="276" w:lineRule="auto"/>
        <w:ind w:firstLine="720"/>
        <w:jc w:val="both"/>
        <w:rPr>
          <w:rFonts w:ascii="Times New Roman" w:hAnsi="Times New Roman" w:cs="Times New Roman"/>
          <w:color w:val="666666"/>
          <w:shd w:val="clear" w:color="auto" w:fill="FFFFFF"/>
        </w:rPr>
      </w:pPr>
      <w:r w:rsidRPr="00EF4B2A">
        <w:rPr>
          <w:rFonts w:ascii="Times New Roman" w:hAnsi="Times New Roman" w:cs="Times New Roman"/>
          <w:shd w:val="clear" w:color="auto" w:fill="FFFFFF"/>
        </w:rPr>
        <w:t>Pasal 39 ayat 1-5 Undang-undang Nomor 14 tahun 2005 Tentang Guru dan Dosen menyatakan bahwa setiap guru atau dosen harus memperoleh perlindungan hukum, profesi, serta perlindungan kesehatan dan keselamatan kerja. Salah satu cara untuk mengurangi munculnya radikalisme dalam pendidikan harus dimulai dengan memberlakukan amanah Undang-Undang Guru dan Dosen, khususnya dalam hal perlindungan kepada guru dan dosen dalam menjalankan profesinya</w:t>
      </w:r>
      <w:r w:rsidRPr="00EF4B2A">
        <w:rPr>
          <w:rFonts w:ascii="Times New Roman" w:hAnsi="Times New Roman" w:cs="Times New Roman"/>
          <w:color w:val="666666"/>
          <w:shd w:val="clear" w:color="auto" w:fill="FFFFFF"/>
        </w:rPr>
        <w:t>.</w:t>
      </w:r>
    </w:p>
    <w:p w14:paraId="7C29116A" w14:textId="77777777" w:rsidR="007F02A3" w:rsidRPr="00EF4B2A" w:rsidRDefault="007F02A3" w:rsidP="00F724DB">
      <w:pPr>
        <w:spacing w:line="276" w:lineRule="auto"/>
        <w:ind w:firstLine="720"/>
        <w:jc w:val="both"/>
        <w:rPr>
          <w:rFonts w:ascii="Times New Roman" w:hAnsi="Times New Roman" w:cs="Times New Roman"/>
        </w:rPr>
      </w:pPr>
      <w:r w:rsidRPr="00EF4B2A">
        <w:rPr>
          <w:rFonts w:ascii="Times New Roman" w:hAnsi="Times New Roman" w:cs="Times New Roman"/>
        </w:rPr>
        <w:t>Radikalisme yang masih berkembang di Indonesia mendapat tanggapan tersendiri oleh Pemerintah karena dinilai berpotensi mengancam keutuhan negara dan merusak proses demokrasi yang memiliki respon tersendiri. Oleh karena itu, Pemerintah berupaya mencari solusi preventif untuk meminimalisir pemahaman tersebut. Kementerian Hukum dan HAM Republik Indonesia memiliki peran penting untuk mencegah penyebaran radikalisme di Indonesia melalui pemberian Pendidikan HAM kepada masyarakat. Substansi Pendidikan HAM yang dimaksud difokuskan pada penguatan toleransi kepada sesama dan nilai-nilai Pancasila sebagai ideologi bangsa. Hal ini penting karena dengan adanya pendidikan tersebut diharapkan dapat mengikis paham radikalisme melalui pendekatan yang tidak memiliki potensi ancaman dan kekerasan serta mengarah pada prinsip-prinsip HAM.</w:t>
      </w:r>
    </w:p>
    <w:p w14:paraId="4E8E0E83" w14:textId="77777777" w:rsidR="007F02A3" w:rsidRPr="00EF4B2A" w:rsidRDefault="007F02A3" w:rsidP="00F724DB">
      <w:pPr>
        <w:spacing w:line="276" w:lineRule="auto"/>
        <w:ind w:firstLine="720"/>
        <w:jc w:val="both"/>
        <w:rPr>
          <w:rFonts w:ascii="Times New Roman" w:hAnsi="Times New Roman" w:cs="Times New Roman"/>
        </w:rPr>
      </w:pPr>
      <w:r w:rsidRPr="00EF4B2A">
        <w:rPr>
          <w:rFonts w:ascii="Times New Roman" w:hAnsi="Times New Roman" w:cs="Times New Roman"/>
        </w:rPr>
        <w:t>Radikalisme dalam pendidikan memiliki potensi ancaman yang sangat berbahaya dalam mewujudkan kelangsungan kualitas pendidikan. Radikalisme bisa muncul kapan saja, dari mana saja dan dapat dilakukan oleh siapa saja. Oleh sebab itu radikalisme perlu disikapi secara utuh dan komprehensif. Radikalisme menyangkut persoalan cara pikir, kepribadian dan sikap perilaku. Oleh sebab itu, cara untuk menyingkirkan munculnya radikalisme dimulai dari pemahaman yang kontekstual dalam melihat fenomena yang ada di dalam kehidupan sosial.</w:t>
      </w:r>
    </w:p>
    <w:p w14:paraId="65A03695" w14:textId="77777777" w:rsidR="007F02A3" w:rsidRPr="00EF4B2A" w:rsidRDefault="007F02A3" w:rsidP="00F9440A">
      <w:pPr>
        <w:spacing w:line="276" w:lineRule="auto"/>
        <w:jc w:val="both"/>
        <w:rPr>
          <w:rFonts w:ascii="Times New Roman" w:hAnsi="Times New Roman" w:cs="Times New Roman"/>
        </w:rPr>
      </w:pPr>
    </w:p>
    <w:p w14:paraId="4E5AD15D" w14:textId="77777777" w:rsidR="007F02A3" w:rsidRPr="00EF4B2A" w:rsidRDefault="007F02A3" w:rsidP="006619FF">
      <w:pPr>
        <w:spacing w:line="276" w:lineRule="auto"/>
        <w:jc w:val="both"/>
        <w:rPr>
          <w:rFonts w:ascii="Times New Roman" w:hAnsi="Times New Roman" w:cs="Times New Roman"/>
          <w:b/>
          <w:bCs/>
        </w:rPr>
      </w:pPr>
      <w:r w:rsidRPr="00EF4B2A">
        <w:rPr>
          <w:rFonts w:ascii="Times New Roman" w:hAnsi="Times New Roman" w:cs="Times New Roman"/>
          <w:b/>
          <w:bCs/>
        </w:rPr>
        <w:t>B. Pembahasan</w:t>
      </w:r>
    </w:p>
    <w:p w14:paraId="0D1EB175" w14:textId="77777777" w:rsidR="007F02A3" w:rsidRPr="00EF4B2A" w:rsidRDefault="007F02A3" w:rsidP="00276EE4">
      <w:pPr>
        <w:spacing w:line="276" w:lineRule="auto"/>
        <w:jc w:val="both"/>
        <w:rPr>
          <w:rFonts w:ascii="Times New Roman" w:hAnsi="Times New Roman" w:cs="Times New Roman"/>
          <w:b/>
          <w:bCs/>
        </w:rPr>
      </w:pPr>
      <w:r w:rsidRPr="00EF4B2A">
        <w:rPr>
          <w:rFonts w:ascii="Times New Roman" w:hAnsi="Times New Roman" w:cs="Times New Roman"/>
          <w:b/>
          <w:bCs/>
        </w:rPr>
        <w:t>1. Pendidikan</w:t>
      </w:r>
    </w:p>
    <w:p w14:paraId="6D8A92B8" w14:textId="77777777" w:rsidR="007F02A3" w:rsidRPr="00EF4B2A" w:rsidRDefault="007F02A3" w:rsidP="00F9440A">
      <w:pPr>
        <w:spacing w:line="276" w:lineRule="auto"/>
        <w:ind w:left="284" w:firstLine="720"/>
        <w:jc w:val="both"/>
        <w:rPr>
          <w:rFonts w:ascii="Times New Roman" w:hAnsi="Times New Roman" w:cs="Times New Roman"/>
        </w:rPr>
      </w:pPr>
      <w:r w:rsidRPr="00EF4B2A">
        <w:rPr>
          <w:rFonts w:ascii="Times New Roman" w:hAnsi="Times New Roman" w:cs="Times New Roman"/>
        </w:rPr>
        <w:lastRenderedPageBreak/>
        <w:t xml:space="preserve">Pendidikan memiliki tujuan yang sangat mulia, yaitu memanusiakan manusia, dalam arti menjadi manusia lebih berperan sebagai manusia, lebih mengetahui serta memahami nilai-nilai dan hakikat sebagai manusia. Hal ini menjadikan penting, karena jika manusia tidak mengetahui dan memahami nilai-nilai kemanusiaan, maka akan jatuh ke dalam sifat binatang. </w:t>
      </w:r>
    </w:p>
    <w:p w14:paraId="782B860A" w14:textId="77777777" w:rsidR="007F02A3" w:rsidRPr="00EF4B2A" w:rsidRDefault="007F02A3" w:rsidP="00F9440A">
      <w:pPr>
        <w:spacing w:line="276" w:lineRule="auto"/>
        <w:ind w:left="284" w:firstLine="720"/>
        <w:jc w:val="both"/>
        <w:rPr>
          <w:rFonts w:ascii="Times New Roman" w:hAnsi="Times New Roman" w:cs="Times New Roman"/>
        </w:rPr>
      </w:pPr>
      <w:r w:rsidRPr="00EF4B2A">
        <w:rPr>
          <w:rFonts w:ascii="Times New Roman" w:hAnsi="Times New Roman" w:cs="Times New Roman"/>
        </w:rPr>
        <w:t xml:space="preserve">Pendidikan merupakan proses yang sangat penting bagi kelangsungan hidup dan kehidupan manusia. Menurut Pasal 1 ayat (1) Undang-undang Nomor 20 Tahun 2003 Tentang Sistem Pendidikan Nasional, pendidikan adalah usaha sadar dan terencana untuk mewujudkan suasana belajar dan proses pembelajaran agar peserta didik secara aktif mengembangkan potensi dirinya untuk memiliki kekuatan spiritual keagamaan, pengendalian diri, kepribadian, kecerdasan, akhlak mulia, serta keterampilan yang diperlukan bagi dirinya, masyarakat, bangsa dan negara. </w:t>
      </w:r>
    </w:p>
    <w:p w14:paraId="38C22EBC" w14:textId="77777777" w:rsidR="007F02A3" w:rsidRPr="00EF4B2A" w:rsidRDefault="007F02A3" w:rsidP="00F9440A">
      <w:pPr>
        <w:spacing w:line="276" w:lineRule="auto"/>
        <w:ind w:left="284" w:firstLine="720"/>
        <w:jc w:val="both"/>
        <w:rPr>
          <w:rFonts w:ascii="Times New Roman" w:hAnsi="Times New Roman" w:cs="Times New Roman"/>
        </w:rPr>
      </w:pPr>
      <w:r w:rsidRPr="00EF4B2A">
        <w:rPr>
          <w:rFonts w:ascii="Times New Roman" w:hAnsi="Times New Roman" w:cs="Times New Roman"/>
        </w:rPr>
        <w:t xml:space="preserve">Pengertian ini mengandung beberapa makna. </w:t>
      </w:r>
      <w:r w:rsidRPr="00EF4B2A">
        <w:rPr>
          <w:rFonts w:ascii="Times New Roman" w:hAnsi="Times New Roman" w:cs="Times New Roman"/>
          <w:i/>
          <w:iCs/>
        </w:rPr>
        <w:t>Pertama</w:t>
      </w:r>
      <w:r w:rsidRPr="00EF4B2A">
        <w:rPr>
          <w:rFonts w:ascii="Times New Roman" w:hAnsi="Times New Roman" w:cs="Times New Roman"/>
        </w:rPr>
        <w:t xml:space="preserve">, pendidikan pasti dilakukan secara sadar, dalam arti diketahui sebelumnya, saat, dan sesudahnya, baik isi, metode, maupun hasil yang akan dicapai. Jadi pendidikan pasti didasarkan pada pertimbangan rasional manusia. </w:t>
      </w:r>
      <w:r w:rsidRPr="00EF4B2A">
        <w:rPr>
          <w:rFonts w:ascii="Times New Roman" w:hAnsi="Times New Roman" w:cs="Times New Roman"/>
          <w:i/>
          <w:iCs/>
        </w:rPr>
        <w:t>Kedua</w:t>
      </w:r>
      <w:r w:rsidRPr="00EF4B2A">
        <w:rPr>
          <w:rFonts w:ascii="Times New Roman" w:hAnsi="Times New Roman" w:cs="Times New Roman"/>
        </w:rPr>
        <w:t xml:space="preserve">, pendidikan sudah dipertimbangkan secara matang dari aspek kekurangan maupun kelebihannya. Dengan demikian, jika pendidikan banyak menyisikan kekurangan, maka tidak perlu dilaksanakan pendidikan atau segera dicari solusi agar memunculkan hal-hal yang positif. </w:t>
      </w:r>
      <w:r w:rsidRPr="00EF4B2A">
        <w:rPr>
          <w:rFonts w:ascii="Times New Roman" w:hAnsi="Times New Roman" w:cs="Times New Roman"/>
          <w:i/>
          <w:iCs/>
        </w:rPr>
        <w:t>Ketiga</w:t>
      </w:r>
      <w:r w:rsidRPr="00EF4B2A">
        <w:rPr>
          <w:rFonts w:ascii="Times New Roman" w:hAnsi="Times New Roman" w:cs="Times New Roman"/>
        </w:rPr>
        <w:t xml:space="preserve">, pendidikan harus dan pasti mampu mewujudkan suasana belajar dan proses pembelajaran. Artinya, setiap pendidikan harus mampu mengondisikan berbagai sumber atau elemen untuk mengembangkan potensi yang dimiliki setiap manusia, karena hakikat belajar dan pembelajaran adalah mengembangkan seluruh potensi yang dimiliki melalui berbagai sumber yang ada di sekelilingnya. </w:t>
      </w:r>
      <w:r w:rsidRPr="00EF4B2A">
        <w:rPr>
          <w:rFonts w:ascii="Times New Roman" w:hAnsi="Times New Roman" w:cs="Times New Roman"/>
          <w:i/>
          <w:iCs/>
        </w:rPr>
        <w:t>Keempat</w:t>
      </w:r>
      <w:r w:rsidRPr="00EF4B2A">
        <w:rPr>
          <w:rFonts w:ascii="Times New Roman" w:hAnsi="Times New Roman" w:cs="Times New Roman"/>
        </w:rPr>
        <w:t xml:space="preserve">, pendidikan harus mampu mengembangkan semua potensi yang ada dalam diri setiap manusia. Potensi manusia secara umum terbagi kedalam tiga hal, yaitu potensi intelektual, potensi moral atau kepribadian, dan potensi motorik. Artinya, pendidikan tidak dibenarkan hanya mengembangkan intelektual. </w:t>
      </w:r>
      <w:r w:rsidRPr="00EF4B2A">
        <w:rPr>
          <w:rFonts w:ascii="Times New Roman" w:hAnsi="Times New Roman" w:cs="Times New Roman"/>
          <w:i/>
          <w:iCs/>
        </w:rPr>
        <w:t>Kelima</w:t>
      </w:r>
      <w:r w:rsidRPr="00EF4B2A">
        <w:rPr>
          <w:rFonts w:ascii="Times New Roman" w:hAnsi="Times New Roman" w:cs="Times New Roman"/>
        </w:rPr>
        <w:t xml:space="preserve">, target pendidikan adalah tercapainya kekuatan spiritual keagamaan, maupun mengendalikan diri, memiliki kepribadian, serta memiliki kecerdasan, akhlak, dan keterampilan yang diperlukan bagi dirinya sendiri, masyarakat, bangsa, dan negara. </w:t>
      </w:r>
    </w:p>
    <w:p w14:paraId="0C87BAF1" w14:textId="77777777" w:rsidR="007F02A3" w:rsidRPr="00EF4B2A" w:rsidRDefault="007F02A3" w:rsidP="00F9440A">
      <w:pPr>
        <w:spacing w:line="276" w:lineRule="auto"/>
        <w:ind w:left="284" w:firstLine="720"/>
        <w:jc w:val="both"/>
        <w:rPr>
          <w:rFonts w:ascii="Times New Roman" w:hAnsi="Times New Roman" w:cs="Times New Roman"/>
        </w:rPr>
      </w:pPr>
      <w:r w:rsidRPr="00EF4B2A">
        <w:rPr>
          <w:rFonts w:ascii="Times New Roman" w:hAnsi="Times New Roman" w:cs="Times New Roman"/>
        </w:rPr>
        <w:t xml:space="preserve">Profil pelajar Pancasila terdiri dari enam dimensi, yaitu : 1) beriman, bertakwa kepada Tuhan Yang Maha Esa, dan berakhlak mulia, 2) mandiri, 3) bergotong-royong 4) berkebinekaan global, 5) bernalar kritis, dan 6) kreatif. Pasal 3 Undang-undang Nomor 20 Tahun 2003 Tentang Sistem Pendidikan Nasional bahwa pendidikan berfungsi mengembangkan kemampuan dan membentuk watak serta peradaban bangsa yang bermartabat dalam rangka mencerdaskan kehidupan bangsa, bertujuan untuk berkembangnya potensi peserta didik agar menjadi manusia yang beriman dan bertakwa kepada Tuhan Yang Maha Esa, berakhlak mulia, sehat, berilmu, cakap, kreatif, mandiri, dan menjadi warga negara yang demokratis serta bertanggung jawab. </w:t>
      </w:r>
    </w:p>
    <w:p w14:paraId="4E1B5E75" w14:textId="77777777" w:rsidR="007F02A3" w:rsidRPr="00EF4B2A" w:rsidRDefault="007F02A3" w:rsidP="00903870">
      <w:pPr>
        <w:spacing w:line="276" w:lineRule="auto"/>
        <w:jc w:val="both"/>
        <w:rPr>
          <w:rFonts w:ascii="Times New Roman" w:hAnsi="Times New Roman" w:cs="Times New Roman"/>
          <w:b/>
          <w:bCs/>
        </w:rPr>
      </w:pPr>
      <w:r w:rsidRPr="00EF4B2A">
        <w:rPr>
          <w:rFonts w:ascii="Times New Roman" w:hAnsi="Times New Roman" w:cs="Times New Roman"/>
          <w:b/>
          <w:bCs/>
        </w:rPr>
        <w:t xml:space="preserve">2. Radikalisme </w:t>
      </w:r>
    </w:p>
    <w:p w14:paraId="0B037D1B" w14:textId="77777777" w:rsidR="007F02A3" w:rsidRPr="00EF4B2A" w:rsidRDefault="007F02A3" w:rsidP="00F9440A">
      <w:pPr>
        <w:spacing w:line="276" w:lineRule="auto"/>
        <w:ind w:left="284" w:firstLine="720"/>
        <w:jc w:val="both"/>
        <w:rPr>
          <w:rFonts w:ascii="Times New Roman" w:hAnsi="Times New Roman" w:cs="Times New Roman"/>
        </w:rPr>
      </w:pPr>
      <w:r w:rsidRPr="00EF4B2A">
        <w:rPr>
          <w:rFonts w:ascii="Times New Roman" w:hAnsi="Times New Roman" w:cs="Times New Roman"/>
        </w:rPr>
        <w:lastRenderedPageBreak/>
        <w:t>Radikalisme merupakan pengembangan dari kata “radikal” yang berasal dari bahasa latin “radix” atau akar. Dengan kata lain, “radikal” mengacu pada hal-hal fundamental, dasar, dan esensial dari berbagai macam gejala.</w:t>
      </w:r>
    </w:p>
    <w:p w14:paraId="1FE33D0B" w14:textId="77777777" w:rsidR="007F02A3" w:rsidRPr="00EF4B2A" w:rsidRDefault="007F02A3" w:rsidP="00F9440A">
      <w:pPr>
        <w:spacing w:line="276" w:lineRule="auto"/>
        <w:ind w:left="284"/>
        <w:jc w:val="both"/>
        <w:rPr>
          <w:rFonts w:ascii="Times New Roman" w:hAnsi="Times New Roman" w:cs="Times New Roman"/>
        </w:rPr>
      </w:pPr>
      <w:r w:rsidRPr="00EF4B2A">
        <w:rPr>
          <w:rFonts w:ascii="Times New Roman" w:hAnsi="Times New Roman" w:cs="Times New Roman"/>
        </w:rPr>
        <w:t>Sementara itu, menurut Kamus Besar Bahasa Indonesia, radikalisme memiliki tiga arti:</w:t>
      </w:r>
    </w:p>
    <w:p w14:paraId="6BA9865E" w14:textId="77777777" w:rsidR="007F02A3" w:rsidRPr="00EF4B2A" w:rsidRDefault="007F02A3">
      <w:pPr>
        <w:pStyle w:val="ListParagraph"/>
        <w:widowControl/>
        <w:numPr>
          <w:ilvl w:val="0"/>
          <w:numId w:val="73"/>
        </w:numPr>
        <w:autoSpaceDE/>
        <w:autoSpaceDN/>
        <w:spacing w:after="160" w:line="276" w:lineRule="auto"/>
        <w:contextualSpacing/>
      </w:pPr>
      <w:r w:rsidRPr="00EF4B2A">
        <w:t>Paham atau aliran yang radikal dalam politik</w:t>
      </w:r>
    </w:p>
    <w:p w14:paraId="6194A6E7" w14:textId="77777777" w:rsidR="007F02A3" w:rsidRPr="00EF4B2A" w:rsidRDefault="007F02A3">
      <w:pPr>
        <w:pStyle w:val="ListParagraph"/>
        <w:widowControl/>
        <w:numPr>
          <w:ilvl w:val="0"/>
          <w:numId w:val="73"/>
        </w:numPr>
        <w:autoSpaceDE/>
        <w:autoSpaceDN/>
        <w:spacing w:after="160" w:line="276" w:lineRule="auto"/>
        <w:contextualSpacing/>
      </w:pPr>
      <w:r w:rsidRPr="00EF4B2A">
        <w:t>Paham atau aliran yang menginginkan perubahan atau pembaharuan sosial dan politik dengan cara kekerasan atau drastis</w:t>
      </w:r>
    </w:p>
    <w:p w14:paraId="1ED3D558" w14:textId="77777777" w:rsidR="007F02A3" w:rsidRPr="00EF4B2A" w:rsidRDefault="007F02A3">
      <w:pPr>
        <w:pStyle w:val="ListParagraph"/>
        <w:widowControl/>
        <w:numPr>
          <w:ilvl w:val="0"/>
          <w:numId w:val="73"/>
        </w:numPr>
        <w:autoSpaceDE/>
        <w:autoSpaceDN/>
        <w:spacing w:after="160" w:line="276" w:lineRule="auto"/>
        <w:contextualSpacing/>
      </w:pPr>
      <w:r w:rsidRPr="00EF4B2A">
        <w:t>Sikap ekstrem dalam aliran politik</w:t>
      </w:r>
    </w:p>
    <w:p w14:paraId="3FAC5A40" w14:textId="77777777" w:rsidR="007F02A3" w:rsidRPr="00EF4B2A" w:rsidRDefault="007F02A3" w:rsidP="00F9440A">
      <w:pPr>
        <w:spacing w:line="276" w:lineRule="auto"/>
        <w:ind w:left="284" w:firstLine="720"/>
        <w:jc w:val="both"/>
        <w:rPr>
          <w:rFonts w:ascii="Times New Roman" w:hAnsi="Times New Roman" w:cs="Times New Roman"/>
        </w:rPr>
      </w:pPr>
      <w:r w:rsidRPr="00EF4B2A">
        <w:rPr>
          <w:rFonts w:ascii="Times New Roman" w:hAnsi="Times New Roman" w:cs="Times New Roman"/>
        </w:rPr>
        <w:t>Dalam ranah sosial dan politik, radikalisme merupakan paham yang menginginkan perubahan, pergantian, dan juga perombakan suatu sistem masyarakat hingga ke akarnya. Sedangkan dalam ranah keagamaan, radikalisme adalah gerakan yang berusaha merombak total tatanan sosial dan juga politik yang sudah ada dengan menggunakan kekerasan.</w:t>
      </w:r>
    </w:p>
    <w:p w14:paraId="520F1574" w14:textId="77777777" w:rsidR="007F02A3" w:rsidRPr="00EF4B2A" w:rsidRDefault="007F02A3" w:rsidP="00F9440A">
      <w:pPr>
        <w:spacing w:line="276" w:lineRule="auto"/>
        <w:ind w:left="284" w:firstLine="720"/>
        <w:jc w:val="both"/>
        <w:rPr>
          <w:rFonts w:ascii="Times New Roman" w:hAnsi="Times New Roman" w:cs="Times New Roman"/>
        </w:rPr>
      </w:pPr>
      <w:r w:rsidRPr="00EF4B2A">
        <w:rPr>
          <w:rFonts w:ascii="Times New Roman" w:hAnsi="Times New Roman" w:cs="Times New Roman"/>
        </w:rPr>
        <w:t xml:space="preserve">Radikalisme menjalar ke aspek pendidikan, dimana salah satu atau beberapa elemen dalam pendidikan sering melakukan radikalisme yang menyebabkan teror atau rasa takut, para elemen pendidikan untuk melaksanakan tugas sebagai pendidik dan tenaga kependidikan. Seorang kepala sekolah kurang optimal menjalankan tugasnya sebagai pemimpin lembaga pendidikan karena takut ditekan atau diancam oleh atasannya. Akibatnya proses pendidikan dan proses kepemimpinan kurang sesuai harapan karena ada intervensi yang bersifat mengancam dari pihak pihak lain diluar pendidikan. </w:t>
      </w:r>
    </w:p>
    <w:p w14:paraId="27B6D291" w14:textId="77777777" w:rsidR="007F02A3" w:rsidRPr="00EF4B2A" w:rsidRDefault="007F02A3" w:rsidP="007A2BBF">
      <w:pPr>
        <w:spacing w:line="276" w:lineRule="auto"/>
        <w:jc w:val="both"/>
        <w:rPr>
          <w:rFonts w:ascii="Times New Roman" w:hAnsi="Times New Roman" w:cs="Times New Roman"/>
          <w:b/>
          <w:bCs/>
        </w:rPr>
      </w:pPr>
      <w:r w:rsidRPr="00EF4B2A">
        <w:rPr>
          <w:rFonts w:ascii="Times New Roman" w:hAnsi="Times New Roman" w:cs="Times New Roman"/>
          <w:b/>
          <w:bCs/>
        </w:rPr>
        <w:t xml:space="preserve">3. Bentuk-bentuk Radikalisme dalam pendidikan </w:t>
      </w:r>
    </w:p>
    <w:p w14:paraId="2BB8CCD5" w14:textId="77777777" w:rsidR="007F02A3" w:rsidRPr="00EF4B2A" w:rsidRDefault="007F02A3" w:rsidP="00F9440A">
      <w:pPr>
        <w:spacing w:line="276" w:lineRule="auto"/>
        <w:ind w:left="284" w:firstLine="720"/>
        <w:jc w:val="both"/>
        <w:rPr>
          <w:rFonts w:ascii="Times New Roman" w:hAnsi="Times New Roman" w:cs="Times New Roman"/>
        </w:rPr>
      </w:pPr>
      <w:r w:rsidRPr="00EF4B2A">
        <w:rPr>
          <w:rFonts w:ascii="Times New Roman" w:hAnsi="Times New Roman" w:cs="Times New Roman"/>
        </w:rPr>
        <w:t xml:space="preserve">Radikalisme dapat dikatakan suatu faham atau cara fikir yang menjadi landasan untuk melakukan gerakan kriminal atau teror meskipun dilihat akar sejarahnya radikalisme bersifat positif. Dalam dunia pendidikan tidak bisa terhindar dari fenomena fenomena kekerasan yang menjadikan tujuan pendidikan gagal di raih. Radikalisme bisa muncul dari berbagai elemen dalam pendidikan. </w:t>
      </w:r>
    </w:p>
    <w:p w14:paraId="6B96DE25" w14:textId="77777777" w:rsidR="007F02A3" w:rsidRPr="00EF4B2A" w:rsidRDefault="007F02A3" w:rsidP="00F9440A">
      <w:pPr>
        <w:spacing w:line="276" w:lineRule="auto"/>
        <w:ind w:left="284" w:firstLine="720"/>
        <w:jc w:val="both"/>
        <w:rPr>
          <w:rFonts w:ascii="Times New Roman" w:hAnsi="Times New Roman" w:cs="Times New Roman"/>
        </w:rPr>
      </w:pPr>
      <w:r w:rsidRPr="00EF4B2A">
        <w:rPr>
          <w:rFonts w:ascii="Times New Roman" w:hAnsi="Times New Roman" w:cs="Times New Roman"/>
        </w:rPr>
        <w:t xml:space="preserve">Fenomena dan fakta kekerasan yang dapat dipahami sebagai bentuk radikalisme bisa dilihat dari beberapa kasus antara lain; Di Magelang, siswa SD di tempeleng gurunya hanya gara gara siswa menyela pembicaraan guru yang sedang memberikan pengumuman acara pertunjukan sulap. Di Kabupaten Takalar Sulawesi Selatan para guru mogok mengajar karena alasan salah satu guru agama di sekolah tersebut di penjara 6 bulan gara gara memukul siswanya, aksi mogok mengajar tersebut sebagai aksi protes agar oknum guru agama yang dipenjara di bebaskan. </w:t>
      </w:r>
    </w:p>
    <w:p w14:paraId="15D51852" w14:textId="77777777" w:rsidR="007F02A3" w:rsidRPr="00EF4B2A" w:rsidRDefault="007F02A3" w:rsidP="00F9440A">
      <w:pPr>
        <w:spacing w:line="276" w:lineRule="auto"/>
        <w:ind w:left="284" w:firstLine="720"/>
        <w:jc w:val="both"/>
        <w:rPr>
          <w:rFonts w:ascii="Times New Roman" w:hAnsi="Times New Roman" w:cs="Times New Roman"/>
        </w:rPr>
      </w:pPr>
      <w:r w:rsidRPr="00EF4B2A">
        <w:rPr>
          <w:rFonts w:ascii="Times New Roman" w:hAnsi="Times New Roman" w:cs="Times New Roman"/>
        </w:rPr>
        <w:t xml:space="preserve">Bentuk radikalisme dalam pendidikan tidak semuanya berupa aksi kekerasan, tetapi juga dapat diwujukan dalam bentuk ucapan dan sikap yang berpotensi melahirkan kekerasan yang tidak sesuai dengan norma-norma pendidikan. Sikap yang berpotensi melahirlan kekerasan tersebut berimplikasi kepada munculnya situasi dan kondisi sekolah yang tidak menyenangkan bagi siswa dalam belajar. Peran atau fungsi sekolah </w:t>
      </w:r>
      <w:r w:rsidRPr="00EF4B2A">
        <w:rPr>
          <w:rFonts w:ascii="Times New Roman" w:hAnsi="Times New Roman" w:cs="Times New Roman"/>
        </w:rPr>
        <w:lastRenderedPageBreak/>
        <w:t>yang memiliki fitrah membimbing, mengarahkan siswa, tempat bermain dan belajar anak anak sekarang sudah berubah atau bergeser menjadi lembaga yang menakutkan, mencemaskan, menegangkan, bahkan menyiksa lahir dan batin para siswa. Mengapa demikian? Karena orientasi pendidikan sudah berkurang yang awalnya sebagai bagian datinproses penyadaran menjadi proses pemaksaan dalam mengetahui, memahami dan mengembangkan ilmu pengetahuan.</w:t>
      </w:r>
    </w:p>
    <w:p w14:paraId="2B12C467" w14:textId="77777777" w:rsidR="007F02A3" w:rsidRPr="00EF4B2A" w:rsidRDefault="007F02A3" w:rsidP="00F9440A">
      <w:pPr>
        <w:spacing w:line="276" w:lineRule="auto"/>
        <w:ind w:left="284" w:firstLine="720"/>
        <w:jc w:val="both"/>
        <w:rPr>
          <w:rFonts w:ascii="Times New Roman" w:hAnsi="Times New Roman" w:cs="Times New Roman"/>
        </w:rPr>
      </w:pPr>
      <w:r w:rsidRPr="00EF4B2A">
        <w:rPr>
          <w:rFonts w:ascii="Times New Roman" w:hAnsi="Times New Roman" w:cs="Times New Roman"/>
        </w:rPr>
        <w:t xml:space="preserve">Perubahan situasi dan lingkungan serta suasana pendidikan yang melahirkan perubahan orientasi tersebut bukanlah tanpa sebab. Justru perubahan atau pergeseran itu merupakan akibat dari perkembangan atau dinamika budaya yang menerpa masyarakat. Artinya masing masing elemen dalam pendidikan tidak mampu mengambil nilai nilai positif atau manfaat akibat perkembangan ilmu pengetahuan, teknologi dan kebudayaan. Mayoritas masyarakat justru mengambil makna negatif dari perubahan dan perkembangan ilmu pengetahuan, teknologi dan kebudayaan. </w:t>
      </w:r>
    </w:p>
    <w:p w14:paraId="0A056941" w14:textId="77777777" w:rsidR="007F02A3" w:rsidRPr="00EF4B2A" w:rsidRDefault="007F02A3" w:rsidP="00F9440A">
      <w:pPr>
        <w:spacing w:line="276" w:lineRule="auto"/>
        <w:ind w:left="284" w:firstLine="720"/>
        <w:jc w:val="both"/>
        <w:rPr>
          <w:rFonts w:ascii="Times New Roman" w:hAnsi="Times New Roman" w:cs="Times New Roman"/>
        </w:rPr>
      </w:pPr>
      <w:r w:rsidRPr="00EF4B2A">
        <w:rPr>
          <w:rFonts w:ascii="Times New Roman" w:hAnsi="Times New Roman" w:cs="Times New Roman"/>
        </w:rPr>
        <w:t xml:space="preserve">Erika dan sopan santun yang seharusnya dijunjung tinggi semua pihak, tetapi di lembaga pendidikan seperti sekolah seakan akan tidak ada lagi saling hormat antar guru, antara siswa kepada guru dan antara guru dengan pimpinan. Siswa instan, sekolah serba mudah, cepat dan meraih hasil yang memuaskan. Guru juga selalu mengharap pekerjaan yang serba mudah sehingga terkesan tidak mau repot dalam menjalankan tugas dan fungsinya sebagai pendidik. Orang tua yang seharusnya mendukung penuh proses pendidikan dan pembelajaran anaknya disekolah juga terkesan kurang perhatian atau kurang mendukung sehingga seolah olah sekolah dibiarkan menjalankan tugas tugas pendidikan. </w:t>
      </w:r>
    </w:p>
    <w:p w14:paraId="0CA3A12F" w14:textId="77777777" w:rsidR="007F02A3" w:rsidRPr="00EF4B2A" w:rsidRDefault="007F02A3" w:rsidP="00D2520C">
      <w:pPr>
        <w:spacing w:line="276" w:lineRule="auto"/>
        <w:jc w:val="both"/>
        <w:rPr>
          <w:rFonts w:ascii="Times New Roman" w:hAnsi="Times New Roman" w:cs="Times New Roman"/>
          <w:b/>
          <w:bCs/>
        </w:rPr>
      </w:pPr>
      <w:r w:rsidRPr="00EF4B2A">
        <w:rPr>
          <w:rFonts w:ascii="Times New Roman" w:hAnsi="Times New Roman" w:cs="Times New Roman"/>
          <w:b/>
          <w:bCs/>
        </w:rPr>
        <w:t xml:space="preserve">C. Simpulan </w:t>
      </w:r>
    </w:p>
    <w:p w14:paraId="7C6B2EE2" w14:textId="77777777" w:rsidR="007F02A3" w:rsidRPr="00EF4B2A" w:rsidRDefault="007F02A3" w:rsidP="00F9440A">
      <w:pPr>
        <w:spacing w:line="276" w:lineRule="auto"/>
        <w:ind w:left="284" w:firstLine="720"/>
        <w:jc w:val="both"/>
        <w:rPr>
          <w:rFonts w:ascii="Times New Roman" w:hAnsi="Times New Roman" w:cs="Times New Roman"/>
        </w:rPr>
      </w:pPr>
      <w:r w:rsidRPr="00EF4B2A">
        <w:rPr>
          <w:rFonts w:ascii="Times New Roman" w:hAnsi="Times New Roman" w:cs="Times New Roman"/>
        </w:rPr>
        <w:t>Radikalisme dalam pendidikan memiliki potensi ancaman yang sangat berbahasa dalam mewujudkan kelangsungan kualitas pendidikan. Radikalisme bisa muncul kapan saja, dari mana saja dan dapat dilakukan oleh siapa saja. Oleh sebab itu radikalsime perlu di sikapi secara utuh dan komprehensif yang meliputi berbagai aspek melakukan sinergi secara rapi dan tepat.</w:t>
      </w:r>
    </w:p>
    <w:p w14:paraId="4411CBE9" w14:textId="168501A3" w:rsidR="007F02A3" w:rsidRPr="00EF4B2A" w:rsidRDefault="007F02A3" w:rsidP="00F9440A">
      <w:pPr>
        <w:spacing w:line="276" w:lineRule="auto"/>
        <w:ind w:left="284" w:firstLine="720"/>
        <w:jc w:val="both"/>
        <w:rPr>
          <w:rFonts w:ascii="Times New Roman" w:hAnsi="Times New Roman" w:cs="Times New Roman"/>
        </w:rPr>
      </w:pPr>
      <w:r w:rsidRPr="00EF4B2A">
        <w:rPr>
          <w:rFonts w:ascii="Times New Roman" w:hAnsi="Times New Roman" w:cs="Times New Roman"/>
        </w:rPr>
        <w:t>Langkah teknis lainnya berbagai elemen pendidikan yang berwewenang harus segera melakukan langkah langkah strategis dan teknis untuk menyusun peraturan tentang perlindungan guru, agar guru tidak mudah memperoleh perlakuan yang diskriminatif, ancaman dari pihak manapun. Dengan pemberlakuan peraturan perlindungan maka guru dapat menjalankan tugasnya juga tidak akan sewenang wenang kepada siapapun terutama kepada Peserta didik. Pemberlakuan peraturan pemberlakuan perlindungan guru harus diimbangi dengan kerjasama intensis, utuh dan menyeluruh dan berbagai pihak sehingga dalam realitasmya benar benar sesuai harapan yaitu menangkal atau menghilangkan radikalisme dalam pendidikan.</w:t>
      </w:r>
    </w:p>
    <w:p w14:paraId="18B44ACE" w14:textId="77777777" w:rsidR="00F9440A" w:rsidRPr="00EF4B2A" w:rsidRDefault="00F9440A" w:rsidP="00F9440A">
      <w:pPr>
        <w:spacing w:line="276" w:lineRule="auto"/>
        <w:ind w:left="284" w:firstLine="720"/>
        <w:jc w:val="both"/>
        <w:rPr>
          <w:rFonts w:ascii="Times New Roman" w:hAnsi="Times New Roman" w:cs="Times New Roman"/>
        </w:rPr>
      </w:pPr>
    </w:p>
    <w:p w14:paraId="79C888BA" w14:textId="28A928A6" w:rsidR="007F02A3" w:rsidRPr="00EF4B2A" w:rsidRDefault="00F9440A" w:rsidP="00225C01">
      <w:pPr>
        <w:spacing w:line="276" w:lineRule="auto"/>
        <w:ind w:firstLine="720"/>
        <w:jc w:val="center"/>
        <w:rPr>
          <w:rFonts w:ascii="Times New Roman" w:hAnsi="Times New Roman" w:cs="Times New Roman"/>
          <w:b/>
          <w:bCs/>
        </w:rPr>
      </w:pPr>
      <w:r w:rsidRPr="00EF4B2A">
        <w:rPr>
          <w:rFonts w:ascii="Times New Roman" w:hAnsi="Times New Roman" w:cs="Times New Roman"/>
          <w:b/>
          <w:bCs/>
        </w:rPr>
        <w:t>Daftar Pustaka</w:t>
      </w:r>
    </w:p>
    <w:p w14:paraId="1D3234AB" w14:textId="77777777" w:rsidR="007F02A3" w:rsidRPr="00EF4B2A" w:rsidRDefault="007F02A3" w:rsidP="005E6B94">
      <w:pPr>
        <w:spacing w:line="276" w:lineRule="auto"/>
        <w:ind w:left="720" w:hanging="720"/>
        <w:rPr>
          <w:rFonts w:ascii="Times New Roman" w:hAnsi="Times New Roman" w:cs="Times New Roman"/>
        </w:rPr>
      </w:pPr>
      <w:r w:rsidRPr="00EF4B2A">
        <w:rPr>
          <w:rFonts w:ascii="Times New Roman" w:hAnsi="Times New Roman" w:cs="Times New Roman"/>
        </w:rPr>
        <w:lastRenderedPageBreak/>
        <w:t xml:space="preserve">Aris. Pengertian Sosial, Unsur, Serta Cakupan Didalamnya. Gramedia Blog. Diakses pada 14 Oktober 2023 dari </w:t>
      </w:r>
      <w:hyperlink r:id="rId212" w:history="1">
        <w:r w:rsidRPr="00EF4B2A">
          <w:rPr>
            <w:rStyle w:val="Hyperlink"/>
            <w:rFonts w:ascii="Times New Roman" w:hAnsi="Times New Roman" w:cs="Times New Roman"/>
            <w:color w:val="auto"/>
          </w:rPr>
          <w:t>https://www.gramedia.com/literasi/radikalisme/</w:t>
        </w:r>
      </w:hyperlink>
      <w:r w:rsidRPr="00EF4B2A">
        <w:rPr>
          <w:rFonts w:ascii="Times New Roman" w:hAnsi="Times New Roman" w:cs="Times New Roman"/>
        </w:rPr>
        <w:t>.</w:t>
      </w:r>
    </w:p>
    <w:p w14:paraId="2A1B4995" w14:textId="77777777" w:rsidR="007F02A3" w:rsidRPr="00EF4B2A" w:rsidRDefault="007F02A3" w:rsidP="005E6B94">
      <w:pPr>
        <w:spacing w:line="276" w:lineRule="auto"/>
        <w:ind w:left="720" w:hanging="720"/>
        <w:rPr>
          <w:rFonts w:ascii="Times New Roman" w:hAnsi="Times New Roman" w:cs="Times New Roman"/>
        </w:rPr>
      </w:pPr>
      <w:r w:rsidRPr="00EF4B2A">
        <w:rPr>
          <w:rFonts w:ascii="Times New Roman" w:hAnsi="Times New Roman" w:cs="Times New Roman"/>
        </w:rPr>
        <w:t xml:space="preserve">Ifwandi, Muhammad. 2020. Pengertian Pendidikan Menurut Ahli. Riau: SMK Negeri 1 Perhentian Raja. Diakses pada 13 Oktober 2023 dari </w:t>
      </w:r>
      <w:hyperlink r:id="rId213" w:anchor=":~:text=Menurut%20UU%20No.%2020%20tahun,akhlak%20mulia%2C%20serta%20ketrampilan%20yang" w:history="1">
        <w:r w:rsidRPr="00EF4B2A">
          <w:rPr>
            <w:rStyle w:val="Hyperlink"/>
            <w:rFonts w:ascii="Times New Roman" w:hAnsi="Times New Roman" w:cs="Times New Roman"/>
            <w:color w:val="auto"/>
          </w:rPr>
          <w:t>https://www.smkn1perhentianraja.sch.id/read/5/pengertian-pendidikan-menurut-ahli#:~:text=Menurut%20UU%20No.%2020%20tahun,akhlak%20mulia%2C%20serta%20ketrampilan%20yang</w:t>
        </w:r>
      </w:hyperlink>
      <w:r w:rsidRPr="00EF4B2A">
        <w:rPr>
          <w:rFonts w:ascii="Times New Roman" w:hAnsi="Times New Roman" w:cs="Times New Roman"/>
        </w:rPr>
        <w:t xml:space="preserve">. </w:t>
      </w:r>
    </w:p>
    <w:p w14:paraId="73E29B36" w14:textId="77777777" w:rsidR="007F02A3" w:rsidRPr="00EF4B2A" w:rsidRDefault="007F02A3" w:rsidP="005E6B94">
      <w:pPr>
        <w:spacing w:line="276" w:lineRule="auto"/>
        <w:ind w:left="720" w:hanging="720"/>
        <w:rPr>
          <w:rFonts w:ascii="Times New Roman" w:hAnsi="Times New Roman" w:cs="Times New Roman"/>
        </w:rPr>
      </w:pPr>
      <w:r w:rsidRPr="00EF4B2A">
        <w:rPr>
          <w:rFonts w:ascii="Times New Roman" w:hAnsi="Times New Roman" w:cs="Times New Roman"/>
        </w:rPr>
        <w:t>Kesowo, Bambangan. 2003. Undang-undang Republik Indonesia Nomor 20 Tahun 2003 Tentang Sistem Pendidikan Nasional. Perpustakaan  Nasional. Diakses pada 14 Oktober 2023 dari https://pusdiklat.perpusnas.go.id/regulasi/download/6#:~:text=(3)%20Warga%20negara%20di%20daerah,istimewa%20berhak%20memperoleh%20pendidikan%20khusus.</w:t>
      </w:r>
    </w:p>
    <w:p w14:paraId="57696EC3" w14:textId="77777777" w:rsidR="007F02A3" w:rsidRPr="00EF4B2A" w:rsidRDefault="007F02A3" w:rsidP="00614AE3">
      <w:pPr>
        <w:spacing w:line="276" w:lineRule="auto"/>
        <w:ind w:left="720" w:hanging="720"/>
        <w:rPr>
          <w:rFonts w:ascii="Times New Roman" w:hAnsi="Times New Roman" w:cs="Times New Roman"/>
        </w:rPr>
      </w:pPr>
      <w:r w:rsidRPr="00EF4B2A">
        <w:rPr>
          <w:rFonts w:ascii="Times New Roman" w:hAnsi="Times New Roman" w:cs="Times New Roman"/>
        </w:rPr>
        <w:t xml:space="preserve">Zendrato, Oberkat dkk. 2023. </w:t>
      </w:r>
      <w:r w:rsidRPr="00EF4B2A">
        <w:rPr>
          <w:rFonts w:ascii="Times New Roman" w:hAnsi="Times New Roman" w:cs="Times New Roman"/>
          <w:i/>
          <w:iCs/>
        </w:rPr>
        <w:t xml:space="preserve">Radikalisme Di Dunia Pendidikan. </w:t>
      </w:r>
      <w:r w:rsidRPr="00EF4B2A">
        <w:rPr>
          <w:rFonts w:ascii="Times New Roman" w:hAnsi="Times New Roman" w:cs="Times New Roman"/>
        </w:rPr>
        <w:t xml:space="preserve">Medan: suara USU. Diakses pada 11 Oktober 2023 dari </w:t>
      </w:r>
      <w:hyperlink r:id="rId214" w:history="1">
        <w:r w:rsidRPr="00EF4B2A">
          <w:rPr>
            <w:rStyle w:val="Hyperlink"/>
            <w:rFonts w:ascii="Times New Roman" w:hAnsi="Times New Roman" w:cs="Times New Roman"/>
            <w:color w:val="auto"/>
          </w:rPr>
          <w:t>https://suarausu.or.id/radikalisme-di-dunia-pendidikan/</w:t>
        </w:r>
      </w:hyperlink>
      <w:r w:rsidRPr="00EF4B2A">
        <w:rPr>
          <w:rFonts w:ascii="Times New Roman" w:hAnsi="Times New Roman" w:cs="Times New Roman"/>
        </w:rPr>
        <w:t>.</w:t>
      </w:r>
    </w:p>
    <w:p w14:paraId="4F21FB97" w14:textId="77777777" w:rsidR="007F02A3" w:rsidRPr="00EF4B2A" w:rsidRDefault="007F02A3" w:rsidP="00F9440A">
      <w:pPr>
        <w:spacing w:line="276" w:lineRule="auto"/>
        <w:jc w:val="center"/>
        <w:rPr>
          <w:rFonts w:ascii="Times New Roman" w:hAnsi="Times New Roman" w:cs="Times New Roman"/>
        </w:rPr>
      </w:pPr>
    </w:p>
    <w:p w14:paraId="65BDB30F" w14:textId="7EF1C1FE" w:rsidR="007F02A3" w:rsidRPr="00EF4B2A" w:rsidRDefault="007F02A3" w:rsidP="00F9440A">
      <w:pPr>
        <w:spacing w:line="276" w:lineRule="auto"/>
        <w:ind w:firstLine="720"/>
        <w:jc w:val="center"/>
        <w:rPr>
          <w:rFonts w:ascii="Times New Roman" w:hAnsi="Times New Roman" w:cs="Times New Roman"/>
          <w:b/>
          <w:bCs/>
          <w:lang w:val="sv-SE"/>
        </w:rPr>
      </w:pPr>
      <w:r w:rsidRPr="00EF4B2A">
        <w:rPr>
          <w:rFonts w:ascii="Times New Roman" w:hAnsi="Times New Roman" w:cs="Times New Roman"/>
          <w:b/>
          <w:bCs/>
          <w:lang w:val="sv-SE"/>
        </w:rPr>
        <w:t>Profil Penulis</w:t>
      </w:r>
    </w:p>
    <w:p w14:paraId="1F306831" w14:textId="5E393E79" w:rsidR="00F9440A" w:rsidRPr="00EF4B2A" w:rsidRDefault="00F9440A" w:rsidP="00F9440A">
      <w:pPr>
        <w:spacing w:line="276" w:lineRule="auto"/>
        <w:ind w:firstLine="720"/>
        <w:jc w:val="center"/>
        <w:rPr>
          <w:rFonts w:ascii="Times New Roman" w:hAnsi="Times New Roman" w:cs="Times New Roman"/>
          <w:b/>
          <w:bCs/>
          <w:lang w:val="sv-SE"/>
        </w:rPr>
      </w:pPr>
    </w:p>
    <w:p w14:paraId="398B332C" w14:textId="1BAC277C" w:rsidR="007F02A3" w:rsidRPr="00EF4B2A" w:rsidRDefault="00F9440A" w:rsidP="00F9440A">
      <w:pPr>
        <w:spacing w:line="276" w:lineRule="auto"/>
        <w:jc w:val="both"/>
        <w:rPr>
          <w:rFonts w:ascii="Times New Roman" w:hAnsi="Times New Roman" w:cs="Times New Roman"/>
        </w:rPr>
      </w:pPr>
      <w:r w:rsidRPr="00EF4B2A">
        <w:rPr>
          <w:rFonts w:ascii="Times New Roman" w:hAnsi="Times New Roman" w:cs="Times New Roman"/>
          <w:b/>
          <w:bCs/>
          <w:noProof/>
        </w:rPr>
        <w:drawing>
          <wp:anchor distT="0" distB="0" distL="114300" distR="114300" simplePos="0" relativeHeight="251663872" behindDoc="0" locked="0" layoutInCell="1" allowOverlap="1" wp14:anchorId="7B3BA024" wp14:editId="36737D6A">
            <wp:simplePos x="0" y="0"/>
            <wp:positionH relativeFrom="margin">
              <wp:align>left</wp:align>
            </wp:positionH>
            <wp:positionV relativeFrom="paragraph">
              <wp:posOffset>14605</wp:posOffset>
            </wp:positionV>
            <wp:extent cx="1162050" cy="1498600"/>
            <wp:effectExtent l="0" t="0" r="0" b="6350"/>
            <wp:wrapSquare wrapText="bothSides"/>
            <wp:docPr id="114159967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1599679" name="Picture 1141599679"/>
                    <pic:cNvPicPr/>
                  </pic:nvPicPr>
                  <pic:blipFill>
                    <a:blip r:embed="rId215" cstate="email">
                      <a:extLst>
                        <a:ext uri="{28A0092B-C50C-407E-A947-70E740481C1C}">
                          <a14:useLocalDpi xmlns:a14="http://schemas.microsoft.com/office/drawing/2010/main"/>
                        </a:ext>
                      </a:extLst>
                    </a:blip>
                    <a:stretch>
                      <a:fillRect/>
                    </a:stretch>
                  </pic:blipFill>
                  <pic:spPr>
                    <a:xfrm>
                      <a:off x="0" y="0"/>
                      <a:ext cx="1162050" cy="1498600"/>
                    </a:xfrm>
                    <a:prstGeom prst="rect">
                      <a:avLst/>
                    </a:prstGeom>
                  </pic:spPr>
                </pic:pic>
              </a:graphicData>
            </a:graphic>
            <wp14:sizeRelH relativeFrom="page">
              <wp14:pctWidth>0</wp14:pctWidth>
            </wp14:sizeRelH>
            <wp14:sizeRelV relativeFrom="page">
              <wp14:pctHeight>0</wp14:pctHeight>
            </wp14:sizeRelV>
          </wp:anchor>
        </w:drawing>
      </w:r>
      <w:r w:rsidR="007F02A3" w:rsidRPr="00EF4B2A">
        <w:rPr>
          <w:rFonts w:ascii="Times New Roman" w:hAnsi="Times New Roman" w:cs="Times New Roman"/>
          <w:lang w:val="sv-SE"/>
        </w:rPr>
        <w:t xml:space="preserve">Penulis bernama </w:t>
      </w:r>
      <w:r w:rsidR="007F02A3" w:rsidRPr="00EF4B2A">
        <w:rPr>
          <w:rFonts w:ascii="Times New Roman" w:hAnsi="Times New Roman" w:cs="Times New Roman"/>
        </w:rPr>
        <w:t xml:space="preserve">Naungi Anastiti atau biasa dipanggil Anas oleh orang-orang di sekitarnya. Lahir di Klaten pada </w:t>
      </w:r>
      <w:r w:rsidR="007F02A3" w:rsidRPr="00EF4B2A">
        <w:rPr>
          <w:rFonts w:ascii="Times New Roman" w:hAnsi="Times New Roman" w:cs="Times New Roman"/>
          <w:lang w:val="sv-SE"/>
        </w:rPr>
        <w:t xml:space="preserve">tanggal </w:t>
      </w:r>
      <w:r w:rsidR="007F02A3" w:rsidRPr="00EF4B2A">
        <w:rPr>
          <w:rFonts w:ascii="Times New Roman" w:hAnsi="Times New Roman" w:cs="Times New Roman"/>
        </w:rPr>
        <w:t xml:space="preserve">02 Juli 2006. </w:t>
      </w:r>
      <w:r w:rsidR="007F02A3" w:rsidRPr="00EF4B2A">
        <w:rPr>
          <w:rFonts w:ascii="Times New Roman" w:hAnsi="Times New Roman" w:cs="Times New Roman"/>
          <w:lang w:val="sv-SE"/>
        </w:rPr>
        <w:t xml:space="preserve">Penulis merupakan </w:t>
      </w:r>
      <w:r w:rsidR="007F02A3" w:rsidRPr="00EF4B2A">
        <w:rPr>
          <w:rFonts w:ascii="Times New Roman" w:hAnsi="Times New Roman" w:cs="Times New Roman"/>
        </w:rPr>
        <w:t xml:space="preserve">Anak pertama dari dua  bersaudara. </w:t>
      </w:r>
      <w:r w:rsidR="007F02A3" w:rsidRPr="00EF4B2A">
        <w:rPr>
          <w:rFonts w:ascii="Times New Roman" w:hAnsi="Times New Roman" w:cs="Times New Roman"/>
          <w:lang w:val="sv-SE"/>
        </w:rPr>
        <w:t>Penulis menempuh pendidikan</w:t>
      </w:r>
      <w:r w:rsidR="007F02A3" w:rsidRPr="00EF4B2A">
        <w:rPr>
          <w:rFonts w:ascii="Times New Roman" w:hAnsi="Times New Roman" w:cs="Times New Roman"/>
        </w:rPr>
        <w:t xml:space="preserve"> sekolah Dasar tahun 2012</w:t>
      </w:r>
      <w:r w:rsidR="007F02A3" w:rsidRPr="00EF4B2A">
        <w:rPr>
          <w:rFonts w:ascii="Times New Roman" w:hAnsi="Times New Roman" w:cs="Times New Roman"/>
          <w:lang w:val="sv-SE"/>
        </w:rPr>
        <w:t xml:space="preserve"> sd tahun </w:t>
      </w:r>
      <w:r w:rsidR="007F02A3" w:rsidRPr="00EF4B2A">
        <w:rPr>
          <w:rFonts w:ascii="Times New Roman" w:hAnsi="Times New Roman" w:cs="Times New Roman"/>
        </w:rPr>
        <w:t xml:space="preserve">2018 di SDN </w:t>
      </w:r>
      <w:r w:rsidR="007F02A3" w:rsidRPr="00EF4B2A">
        <w:rPr>
          <w:rFonts w:ascii="Times New Roman" w:hAnsi="Times New Roman" w:cs="Times New Roman"/>
          <w:lang w:val="sv-SE"/>
        </w:rPr>
        <w:t>P</w:t>
      </w:r>
      <w:r w:rsidR="007F02A3" w:rsidRPr="00EF4B2A">
        <w:rPr>
          <w:rFonts w:ascii="Times New Roman" w:hAnsi="Times New Roman" w:cs="Times New Roman"/>
        </w:rPr>
        <w:t xml:space="preserve">akahan. Kemudian setelah lulus, melanjutkan ke SMPN 1 Klaten dari tahun 2018-2021. </w:t>
      </w:r>
      <w:r w:rsidR="007F02A3" w:rsidRPr="00EF4B2A">
        <w:rPr>
          <w:rFonts w:ascii="Times New Roman" w:hAnsi="Times New Roman" w:cs="Times New Roman"/>
          <w:lang w:val="en-US"/>
        </w:rPr>
        <w:t>Saat ini sedang menempuh Pendidikan di</w:t>
      </w:r>
      <w:r w:rsidR="007F02A3" w:rsidRPr="00EF4B2A">
        <w:rPr>
          <w:rFonts w:ascii="Times New Roman" w:hAnsi="Times New Roman" w:cs="Times New Roman"/>
        </w:rPr>
        <w:t xml:space="preserve"> SMAN 2 Klaten. </w:t>
      </w:r>
    </w:p>
    <w:p w14:paraId="2C36E7F7" w14:textId="77777777" w:rsidR="007F02A3" w:rsidRPr="00EF4B2A" w:rsidRDefault="007F02A3" w:rsidP="008E5665">
      <w:pPr>
        <w:spacing w:line="276" w:lineRule="auto"/>
        <w:ind w:firstLine="720"/>
        <w:rPr>
          <w:rFonts w:ascii="Times New Roman" w:hAnsi="Times New Roman" w:cs="Times New Roman"/>
        </w:rPr>
      </w:pPr>
    </w:p>
    <w:p w14:paraId="516DC56C" w14:textId="77777777" w:rsidR="007F02A3" w:rsidRPr="00EF4B2A" w:rsidRDefault="007F02A3" w:rsidP="008E5665">
      <w:pPr>
        <w:spacing w:line="276" w:lineRule="auto"/>
        <w:ind w:firstLine="720"/>
        <w:rPr>
          <w:rFonts w:ascii="Times New Roman" w:hAnsi="Times New Roman" w:cs="Times New Roman"/>
        </w:rPr>
      </w:pPr>
    </w:p>
    <w:p w14:paraId="0BC9F4F6" w14:textId="77777777" w:rsidR="007F02A3" w:rsidRPr="00EF4B2A" w:rsidRDefault="007F02A3">
      <w:pPr>
        <w:spacing w:after="16"/>
        <w:ind w:left="10" w:right="10"/>
        <w:jc w:val="center"/>
        <w:rPr>
          <w:rFonts w:ascii="Times New Roman" w:eastAsia="Times New Roman" w:hAnsi="Times New Roman" w:cs="Times New Roman"/>
          <w:b/>
        </w:rPr>
      </w:pPr>
    </w:p>
    <w:p w14:paraId="3C93E78A" w14:textId="77777777" w:rsidR="007F02A3" w:rsidRPr="00EF4B2A" w:rsidRDefault="007F02A3">
      <w:pPr>
        <w:rPr>
          <w:rFonts w:ascii="Times New Roman" w:eastAsia="Times New Roman" w:hAnsi="Times New Roman" w:cs="Times New Roman"/>
          <w:b/>
        </w:rPr>
      </w:pPr>
      <w:r w:rsidRPr="00EF4B2A">
        <w:rPr>
          <w:rFonts w:ascii="Times New Roman" w:eastAsia="Times New Roman" w:hAnsi="Times New Roman" w:cs="Times New Roman"/>
          <w:b/>
        </w:rPr>
        <w:br w:type="page"/>
      </w:r>
    </w:p>
    <w:p w14:paraId="3DBD7067" w14:textId="4B5ED048" w:rsidR="007F02A3" w:rsidRPr="00EF4B2A" w:rsidRDefault="00F9440A" w:rsidP="00F002B7">
      <w:pPr>
        <w:pStyle w:val="Heading1"/>
        <w:spacing w:before="0" w:after="0" w:line="276" w:lineRule="auto"/>
        <w:rPr>
          <w:rFonts w:cs="Times New Roman"/>
          <w:sz w:val="22"/>
          <w:szCs w:val="22"/>
        </w:rPr>
      </w:pPr>
      <w:bookmarkStart w:id="32" w:name="_Toc149681968"/>
      <w:r w:rsidRPr="00EF4B2A">
        <w:rPr>
          <w:rFonts w:cs="Times New Roman"/>
          <w:sz w:val="22"/>
          <w:szCs w:val="22"/>
        </w:rPr>
        <w:lastRenderedPageBreak/>
        <w:t>Ambisi S</w:t>
      </w:r>
      <w:r w:rsidR="00AB2588" w:rsidRPr="00EF4B2A">
        <w:rPr>
          <w:rFonts w:cs="Times New Roman"/>
          <w:sz w:val="22"/>
          <w:szCs w:val="22"/>
          <w:lang w:val="en-US"/>
        </w:rPr>
        <w:t>MA</w:t>
      </w:r>
      <w:r w:rsidRPr="00EF4B2A">
        <w:rPr>
          <w:rFonts w:cs="Times New Roman"/>
          <w:sz w:val="22"/>
          <w:szCs w:val="22"/>
        </w:rPr>
        <w:t xml:space="preserve"> Negeri 2 Klaten Menjadi Sekolah Kaya Teks Sebagai </w:t>
      </w:r>
      <w:r w:rsidR="00F002B7" w:rsidRPr="00EF4B2A">
        <w:rPr>
          <w:rFonts w:cs="Times New Roman"/>
          <w:sz w:val="22"/>
          <w:szCs w:val="22"/>
          <w:lang w:val="en-US"/>
        </w:rPr>
        <w:t xml:space="preserve"> </w:t>
      </w:r>
      <w:r w:rsidRPr="00EF4B2A">
        <w:rPr>
          <w:rFonts w:cs="Times New Roman"/>
          <w:sz w:val="22"/>
          <w:szCs w:val="22"/>
        </w:rPr>
        <w:t>Perwujudan Inovasi Sekolah Adipangastuti</w:t>
      </w:r>
      <w:bookmarkEnd w:id="32"/>
      <w:r w:rsidRPr="00EF4B2A">
        <w:rPr>
          <w:rFonts w:cs="Times New Roman"/>
          <w:sz w:val="22"/>
          <w:szCs w:val="22"/>
        </w:rPr>
        <w:t xml:space="preserve"> </w:t>
      </w:r>
    </w:p>
    <w:p w14:paraId="278DF12B" w14:textId="541F1B97" w:rsidR="007F02A3" w:rsidRPr="00EF4B2A" w:rsidRDefault="00F9440A" w:rsidP="00F9440A">
      <w:pPr>
        <w:spacing w:after="517"/>
        <w:jc w:val="center"/>
        <w:rPr>
          <w:rFonts w:ascii="Times New Roman" w:hAnsi="Times New Roman" w:cs="Times New Roman"/>
          <w:lang w:val="en-US"/>
        </w:rPr>
      </w:pPr>
      <w:proofErr w:type="gramStart"/>
      <w:r w:rsidRPr="00EF4B2A">
        <w:rPr>
          <w:rFonts w:ascii="Times New Roman" w:hAnsi="Times New Roman" w:cs="Times New Roman"/>
          <w:lang w:val="en-US"/>
        </w:rPr>
        <w:t>Oleh :</w:t>
      </w:r>
      <w:proofErr w:type="gramEnd"/>
      <w:r w:rsidRPr="00EF4B2A">
        <w:rPr>
          <w:rFonts w:ascii="Times New Roman" w:hAnsi="Times New Roman" w:cs="Times New Roman"/>
          <w:lang w:val="en-US"/>
        </w:rPr>
        <w:t xml:space="preserve"> </w:t>
      </w:r>
      <w:r w:rsidRPr="00EF4B2A">
        <w:rPr>
          <w:rFonts w:ascii="Times New Roman" w:hAnsi="Times New Roman" w:cs="Times New Roman"/>
        </w:rPr>
        <w:t>Yolanda Putri Hesnudya</w:t>
      </w:r>
    </w:p>
    <w:p w14:paraId="0B69B89E" w14:textId="77777777" w:rsidR="007F02A3" w:rsidRPr="00EF4B2A" w:rsidRDefault="007F02A3" w:rsidP="00F9440A">
      <w:pPr>
        <w:spacing w:after="318"/>
        <w:ind w:right="718"/>
        <w:jc w:val="both"/>
        <w:rPr>
          <w:rFonts w:ascii="Times New Roman" w:hAnsi="Times New Roman" w:cs="Times New Roman"/>
        </w:rPr>
      </w:pPr>
      <w:r w:rsidRPr="00EF4B2A">
        <w:rPr>
          <w:rFonts w:ascii="Times New Roman" w:eastAsia="Times New Roman" w:hAnsi="Times New Roman" w:cs="Times New Roman"/>
          <w:b/>
        </w:rPr>
        <w:t xml:space="preserve">PENDAHULUAN </w:t>
      </w:r>
    </w:p>
    <w:p w14:paraId="71DC4F80" w14:textId="77777777" w:rsidR="007F02A3" w:rsidRPr="00EF4B2A" w:rsidRDefault="007F02A3" w:rsidP="00F9440A">
      <w:pPr>
        <w:spacing w:after="309"/>
        <w:ind w:left="355"/>
        <w:jc w:val="both"/>
        <w:rPr>
          <w:rFonts w:ascii="Times New Roman" w:hAnsi="Times New Roman" w:cs="Times New Roman"/>
        </w:rPr>
      </w:pPr>
      <w:r w:rsidRPr="00EF4B2A">
        <w:rPr>
          <w:rFonts w:ascii="Times New Roman" w:hAnsi="Times New Roman" w:cs="Times New Roman"/>
        </w:rPr>
        <w:t>A.</w:t>
      </w:r>
      <w:r w:rsidRPr="00EF4B2A">
        <w:rPr>
          <w:rFonts w:ascii="Times New Roman" w:eastAsia="Arial" w:hAnsi="Times New Roman" w:cs="Times New Roman"/>
        </w:rPr>
        <w:t xml:space="preserve"> </w:t>
      </w:r>
      <w:r w:rsidRPr="00EF4B2A">
        <w:rPr>
          <w:rFonts w:ascii="Times New Roman" w:hAnsi="Times New Roman" w:cs="Times New Roman"/>
        </w:rPr>
        <w:t xml:space="preserve">Latar Belakang  </w:t>
      </w:r>
    </w:p>
    <w:p w14:paraId="2BE2D3FE" w14:textId="77777777" w:rsidR="007F02A3" w:rsidRPr="00EF4B2A" w:rsidRDefault="007F02A3" w:rsidP="00F9440A">
      <w:pPr>
        <w:spacing w:after="0"/>
        <w:ind w:left="720" w:firstLine="566"/>
        <w:jc w:val="both"/>
        <w:rPr>
          <w:rFonts w:ascii="Times New Roman" w:hAnsi="Times New Roman" w:cs="Times New Roman"/>
        </w:rPr>
      </w:pPr>
      <w:r w:rsidRPr="00EF4B2A">
        <w:rPr>
          <w:rFonts w:ascii="Times New Roman" w:hAnsi="Times New Roman" w:cs="Times New Roman"/>
        </w:rPr>
        <w:t xml:space="preserve">“Sekolah kaya teks" mengacu pada pendidikan yang fokus pada pengembangan keterampilan membaca dan menulis. Tujuan dari pendekatan ini adalah untuk membekali siswa dengan kemampuan yang kuat dalam memahami, menafsirkan, dan menghasilkan teks. Dalam sekolah kaya teks, siswa akan terlibat dalam berbagai jenis teks, termasuk naratif, deskriptif, ekspositori, dan lainnya. Mereka akan diajak untuk menganalisis struktur dan bahasa dari berbagai teks, serta mengembangkan kemampuan menulis yang efektif dan ekspresif. Pendekatan ini mendorong pemahaman mendalam tentang bahasa dan literasi, yang merupakan keterampilan penting untuk berhasil dalam berbagai aspek kehidupan. Melalui sekolah kaya teks, siswa diharapkan dapat menjadi pembaca dan penulis yang terampil dan kritis. </w:t>
      </w:r>
    </w:p>
    <w:p w14:paraId="37EB7FBB" w14:textId="77777777" w:rsidR="007F02A3" w:rsidRPr="00EF4B2A" w:rsidRDefault="007F02A3" w:rsidP="00F9440A">
      <w:pPr>
        <w:spacing w:after="0"/>
        <w:ind w:left="720" w:firstLine="566"/>
        <w:jc w:val="both"/>
        <w:rPr>
          <w:rFonts w:ascii="Times New Roman" w:hAnsi="Times New Roman" w:cs="Times New Roman"/>
        </w:rPr>
      </w:pPr>
      <w:r w:rsidRPr="00EF4B2A">
        <w:rPr>
          <w:rFonts w:ascii="Times New Roman" w:hAnsi="Times New Roman" w:cs="Times New Roman"/>
        </w:rPr>
        <w:t xml:space="preserve">Sekolah Adipangastuti merupakan sekolah yang menjunjung tinggi nilai-nilai Hasthalaku dalam kegiatan program sekolah. Hasthalaku adalah delapan nilai budaya Jawa yang meliputi gotong royong, guyub rukun, grapyak semanak (ramah), lembah manah (rendah hati), ewuh pakewuh (saling menghormati), pangerten (saling menghargai), andhap ashor (berbudi luhur), dan tepa selira (tenggang rasa). </w:t>
      </w:r>
    </w:p>
    <w:p w14:paraId="608FF535" w14:textId="77777777" w:rsidR="007F02A3" w:rsidRPr="00EF4B2A" w:rsidRDefault="007F02A3" w:rsidP="00F9440A">
      <w:pPr>
        <w:spacing w:after="0"/>
        <w:ind w:left="720" w:firstLine="566"/>
        <w:jc w:val="both"/>
        <w:rPr>
          <w:rFonts w:ascii="Times New Roman" w:hAnsi="Times New Roman" w:cs="Times New Roman"/>
        </w:rPr>
      </w:pPr>
      <w:r w:rsidRPr="00EF4B2A">
        <w:rPr>
          <w:rFonts w:ascii="Times New Roman" w:hAnsi="Times New Roman" w:cs="Times New Roman"/>
        </w:rPr>
        <w:t xml:space="preserve">SMA Negeri 2 Klaten sebagai salah satu sekolah penggerak pertama di kabupaten klaten, akan meluluskan  peserta didik dengan kurikulum Merdeka Belajar pertama ditahun 2024 tentu memiliki banyak sekali tantangan, namun tetap memiliki berbagai tujuan serta inovasi dalam mengembangkan kemampuan berliterasi dan numerasi para peserta didik. Ditengh maraknya perkembangan teknologi, merupakan tantangan tambahan bagi pihak sekolah terutama guru dan kepala sekolah sebagai fasilitator dalam menghasilkan para generasi penerus bangsa yang akan tumbuh dan berkembang mengikuti perkembangan teknologi namun tetap harus memperhatikan nilai nilai etika. Hal tersebut yang kemudian memacu SMA Negeri 2 Klaten memiliki ambisi untuk menjadikan para peserta didik memiliki kemampuaan berliterasi dan numerasi dengan etika yang baik, tetap melestarikan budaya jawa dan mengerti </w:t>
      </w:r>
      <w:r w:rsidRPr="00EF4B2A">
        <w:rPr>
          <w:rFonts w:ascii="Times New Roman" w:eastAsia="Times New Roman" w:hAnsi="Times New Roman" w:cs="Times New Roman"/>
          <w:i/>
        </w:rPr>
        <w:t xml:space="preserve">“unggah ungguh” </w:t>
      </w:r>
      <w:r w:rsidRPr="00EF4B2A">
        <w:rPr>
          <w:rFonts w:ascii="Times New Roman" w:hAnsi="Times New Roman" w:cs="Times New Roman"/>
        </w:rPr>
        <w:t xml:space="preserve">di dalam lingkungan sekolah maupun Masyarakat. Hal tersebut dibuktikan oleh SMA Negeri 2 klaten  dengan dikukuhkanya SMA Negeri 2 Klaten sebagai sekolah adipangastuti.  </w:t>
      </w:r>
    </w:p>
    <w:p w14:paraId="0DBEEF03" w14:textId="77777777" w:rsidR="007F02A3" w:rsidRPr="00EF4B2A" w:rsidRDefault="007F02A3" w:rsidP="00F9440A">
      <w:pPr>
        <w:spacing w:after="0"/>
        <w:ind w:left="720" w:firstLine="566"/>
        <w:jc w:val="both"/>
        <w:rPr>
          <w:rFonts w:ascii="Times New Roman" w:hAnsi="Times New Roman" w:cs="Times New Roman"/>
        </w:rPr>
      </w:pPr>
      <w:r w:rsidRPr="00EF4B2A">
        <w:rPr>
          <w:rFonts w:ascii="Times New Roman" w:hAnsi="Times New Roman" w:cs="Times New Roman"/>
        </w:rPr>
        <w:t xml:space="preserve">Dengan adanya hal tersebut diharapkan SMA Negeri 2 Klaten dapat mengimplementasikan inovasi baru dan mencapai target untuk meluluskan para peserta didik dengan kemampuan literasi numerasi yang baik, beretika dan bermanfaat bagi lingkungan sekitarnya.  </w:t>
      </w:r>
    </w:p>
    <w:p w14:paraId="70E40A1F" w14:textId="77777777" w:rsidR="007F02A3" w:rsidRPr="00EF4B2A" w:rsidRDefault="007F02A3" w:rsidP="00F9440A">
      <w:pPr>
        <w:spacing w:after="0"/>
        <w:ind w:left="1075"/>
        <w:jc w:val="both"/>
        <w:rPr>
          <w:rFonts w:ascii="Times New Roman" w:hAnsi="Times New Roman" w:cs="Times New Roman"/>
        </w:rPr>
      </w:pPr>
      <w:r w:rsidRPr="00EF4B2A">
        <w:rPr>
          <w:rFonts w:ascii="Times New Roman" w:hAnsi="Times New Roman" w:cs="Times New Roman"/>
        </w:rPr>
        <w:t>B.</w:t>
      </w:r>
      <w:r w:rsidRPr="00EF4B2A">
        <w:rPr>
          <w:rFonts w:ascii="Times New Roman" w:eastAsia="Arial" w:hAnsi="Times New Roman" w:cs="Times New Roman"/>
        </w:rPr>
        <w:t xml:space="preserve"> </w:t>
      </w:r>
      <w:r w:rsidRPr="00EF4B2A">
        <w:rPr>
          <w:rFonts w:ascii="Times New Roman" w:hAnsi="Times New Roman" w:cs="Times New Roman"/>
        </w:rPr>
        <w:t xml:space="preserve">Tujuan  </w:t>
      </w:r>
    </w:p>
    <w:p w14:paraId="776544C3" w14:textId="77777777" w:rsidR="007F02A3" w:rsidRPr="00EF4B2A" w:rsidRDefault="007F02A3">
      <w:pPr>
        <w:numPr>
          <w:ilvl w:val="0"/>
          <w:numId w:val="69"/>
        </w:numPr>
        <w:spacing w:after="0" w:line="268" w:lineRule="auto"/>
        <w:ind w:left="1425" w:hanging="360"/>
        <w:jc w:val="both"/>
        <w:rPr>
          <w:rFonts w:ascii="Times New Roman" w:hAnsi="Times New Roman" w:cs="Times New Roman"/>
        </w:rPr>
      </w:pPr>
      <w:r w:rsidRPr="00EF4B2A">
        <w:rPr>
          <w:rFonts w:ascii="Times New Roman" w:hAnsi="Times New Roman" w:cs="Times New Roman"/>
        </w:rPr>
        <w:lastRenderedPageBreak/>
        <w:t xml:space="preserve">Untuk mengetahui sebarapa besar tantangan SMA Negeri 2 Klaten sebagai sekolah penggerak pertama di Kabupaten Klaten </w:t>
      </w:r>
    </w:p>
    <w:p w14:paraId="030BF6A3" w14:textId="77777777" w:rsidR="007F02A3" w:rsidRPr="00EF4B2A" w:rsidRDefault="007F02A3">
      <w:pPr>
        <w:numPr>
          <w:ilvl w:val="0"/>
          <w:numId w:val="69"/>
        </w:numPr>
        <w:spacing w:after="0" w:line="268" w:lineRule="auto"/>
        <w:ind w:left="1425" w:hanging="360"/>
        <w:jc w:val="both"/>
        <w:rPr>
          <w:rFonts w:ascii="Times New Roman" w:hAnsi="Times New Roman" w:cs="Times New Roman"/>
        </w:rPr>
      </w:pPr>
      <w:r w:rsidRPr="00EF4B2A">
        <w:rPr>
          <w:rFonts w:ascii="Times New Roman" w:hAnsi="Times New Roman" w:cs="Times New Roman"/>
        </w:rPr>
        <w:t xml:space="preserve">Untuk mengidentifikasi pentingnya berliterasi dan numerasi dalam Pendidikan ditengah perkembangan teknologi  </w:t>
      </w:r>
    </w:p>
    <w:p w14:paraId="7D018030" w14:textId="77777777" w:rsidR="007F02A3" w:rsidRPr="00EF4B2A" w:rsidRDefault="007F02A3">
      <w:pPr>
        <w:numPr>
          <w:ilvl w:val="0"/>
          <w:numId w:val="69"/>
        </w:numPr>
        <w:spacing w:after="0" w:line="268" w:lineRule="auto"/>
        <w:ind w:left="1425" w:hanging="360"/>
        <w:jc w:val="both"/>
        <w:rPr>
          <w:rFonts w:ascii="Times New Roman" w:hAnsi="Times New Roman" w:cs="Times New Roman"/>
        </w:rPr>
      </w:pPr>
      <w:r w:rsidRPr="00EF4B2A">
        <w:rPr>
          <w:rFonts w:ascii="Times New Roman" w:hAnsi="Times New Roman" w:cs="Times New Roman"/>
        </w:rPr>
        <w:t xml:space="preserve">Untuk mengekplorasi pentingnya memiliki etika dan mengerti </w:t>
      </w:r>
      <w:r w:rsidRPr="00EF4B2A">
        <w:rPr>
          <w:rFonts w:ascii="Times New Roman" w:eastAsia="Times New Roman" w:hAnsi="Times New Roman" w:cs="Times New Roman"/>
          <w:i/>
        </w:rPr>
        <w:t>“unggah ungguh”</w:t>
      </w:r>
      <w:r w:rsidRPr="00EF4B2A">
        <w:rPr>
          <w:rFonts w:ascii="Times New Roman" w:hAnsi="Times New Roman" w:cs="Times New Roman"/>
        </w:rPr>
        <w:t xml:space="preserve"> sebagai seorang pelajar </w:t>
      </w:r>
    </w:p>
    <w:p w14:paraId="3D9F9B64" w14:textId="77777777" w:rsidR="007F02A3" w:rsidRPr="00EF4B2A" w:rsidRDefault="007F02A3" w:rsidP="00F9440A">
      <w:pPr>
        <w:spacing w:after="16"/>
        <w:ind w:left="720"/>
        <w:jc w:val="both"/>
        <w:rPr>
          <w:rFonts w:ascii="Times New Roman" w:hAnsi="Times New Roman" w:cs="Times New Roman"/>
        </w:rPr>
      </w:pPr>
      <w:r w:rsidRPr="00EF4B2A">
        <w:rPr>
          <w:rFonts w:ascii="Times New Roman" w:hAnsi="Times New Roman" w:cs="Times New Roman"/>
        </w:rPr>
        <w:t xml:space="preserve"> </w:t>
      </w:r>
    </w:p>
    <w:p w14:paraId="2F190FBD" w14:textId="77777777" w:rsidR="007F02A3" w:rsidRPr="00EF4B2A" w:rsidRDefault="007F02A3" w:rsidP="00F9440A">
      <w:pPr>
        <w:spacing w:after="16"/>
        <w:jc w:val="both"/>
        <w:rPr>
          <w:rFonts w:ascii="Times New Roman" w:hAnsi="Times New Roman" w:cs="Times New Roman"/>
        </w:rPr>
      </w:pPr>
      <w:r w:rsidRPr="00EF4B2A">
        <w:rPr>
          <w:rFonts w:ascii="Times New Roman" w:eastAsia="Times New Roman" w:hAnsi="Times New Roman" w:cs="Times New Roman"/>
          <w:b/>
        </w:rPr>
        <w:t xml:space="preserve">PENGEMBANNGAN </w:t>
      </w:r>
    </w:p>
    <w:p w14:paraId="6F7D9947" w14:textId="77777777" w:rsidR="007F02A3" w:rsidRPr="00EF4B2A" w:rsidRDefault="007F02A3" w:rsidP="00F9440A">
      <w:pPr>
        <w:spacing w:after="20"/>
        <w:ind w:left="720"/>
        <w:jc w:val="both"/>
        <w:rPr>
          <w:rFonts w:ascii="Times New Roman" w:hAnsi="Times New Roman" w:cs="Times New Roman"/>
        </w:rPr>
      </w:pPr>
      <w:r w:rsidRPr="00EF4B2A">
        <w:rPr>
          <w:rFonts w:ascii="Times New Roman" w:hAnsi="Times New Roman" w:cs="Times New Roman"/>
        </w:rPr>
        <w:t xml:space="preserve"> </w:t>
      </w:r>
    </w:p>
    <w:p w14:paraId="406E2DE8" w14:textId="77777777" w:rsidR="007F02A3" w:rsidRPr="00EF4B2A" w:rsidRDefault="007F02A3" w:rsidP="00F9440A">
      <w:pPr>
        <w:ind w:left="566"/>
        <w:jc w:val="both"/>
        <w:rPr>
          <w:rFonts w:ascii="Times New Roman" w:hAnsi="Times New Roman" w:cs="Times New Roman"/>
        </w:rPr>
      </w:pPr>
      <w:r w:rsidRPr="00EF4B2A">
        <w:rPr>
          <w:rFonts w:ascii="Times New Roman" w:hAnsi="Times New Roman" w:cs="Times New Roman"/>
        </w:rPr>
        <w:t>A.</w:t>
      </w:r>
      <w:r w:rsidRPr="00EF4B2A">
        <w:rPr>
          <w:rFonts w:ascii="Times New Roman" w:eastAsia="Arial" w:hAnsi="Times New Roman" w:cs="Times New Roman"/>
        </w:rPr>
        <w:t xml:space="preserve"> </w:t>
      </w:r>
      <w:r w:rsidRPr="00EF4B2A">
        <w:rPr>
          <w:rFonts w:ascii="Times New Roman" w:hAnsi="Times New Roman" w:cs="Times New Roman"/>
        </w:rPr>
        <w:t xml:space="preserve">Peran Literasi di Era Perkembangan Teknologi </w:t>
      </w:r>
    </w:p>
    <w:p w14:paraId="06FBBB6E" w14:textId="77777777" w:rsidR="00F9440A" w:rsidRPr="00EF4B2A" w:rsidRDefault="007F02A3" w:rsidP="00F9440A">
      <w:pPr>
        <w:ind w:left="720" w:firstLine="566"/>
        <w:jc w:val="both"/>
        <w:rPr>
          <w:rFonts w:ascii="Times New Roman" w:hAnsi="Times New Roman" w:cs="Times New Roman"/>
        </w:rPr>
      </w:pPr>
      <w:r w:rsidRPr="00EF4B2A">
        <w:rPr>
          <w:rFonts w:ascii="Times New Roman" w:hAnsi="Times New Roman" w:cs="Times New Roman"/>
        </w:rPr>
        <w:t xml:space="preserve">Literasi adalah kemampuan individu untuk membaca, menulis, memahami, dan menggunakan informasi tertulis dalam berbagai konteks. Ini mencakup keterampilan membaca dengan pemahaman, menulis dengan jelas dan efektif, serta memiliki kemampuan untuk berkomunikasi melalui teks. Tingkat literasi yang baik adalah fundamental untuk keberhasilan individu dalam berbagai aspek kehidupan, termasuk pendidikan, karier, partisipasi dalam masyarakat, dan pengambilan keputusan yang informasi-didukung. </w:t>
      </w:r>
    </w:p>
    <w:p w14:paraId="0D023825" w14:textId="319D9F79" w:rsidR="007F02A3" w:rsidRPr="00EF4B2A" w:rsidRDefault="007F02A3" w:rsidP="00F9440A">
      <w:pPr>
        <w:ind w:left="720" w:firstLine="566"/>
        <w:jc w:val="both"/>
        <w:rPr>
          <w:rFonts w:ascii="Times New Roman" w:hAnsi="Times New Roman" w:cs="Times New Roman"/>
        </w:rPr>
      </w:pPr>
      <w:r w:rsidRPr="00EF4B2A">
        <w:rPr>
          <w:rFonts w:ascii="Times New Roman" w:hAnsi="Times New Roman" w:cs="Times New Roman"/>
          <w:shd w:val="clear" w:color="auto" w:fill="F7F7F8"/>
        </w:rPr>
        <w:t>Tingkat literasi yang tinggi adalah salah satu faktor kunci dalam mencapai perkembangan</w:t>
      </w:r>
      <w:r w:rsidRPr="00EF4B2A">
        <w:rPr>
          <w:rFonts w:ascii="Times New Roman" w:hAnsi="Times New Roman" w:cs="Times New Roman"/>
        </w:rPr>
        <w:t xml:space="preserve"> </w:t>
      </w:r>
      <w:r w:rsidRPr="00EF4B2A">
        <w:rPr>
          <w:rFonts w:ascii="Times New Roman" w:hAnsi="Times New Roman" w:cs="Times New Roman"/>
          <w:shd w:val="clear" w:color="auto" w:fill="F7F7F8"/>
        </w:rPr>
        <w:t>pribadi, sosial, dan ekonomi yang lebih baik. Oleh karena itu, pendidikan dan pengembangan</w:t>
      </w:r>
      <w:r w:rsidRPr="00EF4B2A">
        <w:rPr>
          <w:rFonts w:ascii="Times New Roman" w:hAnsi="Times New Roman" w:cs="Times New Roman"/>
        </w:rPr>
        <w:t xml:space="preserve"> </w:t>
      </w:r>
      <w:r w:rsidRPr="00EF4B2A">
        <w:rPr>
          <w:rFonts w:ascii="Times New Roman" w:hAnsi="Times New Roman" w:cs="Times New Roman"/>
          <w:shd w:val="clear" w:color="auto" w:fill="F7F7F8"/>
        </w:rPr>
        <w:t xml:space="preserve">literasi harus menjadi prioritas dalam masyarakat. </w:t>
      </w:r>
      <w:r w:rsidRPr="00EF4B2A">
        <w:rPr>
          <w:rFonts w:ascii="Times New Roman" w:hAnsi="Times New Roman" w:cs="Times New Roman"/>
        </w:rPr>
        <w:t xml:space="preserve">Literasi tetap sangat penting di tengah perkembangan teknologi. Jadi, literasi tetap merupakan keterampilan kunci di era teknologi saat ini. Hal ini memungkinkan individu untuk menggunakan teknologi secara bijak, efektif, dan aman dalam berbagai aspek kehidupan mereka. Berikut adalah beberapa alasan mengapa literasi masih memiliki peran penting di era teknologi: </w:t>
      </w:r>
    </w:p>
    <w:p w14:paraId="29309C77" w14:textId="77777777" w:rsidR="007F02A3" w:rsidRPr="00EF4B2A" w:rsidRDefault="007F02A3">
      <w:pPr>
        <w:numPr>
          <w:ilvl w:val="0"/>
          <w:numId w:val="70"/>
        </w:numPr>
        <w:spacing w:after="10" w:line="268" w:lineRule="auto"/>
        <w:ind w:left="1080" w:hanging="360"/>
        <w:jc w:val="both"/>
        <w:rPr>
          <w:rFonts w:ascii="Times New Roman" w:hAnsi="Times New Roman" w:cs="Times New Roman"/>
        </w:rPr>
      </w:pPr>
      <w:r w:rsidRPr="00EF4B2A">
        <w:rPr>
          <w:rFonts w:ascii="Times New Roman" w:hAnsi="Times New Roman" w:cs="Times New Roman"/>
        </w:rPr>
        <w:t xml:space="preserve">Membedakan Informasi yang Benar dan Salah </w:t>
      </w:r>
    </w:p>
    <w:p w14:paraId="48EF3D79" w14:textId="77777777" w:rsidR="007F02A3" w:rsidRPr="00EF4B2A" w:rsidRDefault="007F02A3" w:rsidP="00F9440A">
      <w:pPr>
        <w:ind w:left="1105"/>
        <w:jc w:val="both"/>
        <w:rPr>
          <w:rFonts w:ascii="Times New Roman" w:hAnsi="Times New Roman" w:cs="Times New Roman"/>
        </w:rPr>
      </w:pPr>
      <w:r w:rsidRPr="00EF4B2A">
        <w:rPr>
          <w:rFonts w:ascii="Times New Roman" w:hAnsi="Times New Roman" w:cs="Times New Roman"/>
        </w:rPr>
        <w:t xml:space="preserve">Di era informasi digital, banyaknya konten online membuat penting bagi individu untuk dapat membedakan antara informasi yang akurat dan fakta yang salah atau disinformasi. </w:t>
      </w:r>
    </w:p>
    <w:p w14:paraId="1D16264C" w14:textId="77777777" w:rsidR="007F02A3" w:rsidRPr="00EF4B2A" w:rsidRDefault="007F02A3">
      <w:pPr>
        <w:numPr>
          <w:ilvl w:val="0"/>
          <w:numId w:val="70"/>
        </w:numPr>
        <w:spacing w:after="10" w:line="268" w:lineRule="auto"/>
        <w:ind w:left="1080" w:hanging="360"/>
        <w:jc w:val="both"/>
        <w:rPr>
          <w:rFonts w:ascii="Times New Roman" w:hAnsi="Times New Roman" w:cs="Times New Roman"/>
        </w:rPr>
      </w:pPr>
      <w:r w:rsidRPr="00EF4B2A">
        <w:rPr>
          <w:rFonts w:ascii="Times New Roman" w:hAnsi="Times New Roman" w:cs="Times New Roman"/>
        </w:rPr>
        <w:t xml:space="preserve">Meningkatkan Kemampuan Analisis Kritis </w:t>
      </w:r>
    </w:p>
    <w:p w14:paraId="75C7F531" w14:textId="77777777" w:rsidR="007F02A3" w:rsidRPr="00EF4B2A" w:rsidRDefault="007F02A3" w:rsidP="00F9440A">
      <w:pPr>
        <w:ind w:left="1105"/>
        <w:jc w:val="both"/>
        <w:rPr>
          <w:rFonts w:ascii="Times New Roman" w:hAnsi="Times New Roman" w:cs="Times New Roman"/>
        </w:rPr>
      </w:pPr>
      <w:r w:rsidRPr="00EF4B2A">
        <w:rPr>
          <w:rFonts w:ascii="Times New Roman" w:hAnsi="Times New Roman" w:cs="Times New Roman"/>
        </w:rPr>
        <w:t xml:space="preserve">Literasi membantu individu mempertajam kemampuan mereka untuk menganalisis, mengevaluasi, dan memahami informasi secara kritis. Ini penting untuk membuat keputusan yang informasi-terdidik. </w:t>
      </w:r>
    </w:p>
    <w:p w14:paraId="131652DD" w14:textId="77777777" w:rsidR="007F02A3" w:rsidRPr="00EF4B2A" w:rsidRDefault="007F02A3">
      <w:pPr>
        <w:numPr>
          <w:ilvl w:val="0"/>
          <w:numId w:val="70"/>
        </w:numPr>
        <w:spacing w:after="10" w:line="268" w:lineRule="auto"/>
        <w:ind w:left="1080" w:hanging="360"/>
        <w:jc w:val="both"/>
        <w:rPr>
          <w:rFonts w:ascii="Times New Roman" w:hAnsi="Times New Roman" w:cs="Times New Roman"/>
        </w:rPr>
      </w:pPr>
      <w:r w:rsidRPr="00EF4B2A">
        <w:rPr>
          <w:rFonts w:ascii="Times New Roman" w:hAnsi="Times New Roman" w:cs="Times New Roman"/>
        </w:rPr>
        <w:t xml:space="preserve">Menghindari Penipuan dan Kecurangan  </w:t>
      </w:r>
    </w:p>
    <w:p w14:paraId="5A7597B7" w14:textId="77777777" w:rsidR="007F02A3" w:rsidRPr="00EF4B2A" w:rsidRDefault="007F02A3" w:rsidP="00F9440A">
      <w:pPr>
        <w:ind w:left="1105"/>
        <w:jc w:val="both"/>
        <w:rPr>
          <w:rFonts w:ascii="Times New Roman" w:hAnsi="Times New Roman" w:cs="Times New Roman"/>
        </w:rPr>
      </w:pPr>
      <w:r w:rsidRPr="00EF4B2A">
        <w:rPr>
          <w:rFonts w:ascii="Times New Roman" w:hAnsi="Times New Roman" w:cs="Times New Roman"/>
        </w:rPr>
        <w:t xml:space="preserve">Kemampuan untuk mengenali tanda-tanda penipuan online, keamanan informasi, dan praktik-praktik cyber kejahatan adalah aspek penting dari literasi digital. </w:t>
      </w:r>
    </w:p>
    <w:p w14:paraId="6C4A207E" w14:textId="77777777" w:rsidR="007F02A3" w:rsidRPr="00EF4B2A" w:rsidRDefault="007F02A3">
      <w:pPr>
        <w:numPr>
          <w:ilvl w:val="0"/>
          <w:numId w:val="70"/>
        </w:numPr>
        <w:spacing w:after="10" w:line="268" w:lineRule="auto"/>
        <w:ind w:left="1080" w:hanging="360"/>
        <w:jc w:val="both"/>
        <w:rPr>
          <w:rFonts w:ascii="Times New Roman" w:hAnsi="Times New Roman" w:cs="Times New Roman"/>
        </w:rPr>
      </w:pPr>
      <w:r w:rsidRPr="00EF4B2A">
        <w:rPr>
          <w:rFonts w:ascii="Times New Roman" w:hAnsi="Times New Roman" w:cs="Times New Roman"/>
        </w:rPr>
        <w:t xml:space="preserve">Memahami Kebijakan Privasi dan Keamanan Data </w:t>
      </w:r>
    </w:p>
    <w:p w14:paraId="72CD79E1" w14:textId="77777777" w:rsidR="007F02A3" w:rsidRPr="00EF4B2A" w:rsidRDefault="007F02A3" w:rsidP="00F9440A">
      <w:pPr>
        <w:ind w:left="1105"/>
        <w:jc w:val="both"/>
        <w:rPr>
          <w:rFonts w:ascii="Times New Roman" w:hAnsi="Times New Roman" w:cs="Times New Roman"/>
        </w:rPr>
      </w:pPr>
      <w:r w:rsidRPr="00EF4B2A">
        <w:rPr>
          <w:rFonts w:ascii="Times New Roman" w:hAnsi="Times New Roman" w:cs="Times New Roman"/>
        </w:rPr>
        <w:t xml:space="preserve">Literasi digital memungkinkan individu untuk memahami risiko privasi online dan mengadopsi praktik yang lebih aman dalam mengelola dan membagikan informasi pribadi mereka. </w:t>
      </w:r>
    </w:p>
    <w:p w14:paraId="4FC9B389" w14:textId="77777777" w:rsidR="007F02A3" w:rsidRPr="00EF4B2A" w:rsidRDefault="007F02A3">
      <w:pPr>
        <w:numPr>
          <w:ilvl w:val="0"/>
          <w:numId w:val="70"/>
        </w:numPr>
        <w:spacing w:after="10" w:line="268" w:lineRule="auto"/>
        <w:ind w:left="1080" w:hanging="360"/>
        <w:jc w:val="both"/>
        <w:rPr>
          <w:rFonts w:ascii="Times New Roman" w:hAnsi="Times New Roman" w:cs="Times New Roman"/>
        </w:rPr>
      </w:pPr>
      <w:r w:rsidRPr="00EF4B2A">
        <w:rPr>
          <w:rFonts w:ascii="Times New Roman" w:hAnsi="Times New Roman" w:cs="Times New Roman"/>
        </w:rPr>
        <w:lastRenderedPageBreak/>
        <w:t xml:space="preserve">Mendorong Partisipasi dalam Ekonomi Digital </w:t>
      </w:r>
    </w:p>
    <w:p w14:paraId="07F95FEC" w14:textId="77777777" w:rsidR="007F02A3" w:rsidRPr="00EF4B2A" w:rsidRDefault="007F02A3" w:rsidP="00F9440A">
      <w:pPr>
        <w:ind w:left="1105"/>
        <w:jc w:val="both"/>
        <w:rPr>
          <w:rFonts w:ascii="Times New Roman" w:hAnsi="Times New Roman" w:cs="Times New Roman"/>
        </w:rPr>
      </w:pPr>
      <w:r w:rsidRPr="00EF4B2A">
        <w:rPr>
          <w:rFonts w:ascii="Times New Roman" w:hAnsi="Times New Roman" w:cs="Times New Roman"/>
        </w:rPr>
        <w:t xml:space="preserve">Literasi digital adalah kunci untuk terlibat dalam ekonomi digital. Kemampuan untuk menggunakan teknologi dan alat digital dapat membantu orang memanfaatkan peluang dalam pasar kerja modern. </w:t>
      </w:r>
    </w:p>
    <w:p w14:paraId="04E18959" w14:textId="77777777" w:rsidR="007F02A3" w:rsidRPr="00EF4B2A" w:rsidRDefault="007F02A3">
      <w:pPr>
        <w:numPr>
          <w:ilvl w:val="0"/>
          <w:numId w:val="70"/>
        </w:numPr>
        <w:spacing w:after="10" w:line="268" w:lineRule="auto"/>
        <w:ind w:left="1080" w:hanging="360"/>
        <w:jc w:val="both"/>
        <w:rPr>
          <w:rFonts w:ascii="Times New Roman" w:hAnsi="Times New Roman" w:cs="Times New Roman"/>
        </w:rPr>
      </w:pPr>
      <w:r w:rsidRPr="00EF4B2A">
        <w:rPr>
          <w:rFonts w:ascii="Times New Roman" w:hAnsi="Times New Roman" w:cs="Times New Roman"/>
        </w:rPr>
        <w:t xml:space="preserve">Mengakses Informasi dan Sumber Daya </w:t>
      </w:r>
    </w:p>
    <w:p w14:paraId="5B5EE00A" w14:textId="77777777" w:rsidR="007F02A3" w:rsidRPr="00EF4B2A" w:rsidRDefault="007F02A3" w:rsidP="00F9440A">
      <w:pPr>
        <w:ind w:left="1105"/>
        <w:jc w:val="both"/>
        <w:rPr>
          <w:rFonts w:ascii="Times New Roman" w:hAnsi="Times New Roman" w:cs="Times New Roman"/>
        </w:rPr>
      </w:pPr>
      <w:r w:rsidRPr="00EF4B2A">
        <w:rPr>
          <w:rFonts w:ascii="Times New Roman" w:hAnsi="Times New Roman" w:cs="Times New Roman"/>
        </w:rPr>
        <w:t xml:space="preserve">Literasi digital memungkinkan akses ke sumber daya online dan memungkinkan individu untuk mendapatkan informasi terbaru tentang berbagai topik, memperluas wawasan, dan belajar secara mandiri. </w:t>
      </w:r>
    </w:p>
    <w:p w14:paraId="61C5CF20" w14:textId="77777777" w:rsidR="007F02A3" w:rsidRPr="00EF4B2A" w:rsidRDefault="007F02A3">
      <w:pPr>
        <w:numPr>
          <w:ilvl w:val="0"/>
          <w:numId w:val="70"/>
        </w:numPr>
        <w:spacing w:after="10" w:line="268" w:lineRule="auto"/>
        <w:ind w:left="1080" w:hanging="360"/>
        <w:jc w:val="both"/>
        <w:rPr>
          <w:rFonts w:ascii="Times New Roman" w:hAnsi="Times New Roman" w:cs="Times New Roman"/>
        </w:rPr>
      </w:pPr>
      <w:r w:rsidRPr="00EF4B2A">
        <w:rPr>
          <w:rFonts w:ascii="Times New Roman" w:hAnsi="Times New Roman" w:cs="Times New Roman"/>
        </w:rPr>
        <w:t xml:space="preserve">Mengembangkan Keterampilan Komunikasi </w:t>
      </w:r>
    </w:p>
    <w:p w14:paraId="7CA7E340" w14:textId="77777777" w:rsidR="007F02A3" w:rsidRPr="00EF4B2A" w:rsidRDefault="007F02A3" w:rsidP="00F9440A">
      <w:pPr>
        <w:ind w:left="1105"/>
        <w:jc w:val="both"/>
        <w:rPr>
          <w:rFonts w:ascii="Times New Roman" w:hAnsi="Times New Roman" w:cs="Times New Roman"/>
        </w:rPr>
      </w:pPr>
      <w:r w:rsidRPr="00EF4B2A">
        <w:rPr>
          <w:rFonts w:ascii="Times New Roman" w:hAnsi="Times New Roman" w:cs="Times New Roman"/>
        </w:rPr>
        <w:t xml:space="preserve">Teknologi memungkinkan komunikasi melalui berbagai platform dan media. Literasi digital membantu dalam memahami cara efektif berkomunikasi, baik dalam bentuk tulisan, visual, maupun audio. </w:t>
      </w:r>
    </w:p>
    <w:p w14:paraId="4FC60C47" w14:textId="77777777" w:rsidR="007F02A3" w:rsidRPr="00EF4B2A" w:rsidRDefault="007F02A3">
      <w:pPr>
        <w:numPr>
          <w:ilvl w:val="0"/>
          <w:numId w:val="70"/>
        </w:numPr>
        <w:spacing w:after="10" w:line="268" w:lineRule="auto"/>
        <w:ind w:left="1080" w:hanging="360"/>
        <w:jc w:val="both"/>
        <w:rPr>
          <w:rFonts w:ascii="Times New Roman" w:hAnsi="Times New Roman" w:cs="Times New Roman"/>
        </w:rPr>
      </w:pPr>
      <w:r w:rsidRPr="00EF4B2A">
        <w:rPr>
          <w:rFonts w:ascii="Times New Roman" w:hAnsi="Times New Roman" w:cs="Times New Roman"/>
        </w:rPr>
        <w:t xml:space="preserve">Menghasilkan Konten Berkualitas </w:t>
      </w:r>
    </w:p>
    <w:p w14:paraId="7BD1EDB6" w14:textId="77777777" w:rsidR="007F02A3" w:rsidRPr="00EF4B2A" w:rsidRDefault="007F02A3" w:rsidP="00F9440A">
      <w:pPr>
        <w:ind w:left="1105"/>
        <w:jc w:val="both"/>
        <w:rPr>
          <w:rFonts w:ascii="Times New Roman" w:hAnsi="Times New Roman" w:cs="Times New Roman"/>
        </w:rPr>
      </w:pPr>
      <w:r w:rsidRPr="00EF4B2A">
        <w:rPr>
          <w:rFonts w:ascii="Times New Roman" w:hAnsi="Times New Roman" w:cs="Times New Roman"/>
        </w:rPr>
        <w:t xml:space="preserve">Literasi digital memungkinkan individu untuk memproduksi dan membagikan konten yang bermutu dan relevan, baik dalam bentuk tulisan, video, atau media lainnya. </w:t>
      </w:r>
    </w:p>
    <w:p w14:paraId="3F994ADD" w14:textId="77777777" w:rsidR="007F02A3" w:rsidRPr="00EF4B2A" w:rsidRDefault="007F02A3">
      <w:pPr>
        <w:numPr>
          <w:ilvl w:val="0"/>
          <w:numId w:val="70"/>
        </w:numPr>
        <w:spacing w:after="10" w:line="268" w:lineRule="auto"/>
        <w:ind w:left="1080" w:hanging="360"/>
        <w:jc w:val="both"/>
        <w:rPr>
          <w:rFonts w:ascii="Times New Roman" w:hAnsi="Times New Roman" w:cs="Times New Roman"/>
        </w:rPr>
      </w:pPr>
      <w:r w:rsidRPr="00EF4B2A">
        <w:rPr>
          <w:rFonts w:ascii="Times New Roman" w:hAnsi="Times New Roman" w:cs="Times New Roman"/>
        </w:rPr>
        <w:t xml:space="preserve">Mengikuti Kemajuan Teknologi </w:t>
      </w:r>
    </w:p>
    <w:p w14:paraId="76D9E1EA" w14:textId="77777777" w:rsidR="007F02A3" w:rsidRPr="00EF4B2A" w:rsidRDefault="007F02A3" w:rsidP="00F9440A">
      <w:pPr>
        <w:ind w:left="1105"/>
        <w:jc w:val="both"/>
        <w:rPr>
          <w:rFonts w:ascii="Times New Roman" w:hAnsi="Times New Roman" w:cs="Times New Roman"/>
        </w:rPr>
      </w:pPr>
      <w:r w:rsidRPr="00EF4B2A">
        <w:rPr>
          <w:rFonts w:ascii="Times New Roman" w:hAnsi="Times New Roman" w:cs="Times New Roman"/>
        </w:rPr>
        <w:t xml:space="preserve">Dengan cepatnya perkembangan teknologi, literasi digital memungkinkan individu untuk tetap up-to-date dengan perkembangan terbaru dan memanfaatkan teknologi secara produktif. </w:t>
      </w:r>
    </w:p>
    <w:p w14:paraId="1FBCC1D9" w14:textId="77777777" w:rsidR="007F02A3" w:rsidRPr="00EF4B2A" w:rsidRDefault="007F02A3">
      <w:pPr>
        <w:numPr>
          <w:ilvl w:val="0"/>
          <w:numId w:val="70"/>
        </w:numPr>
        <w:spacing w:after="10" w:line="268" w:lineRule="auto"/>
        <w:ind w:left="1080" w:hanging="360"/>
        <w:jc w:val="both"/>
        <w:rPr>
          <w:rFonts w:ascii="Times New Roman" w:hAnsi="Times New Roman" w:cs="Times New Roman"/>
        </w:rPr>
      </w:pPr>
      <w:r w:rsidRPr="00EF4B2A">
        <w:rPr>
          <w:rFonts w:ascii="Times New Roman" w:hAnsi="Times New Roman" w:cs="Times New Roman"/>
        </w:rPr>
        <w:t xml:space="preserve">Mendorong Inovasi dan Kreativitas </w:t>
      </w:r>
    </w:p>
    <w:p w14:paraId="276574C8" w14:textId="77777777" w:rsidR="007F02A3" w:rsidRPr="00EF4B2A" w:rsidRDefault="007F02A3" w:rsidP="00F9440A">
      <w:pPr>
        <w:ind w:left="1105"/>
        <w:jc w:val="both"/>
        <w:rPr>
          <w:rFonts w:ascii="Times New Roman" w:hAnsi="Times New Roman" w:cs="Times New Roman"/>
        </w:rPr>
      </w:pPr>
      <w:r w:rsidRPr="00EF4B2A">
        <w:rPr>
          <w:rFonts w:ascii="Times New Roman" w:hAnsi="Times New Roman" w:cs="Times New Roman"/>
        </w:rPr>
        <w:t xml:space="preserve">Literasi digital memungkinkan orang untuk mengakses alat dan platform kreatif, sehingga memungkinkan mereka untuk mengembangkan ide-ide baru dan berinovasi.  </w:t>
      </w:r>
    </w:p>
    <w:p w14:paraId="7A3DD30D" w14:textId="77777777" w:rsidR="007F02A3" w:rsidRPr="00EF4B2A" w:rsidRDefault="007F02A3" w:rsidP="00F9440A">
      <w:pPr>
        <w:spacing w:after="22"/>
        <w:ind w:left="1080"/>
        <w:jc w:val="both"/>
        <w:rPr>
          <w:rFonts w:ascii="Times New Roman" w:hAnsi="Times New Roman" w:cs="Times New Roman"/>
        </w:rPr>
      </w:pPr>
      <w:r w:rsidRPr="00EF4B2A">
        <w:rPr>
          <w:rFonts w:ascii="Times New Roman" w:hAnsi="Times New Roman" w:cs="Times New Roman"/>
        </w:rPr>
        <w:t xml:space="preserve"> </w:t>
      </w:r>
    </w:p>
    <w:p w14:paraId="30D694FB" w14:textId="77777777" w:rsidR="007F02A3" w:rsidRPr="00EF4B2A" w:rsidRDefault="007F02A3" w:rsidP="00F9440A">
      <w:pPr>
        <w:ind w:left="730"/>
        <w:jc w:val="both"/>
        <w:rPr>
          <w:rFonts w:ascii="Times New Roman" w:hAnsi="Times New Roman" w:cs="Times New Roman"/>
        </w:rPr>
      </w:pPr>
      <w:r w:rsidRPr="00EF4B2A">
        <w:rPr>
          <w:rFonts w:ascii="Times New Roman" w:hAnsi="Times New Roman" w:cs="Times New Roman"/>
        </w:rPr>
        <w:t>B.</w:t>
      </w:r>
      <w:r w:rsidRPr="00EF4B2A">
        <w:rPr>
          <w:rFonts w:ascii="Times New Roman" w:eastAsia="Arial" w:hAnsi="Times New Roman" w:cs="Times New Roman"/>
        </w:rPr>
        <w:t xml:space="preserve"> </w:t>
      </w:r>
      <w:r w:rsidRPr="00EF4B2A">
        <w:rPr>
          <w:rFonts w:ascii="Times New Roman" w:hAnsi="Times New Roman" w:cs="Times New Roman"/>
        </w:rPr>
        <w:t xml:space="preserve">Implementasi Sekolah Kaya Teks sebagai Penunjang kemampuan Literasi </w:t>
      </w:r>
    </w:p>
    <w:p w14:paraId="331E3362" w14:textId="77777777" w:rsidR="007F02A3" w:rsidRPr="00EF4B2A" w:rsidRDefault="007F02A3" w:rsidP="00F9440A">
      <w:pPr>
        <w:ind w:left="1276" w:firstLine="566"/>
        <w:jc w:val="both"/>
        <w:rPr>
          <w:rFonts w:ascii="Times New Roman" w:hAnsi="Times New Roman" w:cs="Times New Roman"/>
        </w:rPr>
      </w:pPr>
      <w:r w:rsidRPr="00EF4B2A">
        <w:rPr>
          <w:rFonts w:ascii="Times New Roman" w:hAnsi="Times New Roman" w:cs="Times New Roman"/>
        </w:rPr>
        <w:t xml:space="preserve">Implementasi sekolah kaya teks adalah suatu tantangan yang membutuhkan pendekatan holistik. Sekolah kaya teks bertujuan untuk menciptakan lingkungan di mana siswa dapat mengembangkan keterampilan membaca, menulis, berbicara, dan mendengarkan dengan baik.  </w:t>
      </w:r>
    </w:p>
    <w:p w14:paraId="4FF82D84" w14:textId="77777777" w:rsidR="00F9440A" w:rsidRPr="00EF4B2A" w:rsidRDefault="007F02A3" w:rsidP="00F9440A">
      <w:pPr>
        <w:ind w:left="1276" w:firstLine="720"/>
        <w:jc w:val="both"/>
        <w:rPr>
          <w:rFonts w:ascii="Times New Roman" w:hAnsi="Times New Roman" w:cs="Times New Roman"/>
        </w:rPr>
      </w:pPr>
      <w:r w:rsidRPr="00EF4B2A">
        <w:rPr>
          <w:rFonts w:ascii="Times New Roman" w:hAnsi="Times New Roman" w:cs="Times New Roman"/>
        </w:rPr>
        <w:t xml:space="preserve">Para peserta didik memiliki cara belajar berbeda setiap orangnya, begitu pula dengan cara mereka mengekspresikan emosinya. Tidak semua anak mampu mengutarakan perasaanya melalui kata kata, banyak sekali perasaan yang terpendam pada diri anak. </w:t>
      </w:r>
    </w:p>
    <w:p w14:paraId="4FD00D1B" w14:textId="77777777" w:rsidR="00F9440A" w:rsidRPr="00EF4B2A" w:rsidRDefault="007F02A3" w:rsidP="00F9440A">
      <w:pPr>
        <w:ind w:left="1276" w:firstLine="720"/>
        <w:jc w:val="both"/>
        <w:rPr>
          <w:rFonts w:ascii="Times New Roman" w:hAnsi="Times New Roman" w:cs="Times New Roman"/>
        </w:rPr>
      </w:pPr>
      <w:r w:rsidRPr="00EF4B2A">
        <w:rPr>
          <w:rFonts w:ascii="Times New Roman" w:hAnsi="Times New Roman" w:cs="Times New Roman"/>
        </w:rPr>
        <w:t xml:space="preserve">Dengan adanya sekolah kaya teks, anak akan lebih mengetahui banyak hal seperti </w:t>
      </w:r>
      <w:r w:rsidRPr="00EF4B2A">
        <w:rPr>
          <w:rFonts w:ascii="Times New Roman" w:eastAsia="Times New Roman" w:hAnsi="Times New Roman" w:cs="Times New Roman"/>
          <w:i/>
        </w:rPr>
        <w:t>self improvement</w:t>
      </w:r>
      <w:r w:rsidRPr="00EF4B2A">
        <w:rPr>
          <w:rFonts w:ascii="Times New Roman" w:hAnsi="Times New Roman" w:cs="Times New Roman"/>
        </w:rPr>
        <w:t xml:space="preserve">, mereka akan senang menulis untuk mengutarakan apa yang mereka rasakan, menumpahkan segala rasa kesalnya, berbagi banyak hal menyenangkan dan lain sebagainya. Selain itu, peserta didik mampu mengasah kemapuan berbicara dan mendengar, seperti membuat kelas </w:t>
      </w:r>
      <w:r w:rsidRPr="00EF4B2A">
        <w:rPr>
          <w:rFonts w:ascii="Times New Roman" w:eastAsia="Times New Roman" w:hAnsi="Times New Roman" w:cs="Times New Roman"/>
          <w:i/>
        </w:rPr>
        <w:t>podcaster</w:t>
      </w:r>
      <w:r w:rsidRPr="00EF4B2A">
        <w:rPr>
          <w:rFonts w:ascii="Times New Roman" w:hAnsi="Times New Roman" w:cs="Times New Roman"/>
        </w:rPr>
        <w:t xml:space="preserve">, dimana itu dapat dijadikan sebagai wadah pencarian bakat para peserta didik.  </w:t>
      </w:r>
    </w:p>
    <w:p w14:paraId="116B1E0A" w14:textId="646D4A80" w:rsidR="007F02A3" w:rsidRPr="00EF4B2A" w:rsidRDefault="007F02A3" w:rsidP="00F9440A">
      <w:pPr>
        <w:ind w:left="1276" w:firstLine="720"/>
        <w:jc w:val="both"/>
        <w:rPr>
          <w:rFonts w:ascii="Times New Roman" w:hAnsi="Times New Roman" w:cs="Times New Roman"/>
        </w:rPr>
      </w:pPr>
      <w:r w:rsidRPr="00EF4B2A">
        <w:rPr>
          <w:rFonts w:ascii="Times New Roman" w:hAnsi="Times New Roman" w:cs="Times New Roman"/>
        </w:rPr>
        <w:lastRenderedPageBreak/>
        <w:t xml:space="preserve">Sekolah kaya teks membuat para peserta didik memiliki pikiran yang lebih terbuka, dan menumbuhkan rasa empati serta simpati yang tinggi pada diri sekitarnya. Berikut adalah beberapa tantangan yang mungkin dihadapi dalam mengimplementasikan pendekatan ini: </w:t>
      </w:r>
    </w:p>
    <w:p w14:paraId="556C18F5" w14:textId="77777777" w:rsidR="007F02A3" w:rsidRPr="00EF4B2A" w:rsidRDefault="007F02A3">
      <w:pPr>
        <w:numPr>
          <w:ilvl w:val="0"/>
          <w:numId w:val="71"/>
        </w:numPr>
        <w:spacing w:after="10" w:line="268" w:lineRule="auto"/>
        <w:ind w:hanging="360"/>
        <w:jc w:val="both"/>
        <w:rPr>
          <w:rFonts w:ascii="Times New Roman" w:hAnsi="Times New Roman" w:cs="Times New Roman"/>
        </w:rPr>
      </w:pPr>
      <w:r w:rsidRPr="00EF4B2A">
        <w:rPr>
          <w:rFonts w:ascii="Times New Roman" w:hAnsi="Times New Roman" w:cs="Times New Roman"/>
        </w:rPr>
        <w:t xml:space="preserve">Kurangnya Sumber Daya </w:t>
      </w:r>
    </w:p>
    <w:p w14:paraId="2F06649B" w14:textId="77777777" w:rsidR="007F02A3" w:rsidRPr="00EF4B2A" w:rsidRDefault="007F02A3">
      <w:pPr>
        <w:numPr>
          <w:ilvl w:val="0"/>
          <w:numId w:val="71"/>
        </w:numPr>
        <w:spacing w:after="10" w:line="268" w:lineRule="auto"/>
        <w:ind w:hanging="360"/>
        <w:jc w:val="both"/>
        <w:rPr>
          <w:rFonts w:ascii="Times New Roman" w:hAnsi="Times New Roman" w:cs="Times New Roman"/>
        </w:rPr>
      </w:pPr>
      <w:r w:rsidRPr="00EF4B2A">
        <w:rPr>
          <w:rFonts w:ascii="Times New Roman" w:hAnsi="Times New Roman" w:cs="Times New Roman"/>
        </w:rPr>
        <w:t xml:space="preserve">Pelatihan dan Pengembangan Guru </w:t>
      </w:r>
    </w:p>
    <w:p w14:paraId="234E5831" w14:textId="77777777" w:rsidR="007F02A3" w:rsidRPr="00EF4B2A" w:rsidRDefault="007F02A3">
      <w:pPr>
        <w:numPr>
          <w:ilvl w:val="0"/>
          <w:numId w:val="71"/>
        </w:numPr>
        <w:spacing w:after="10" w:line="268" w:lineRule="auto"/>
        <w:ind w:hanging="360"/>
        <w:jc w:val="both"/>
        <w:rPr>
          <w:rFonts w:ascii="Times New Roman" w:hAnsi="Times New Roman" w:cs="Times New Roman"/>
        </w:rPr>
      </w:pPr>
      <w:r w:rsidRPr="00EF4B2A">
        <w:rPr>
          <w:rFonts w:ascii="Times New Roman" w:hAnsi="Times New Roman" w:cs="Times New Roman"/>
        </w:rPr>
        <w:t xml:space="preserve">Dukungan Orang Tua dan Masyarakat </w:t>
      </w:r>
    </w:p>
    <w:p w14:paraId="0F9A0707" w14:textId="77777777" w:rsidR="007F02A3" w:rsidRPr="00EF4B2A" w:rsidRDefault="007F02A3">
      <w:pPr>
        <w:numPr>
          <w:ilvl w:val="0"/>
          <w:numId w:val="71"/>
        </w:numPr>
        <w:spacing w:after="10" w:line="268" w:lineRule="auto"/>
        <w:ind w:hanging="360"/>
        <w:jc w:val="both"/>
        <w:rPr>
          <w:rFonts w:ascii="Times New Roman" w:hAnsi="Times New Roman" w:cs="Times New Roman"/>
        </w:rPr>
      </w:pPr>
      <w:r w:rsidRPr="00EF4B2A">
        <w:rPr>
          <w:rFonts w:ascii="Times New Roman" w:hAnsi="Times New Roman" w:cs="Times New Roman"/>
        </w:rPr>
        <w:t xml:space="preserve">Diferensiasi Instruksi </w:t>
      </w:r>
    </w:p>
    <w:p w14:paraId="230C4600" w14:textId="77777777" w:rsidR="007F02A3" w:rsidRPr="00EF4B2A" w:rsidRDefault="007F02A3">
      <w:pPr>
        <w:numPr>
          <w:ilvl w:val="0"/>
          <w:numId w:val="71"/>
        </w:numPr>
        <w:spacing w:after="10" w:line="268" w:lineRule="auto"/>
        <w:ind w:hanging="360"/>
        <w:jc w:val="both"/>
        <w:rPr>
          <w:rFonts w:ascii="Times New Roman" w:hAnsi="Times New Roman" w:cs="Times New Roman"/>
        </w:rPr>
      </w:pPr>
      <w:r w:rsidRPr="00EF4B2A">
        <w:rPr>
          <w:rFonts w:ascii="Times New Roman" w:hAnsi="Times New Roman" w:cs="Times New Roman"/>
        </w:rPr>
        <w:t xml:space="preserve">Evaluasi dan Penilaian yang Tepat </w:t>
      </w:r>
    </w:p>
    <w:p w14:paraId="28E63928" w14:textId="77777777" w:rsidR="007F02A3" w:rsidRPr="00EF4B2A" w:rsidRDefault="007F02A3">
      <w:pPr>
        <w:numPr>
          <w:ilvl w:val="0"/>
          <w:numId w:val="71"/>
        </w:numPr>
        <w:spacing w:after="10" w:line="268" w:lineRule="auto"/>
        <w:ind w:hanging="360"/>
        <w:jc w:val="both"/>
        <w:rPr>
          <w:rFonts w:ascii="Times New Roman" w:hAnsi="Times New Roman" w:cs="Times New Roman"/>
        </w:rPr>
      </w:pPr>
      <w:r w:rsidRPr="00EF4B2A">
        <w:rPr>
          <w:rFonts w:ascii="Times New Roman" w:hAnsi="Times New Roman" w:cs="Times New Roman"/>
        </w:rPr>
        <w:t xml:space="preserve">Mengukur kemampuan membaca dan menulis siswa dengan cara yang akurat dan informatif  </w:t>
      </w:r>
    </w:p>
    <w:p w14:paraId="232B6E21" w14:textId="77777777" w:rsidR="007F02A3" w:rsidRPr="00EF4B2A" w:rsidRDefault="007F02A3">
      <w:pPr>
        <w:numPr>
          <w:ilvl w:val="0"/>
          <w:numId w:val="71"/>
        </w:numPr>
        <w:spacing w:after="10" w:line="268" w:lineRule="auto"/>
        <w:ind w:hanging="360"/>
        <w:jc w:val="both"/>
        <w:rPr>
          <w:rFonts w:ascii="Times New Roman" w:hAnsi="Times New Roman" w:cs="Times New Roman"/>
        </w:rPr>
      </w:pPr>
      <w:r w:rsidRPr="00EF4B2A">
        <w:rPr>
          <w:rFonts w:ascii="Times New Roman" w:hAnsi="Times New Roman" w:cs="Times New Roman"/>
        </w:rPr>
        <w:t xml:space="preserve">Integrasi Teknologi </w:t>
      </w:r>
    </w:p>
    <w:p w14:paraId="542C9D1D" w14:textId="77777777" w:rsidR="007F02A3" w:rsidRPr="00EF4B2A" w:rsidRDefault="007F02A3">
      <w:pPr>
        <w:numPr>
          <w:ilvl w:val="0"/>
          <w:numId w:val="71"/>
        </w:numPr>
        <w:spacing w:after="10" w:line="268" w:lineRule="auto"/>
        <w:ind w:hanging="360"/>
        <w:jc w:val="both"/>
        <w:rPr>
          <w:rFonts w:ascii="Times New Roman" w:hAnsi="Times New Roman" w:cs="Times New Roman"/>
        </w:rPr>
      </w:pPr>
      <w:r w:rsidRPr="00EF4B2A">
        <w:rPr>
          <w:rFonts w:ascii="Times New Roman" w:hAnsi="Times New Roman" w:cs="Times New Roman"/>
        </w:rPr>
        <w:t xml:space="preserve">Budaya Membaca di Sekolah dan Rumah </w:t>
      </w:r>
    </w:p>
    <w:p w14:paraId="4E94330E" w14:textId="77777777" w:rsidR="007F02A3" w:rsidRPr="00EF4B2A" w:rsidRDefault="007F02A3">
      <w:pPr>
        <w:numPr>
          <w:ilvl w:val="0"/>
          <w:numId w:val="71"/>
        </w:numPr>
        <w:spacing w:after="10" w:line="268" w:lineRule="auto"/>
        <w:ind w:hanging="360"/>
        <w:jc w:val="both"/>
        <w:rPr>
          <w:rFonts w:ascii="Times New Roman" w:hAnsi="Times New Roman" w:cs="Times New Roman"/>
        </w:rPr>
      </w:pPr>
      <w:r w:rsidRPr="00EF4B2A">
        <w:rPr>
          <w:rFonts w:ascii="Times New Roman" w:hAnsi="Times New Roman" w:cs="Times New Roman"/>
        </w:rPr>
        <w:t xml:space="preserve">Pemantauan Kemajuan Siswa </w:t>
      </w:r>
    </w:p>
    <w:p w14:paraId="267791E7" w14:textId="77777777" w:rsidR="007F02A3" w:rsidRPr="00EF4B2A" w:rsidRDefault="007F02A3">
      <w:pPr>
        <w:numPr>
          <w:ilvl w:val="0"/>
          <w:numId w:val="71"/>
        </w:numPr>
        <w:spacing w:after="10" w:line="268" w:lineRule="auto"/>
        <w:ind w:hanging="360"/>
        <w:jc w:val="both"/>
        <w:rPr>
          <w:rFonts w:ascii="Times New Roman" w:hAnsi="Times New Roman" w:cs="Times New Roman"/>
        </w:rPr>
      </w:pPr>
      <w:r w:rsidRPr="00EF4B2A">
        <w:rPr>
          <w:rFonts w:ascii="Times New Roman" w:hAnsi="Times New Roman" w:cs="Times New Roman"/>
        </w:rPr>
        <w:t xml:space="preserve">Mendukung Siswa dengan Kebutuhan Khusus </w:t>
      </w:r>
    </w:p>
    <w:p w14:paraId="54252162" w14:textId="77777777" w:rsidR="007F02A3" w:rsidRPr="00EF4B2A" w:rsidRDefault="007F02A3">
      <w:pPr>
        <w:numPr>
          <w:ilvl w:val="0"/>
          <w:numId w:val="71"/>
        </w:numPr>
        <w:spacing w:after="10" w:line="268" w:lineRule="auto"/>
        <w:ind w:hanging="360"/>
        <w:jc w:val="both"/>
        <w:rPr>
          <w:rFonts w:ascii="Times New Roman" w:hAnsi="Times New Roman" w:cs="Times New Roman"/>
        </w:rPr>
      </w:pPr>
      <w:r w:rsidRPr="00EF4B2A">
        <w:rPr>
          <w:rFonts w:ascii="Times New Roman" w:hAnsi="Times New Roman" w:cs="Times New Roman"/>
        </w:rPr>
        <w:t xml:space="preserve">Kepemimpinan dan Komitmen Sekolah </w:t>
      </w:r>
    </w:p>
    <w:p w14:paraId="2F7E9DF8" w14:textId="77777777" w:rsidR="007F02A3" w:rsidRPr="00EF4B2A" w:rsidRDefault="007F02A3" w:rsidP="00F9440A">
      <w:pPr>
        <w:ind w:left="1276" w:firstLine="566"/>
        <w:jc w:val="both"/>
        <w:rPr>
          <w:rFonts w:ascii="Times New Roman" w:hAnsi="Times New Roman" w:cs="Times New Roman"/>
        </w:rPr>
      </w:pPr>
      <w:r w:rsidRPr="00EF4B2A">
        <w:rPr>
          <w:rFonts w:ascii="Times New Roman" w:hAnsi="Times New Roman" w:cs="Times New Roman"/>
        </w:rPr>
        <w:t xml:space="preserve">Untuk mengatasi tantangan-tantangan ini, penting untuk membangun rencana implementasi yang komprehensif, melibatkan seluruh komunitas pendidikan, dan terus memonitor dan mengevaluasi kemajuan. Dengan dukungan dan komitmen yang kuat, sekolah dapat berhasil mengadopsi pendekatan kaya teks untuk meningkatkan kemampuan membaca dan menulis siswa. </w:t>
      </w:r>
    </w:p>
    <w:p w14:paraId="277F061E" w14:textId="77777777" w:rsidR="007F02A3" w:rsidRPr="00EF4B2A" w:rsidRDefault="007F02A3" w:rsidP="00F9440A">
      <w:pPr>
        <w:spacing w:after="22"/>
        <w:ind w:left="566"/>
        <w:jc w:val="both"/>
        <w:rPr>
          <w:rFonts w:ascii="Times New Roman" w:hAnsi="Times New Roman" w:cs="Times New Roman"/>
        </w:rPr>
      </w:pPr>
      <w:r w:rsidRPr="00EF4B2A">
        <w:rPr>
          <w:rFonts w:ascii="Times New Roman" w:hAnsi="Times New Roman" w:cs="Times New Roman"/>
        </w:rPr>
        <w:t xml:space="preserve"> </w:t>
      </w:r>
    </w:p>
    <w:p w14:paraId="4F1A6A44" w14:textId="77777777" w:rsidR="007F02A3" w:rsidRPr="00EF4B2A" w:rsidRDefault="007F02A3" w:rsidP="00F9440A">
      <w:pPr>
        <w:spacing w:after="308"/>
        <w:ind w:left="730"/>
        <w:jc w:val="both"/>
        <w:rPr>
          <w:rFonts w:ascii="Times New Roman" w:hAnsi="Times New Roman" w:cs="Times New Roman"/>
        </w:rPr>
      </w:pPr>
      <w:r w:rsidRPr="00EF4B2A">
        <w:rPr>
          <w:rFonts w:ascii="Times New Roman" w:hAnsi="Times New Roman" w:cs="Times New Roman"/>
        </w:rPr>
        <w:t>C.</w:t>
      </w:r>
      <w:r w:rsidRPr="00EF4B2A">
        <w:rPr>
          <w:rFonts w:ascii="Times New Roman" w:eastAsia="Arial" w:hAnsi="Times New Roman" w:cs="Times New Roman"/>
        </w:rPr>
        <w:t xml:space="preserve"> </w:t>
      </w:r>
      <w:r w:rsidRPr="00EF4B2A">
        <w:rPr>
          <w:rFonts w:ascii="Times New Roman" w:hAnsi="Times New Roman" w:cs="Times New Roman"/>
        </w:rPr>
        <w:t xml:space="preserve">Sekolah Adipangestuti sebagai Implementasi Pendidikan Karakter </w:t>
      </w:r>
    </w:p>
    <w:p w14:paraId="436B837A" w14:textId="77777777" w:rsidR="007F02A3" w:rsidRPr="00EF4B2A" w:rsidRDefault="007F02A3" w:rsidP="00F9440A">
      <w:pPr>
        <w:spacing w:after="306"/>
        <w:ind w:left="993" w:firstLine="566"/>
        <w:jc w:val="both"/>
        <w:rPr>
          <w:rFonts w:ascii="Times New Roman" w:hAnsi="Times New Roman" w:cs="Times New Roman"/>
        </w:rPr>
      </w:pPr>
      <w:r w:rsidRPr="00EF4B2A">
        <w:rPr>
          <w:rFonts w:ascii="Times New Roman" w:hAnsi="Times New Roman" w:cs="Times New Roman"/>
        </w:rPr>
        <w:t xml:space="preserve">Sebagai seorang pelajar, memiliki etika yang baik sangat penting untuk memastikan pembelajaran yang efektif, pengembangan karakter yang positif, dan keberhasilan jangka panjang. Dengan mematuhi prinsip-prinsip etika ini, seorang pelajar dapat membangun fondasi yang kuat untuk keberhasilan akademik dan pengembangan pribadi yang positif.  </w:t>
      </w:r>
    </w:p>
    <w:p w14:paraId="1F75783E" w14:textId="3B32D378" w:rsidR="007F02A3" w:rsidRPr="00EF4B2A" w:rsidRDefault="007F02A3" w:rsidP="00F9440A">
      <w:pPr>
        <w:spacing w:after="308"/>
        <w:ind w:left="993" w:firstLine="566"/>
        <w:jc w:val="both"/>
        <w:rPr>
          <w:rFonts w:ascii="Times New Roman" w:hAnsi="Times New Roman" w:cs="Times New Roman"/>
        </w:rPr>
      </w:pPr>
      <w:r w:rsidRPr="00EF4B2A">
        <w:rPr>
          <w:rFonts w:ascii="Times New Roman" w:hAnsi="Times New Roman" w:cs="Times New Roman"/>
        </w:rPr>
        <w:t xml:space="preserve">Etika yang baik juga membantu membentuk karakter yang kuat dan mempersiapkan siswa untuk menjadi warga yang produktif dan bertanggung jawab di masyarakat. Berikut adalah beberapa prinsip etika yang harus dipegang oleh seorang pelajar: </w:t>
      </w:r>
    </w:p>
    <w:p w14:paraId="7892A9C7" w14:textId="77777777" w:rsidR="007F02A3" w:rsidRPr="00EF4B2A" w:rsidRDefault="007F02A3">
      <w:pPr>
        <w:numPr>
          <w:ilvl w:val="0"/>
          <w:numId w:val="72"/>
        </w:numPr>
        <w:spacing w:after="10" w:line="268" w:lineRule="auto"/>
        <w:ind w:left="1271" w:hanging="360"/>
        <w:jc w:val="both"/>
        <w:rPr>
          <w:rFonts w:ascii="Times New Roman" w:hAnsi="Times New Roman" w:cs="Times New Roman"/>
        </w:rPr>
      </w:pPr>
      <w:r w:rsidRPr="00EF4B2A">
        <w:rPr>
          <w:rFonts w:ascii="Times New Roman" w:hAnsi="Times New Roman" w:cs="Times New Roman"/>
        </w:rPr>
        <w:t xml:space="preserve">Integritas Akademik </w:t>
      </w:r>
    </w:p>
    <w:p w14:paraId="2D882D88" w14:textId="77777777" w:rsidR="007F02A3" w:rsidRPr="00EF4B2A" w:rsidRDefault="007F02A3" w:rsidP="00F9440A">
      <w:pPr>
        <w:ind w:left="1296"/>
        <w:jc w:val="both"/>
        <w:rPr>
          <w:rFonts w:ascii="Times New Roman" w:hAnsi="Times New Roman" w:cs="Times New Roman"/>
        </w:rPr>
      </w:pPr>
      <w:r w:rsidRPr="00EF4B2A">
        <w:rPr>
          <w:rFonts w:ascii="Times New Roman" w:hAnsi="Times New Roman" w:cs="Times New Roman"/>
        </w:rPr>
        <w:t xml:space="preserve">Tidak melakukan penjiplakan atau kecurangan dalam tugas atau ujian. Mengerjakan tugas sendiri adalah bentuk integritas akademik. </w:t>
      </w:r>
    </w:p>
    <w:p w14:paraId="5C478628" w14:textId="77777777" w:rsidR="007F02A3" w:rsidRPr="00EF4B2A" w:rsidRDefault="007F02A3">
      <w:pPr>
        <w:numPr>
          <w:ilvl w:val="0"/>
          <w:numId w:val="72"/>
        </w:numPr>
        <w:spacing w:after="10" w:line="268" w:lineRule="auto"/>
        <w:ind w:left="1271" w:hanging="360"/>
        <w:jc w:val="both"/>
        <w:rPr>
          <w:rFonts w:ascii="Times New Roman" w:hAnsi="Times New Roman" w:cs="Times New Roman"/>
        </w:rPr>
      </w:pPr>
      <w:r w:rsidRPr="00EF4B2A">
        <w:rPr>
          <w:rFonts w:ascii="Times New Roman" w:hAnsi="Times New Roman" w:cs="Times New Roman"/>
        </w:rPr>
        <w:t xml:space="preserve">Rasa Hormat Terhadap Guru dan Sesama Siswa </w:t>
      </w:r>
    </w:p>
    <w:p w14:paraId="3EF29EDF" w14:textId="77777777" w:rsidR="007F02A3" w:rsidRPr="00EF4B2A" w:rsidRDefault="007F02A3" w:rsidP="00F9440A">
      <w:pPr>
        <w:ind w:left="1296"/>
        <w:jc w:val="both"/>
        <w:rPr>
          <w:rFonts w:ascii="Times New Roman" w:hAnsi="Times New Roman" w:cs="Times New Roman"/>
        </w:rPr>
      </w:pPr>
      <w:r w:rsidRPr="00EF4B2A">
        <w:rPr>
          <w:rFonts w:ascii="Times New Roman" w:hAnsi="Times New Roman" w:cs="Times New Roman"/>
        </w:rPr>
        <w:t xml:space="preserve">Menghargai pendidik, rekan sekelas, dan anggota staf sekolah adalah hal yang sangat penting. Berbicara dengan hormat dan mendengarkan dengan penuh perhatian adalah bagian dari etika ini. </w:t>
      </w:r>
    </w:p>
    <w:p w14:paraId="7CC5B1E4" w14:textId="77777777" w:rsidR="007F02A3" w:rsidRPr="00EF4B2A" w:rsidRDefault="007F02A3">
      <w:pPr>
        <w:numPr>
          <w:ilvl w:val="0"/>
          <w:numId w:val="72"/>
        </w:numPr>
        <w:spacing w:after="10" w:line="268" w:lineRule="auto"/>
        <w:ind w:left="1271" w:hanging="360"/>
        <w:jc w:val="both"/>
        <w:rPr>
          <w:rFonts w:ascii="Times New Roman" w:hAnsi="Times New Roman" w:cs="Times New Roman"/>
        </w:rPr>
      </w:pPr>
      <w:r w:rsidRPr="00EF4B2A">
        <w:rPr>
          <w:rFonts w:ascii="Times New Roman" w:hAnsi="Times New Roman" w:cs="Times New Roman"/>
        </w:rPr>
        <w:lastRenderedPageBreak/>
        <w:t xml:space="preserve">Kerja Keras dan Konsistensi </w:t>
      </w:r>
    </w:p>
    <w:p w14:paraId="474672B6" w14:textId="77777777" w:rsidR="007F02A3" w:rsidRPr="00EF4B2A" w:rsidRDefault="007F02A3" w:rsidP="00F9440A">
      <w:pPr>
        <w:ind w:left="1296"/>
        <w:jc w:val="both"/>
        <w:rPr>
          <w:rFonts w:ascii="Times New Roman" w:hAnsi="Times New Roman" w:cs="Times New Roman"/>
        </w:rPr>
      </w:pPr>
      <w:r w:rsidRPr="00EF4B2A">
        <w:rPr>
          <w:rFonts w:ascii="Times New Roman" w:hAnsi="Times New Roman" w:cs="Times New Roman"/>
        </w:rPr>
        <w:t xml:space="preserve">Memiliki dedikasi untuk belajar dan bekerja keras adalah kunci untuk mencapai hasil yang baik di sekolah. Konsistensi dalam upaya belajar juga sangat penting. </w:t>
      </w:r>
    </w:p>
    <w:p w14:paraId="74AB85C2" w14:textId="77777777" w:rsidR="007F02A3" w:rsidRPr="00EF4B2A" w:rsidRDefault="007F02A3">
      <w:pPr>
        <w:numPr>
          <w:ilvl w:val="0"/>
          <w:numId w:val="72"/>
        </w:numPr>
        <w:spacing w:after="10" w:line="268" w:lineRule="auto"/>
        <w:ind w:left="1271" w:hanging="360"/>
        <w:jc w:val="both"/>
        <w:rPr>
          <w:rFonts w:ascii="Times New Roman" w:hAnsi="Times New Roman" w:cs="Times New Roman"/>
        </w:rPr>
      </w:pPr>
      <w:r w:rsidRPr="00EF4B2A">
        <w:rPr>
          <w:rFonts w:ascii="Times New Roman" w:hAnsi="Times New Roman" w:cs="Times New Roman"/>
        </w:rPr>
        <w:t xml:space="preserve">Keterbukaan Terhadap Belajar dan Tanggapan Positif </w:t>
      </w:r>
    </w:p>
    <w:p w14:paraId="733754EA" w14:textId="77777777" w:rsidR="007F02A3" w:rsidRPr="00EF4B2A" w:rsidRDefault="007F02A3" w:rsidP="00F9440A">
      <w:pPr>
        <w:ind w:left="1296"/>
        <w:jc w:val="both"/>
        <w:rPr>
          <w:rFonts w:ascii="Times New Roman" w:hAnsi="Times New Roman" w:cs="Times New Roman"/>
        </w:rPr>
      </w:pPr>
      <w:r w:rsidRPr="00EF4B2A">
        <w:rPr>
          <w:rFonts w:ascii="Times New Roman" w:hAnsi="Times New Roman" w:cs="Times New Roman"/>
        </w:rPr>
        <w:t xml:space="preserve">Bersedia untuk belajar dari kesalahan dan menerima masukan dari guru atau rekan sekelas adalah tanda dari sikap yang dewasa dan bijak. </w:t>
      </w:r>
    </w:p>
    <w:p w14:paraId="2CC19583" w14:textId="77777777" w:rsidR="007F02A3" w:rsidRPr="00EF4B2A" w:rsidRDefault="007F02A3">
      <w:pPr>
        <w:numPr>
          <w:ilvl w:val="0"/>
          <w:numId w:val="72"/>
        </w:numPr>
        <w:spacing w:after="10" w:line="268" w:lineRule="auto"/>
        <w:ind w:left="1271" w:hanging="360"/>
        <w:jc w:val="both"/>
        <w:rPr>
          <w:rFonts w:ascii="Times New Roman" w:hAnsi="Times New Roman" w:cs="Times New Roman"/>
        </w:rPr>
      </w:pPr>
      <w:r w:rsidRPr="00EF4B2A">
        <w:rPr>
          <w:rFonts w:ascii="Times New Roman" w:hAnsi="Times New Roman" w:cs="Times New Roman"/>
        </w:rPr>
        <w:t xml:space="preserve">Pengelolaan Waktu yang Efektif </w:t>
      </w:r>
    </w:p>
    <w:p w14:paraId="199189D9" w14:textId="77777777" w:rsidR="007F02A3" w:rsidRPr="00EF4B2A" w:rsidRDefault="007F02A3" w:rsidP="00F9440A">
      <w:pPr>
        <w:ind w:left="1296"/>
        <w:jc w:val="both"/>
        <w:rPr>
          <w:rFonts w:ascii="Times New Roman" w:hAnsi="Times New Roman" w:cs="Times New Roman"/>
        </w:rPr>
      </w:pPr>
      <w:r w:rsidRPr="00EF4B2A">
        <w:rPr>
          <w:rFonts w:ascii="Times New Roman" w:hAnsi="Times New Roman" w:cs="Times New Roman"/>
        </w:rPr>
        <w:t xml:space="preserve">Mengelola waktu dengan bijak antara belajar, bermain, dan beristirahat adalah penting untuk mencapai keseimbangan yang baik. </w:t>
      </w:r>
    </w:p>
    <w:p w14:paraId="7F6219B4" w14:textId="77777777" w:rsidR="007F02A3" w:rsidRPr="00EF4B2A" w:rsidRDefault="007F02A3">
      <w:pPr>
        <w:numPr>
          <w:ilvl w:val="0"/>
          <w:numId w:val="72"/>
        </w:numPr>
        <w:spacing w:after="10" w:line="268" w:lineRule="auto"/>
        <w:ind w:left="1271" w:hanging="360"/>
        <w:jc w:val="both"/>
        <w:rPr>
          <w:rFonts w:ascii="Times New Roman" w:hAnsi="Times New Roman" w:cs="Times New Roman"/>
        </w:rPr>
      </w:pPr>
      <w:r w:rsidRPr="00EF4B2A">
        <w:rPr>
          <w:rFonts w:ascii="Times New Roman" w:hAnsi="Times New Roman" w:cs="Times New Roman"/>
        </w:rPr>
        <w:t xml:space="preserve">Menghargai Keberagaman dan Inklusi </w:t>
      </w:r>
    </w:p>
    <w:p w14:paraId="7181005B" w14:textId="77777777" w:rsidR="007F02A3" w:rsidRPr="00EF4B2A" w:rsidRDefault="007F02A3" w:rsidP="00F9440A">
      <w:pPr>
        <w:ind w:left="1296"/>
        <w:jc w:val="both"/>
        <w:rPr>
          <w:rFonts w:ascii="Times New Roman" w:hAnsi="Times New Roman" w:cs="Times New Roman"/>
        </w:rPr>
      </w:pPr>
      <w:r w:rsidRPr="00EF4B2A">
        <w:rPr>
          <w:rFonts w:ascii="Times New Roman" w:hAnsi="Times New Roman" w:cs="Times New Roman"/>
        </w:rPr>
        <w:t xml:space="preserve">Menghormati perbedaan budaya, agama, dan latar belakang lainnya adalah prinsip penting dalam komunitas belajar yang inklusif. </w:t>
      </w:r>
    </w:p>
    <w:p w14:paraId="7CF78789" w14:textId="77777777" w:rsidR="007F02A3" w:rsidRPr="00EF4B2A" w:rsidRDefault="007F02A3">
      <w:pPr>
        <w:numPr>
          <w:ilvl w:val="0"/>
          <w:numId w:val="72"/>
        </w:numPr>
        <w:spacing w:after="10" w:line="268" w:lineRule="auto"/>
        <w:ind w:left="1271" w:hanging="360"/>
        <w:jc w:val="both"/>
        <w:rPr>
          <w:rFonts w:ascii="Times New Roman" w:hAnsi="Times New Roman" w:cs="Times New Roman"/>
        </w:rPr>
      </w:pPr>
      <w:r w:rsidRPr="00EF4B2A">
        <w:rPr>
          <w:rFonts w:ascii="Times New Roman" w:hAnsi="Times New Roman" w:cs="Times New Roman"/>
        </w:rPr>
        <w:t xml:space="preserve">Bertanggung Jawab terhadap Tugas dan Kewajiban </w:t>
      </w:r>
    </w:p>
    <w:p w14:paraId="3F1782F0" w14:textId="77777777" w:rsidR="007F02A3" w:rsidRPr="00EF4B2A" w:rsidRDefault="007F02A3" w:rsidP="00F9440A">
      <w:pPr>
        <w:ind w:left="1296"/>
        <w:jc w:val="both"/>
        <w:rPr>
          <w:rFonts w:ascii="Times New Roman" w:hAnsi="Times New Roman" w:cs="Times New Roman"/>
        </w:rPr>
      </w:pPr>
      <w:r w:rsidRPr="00EF4B2A">
        <w:rPr>
          <w:rFonts w:ascii="Times New Roman" w:hAnsi="Times New Roman" w:cs="Times New Roman"/>
        </w:rPr>
        <w:t xml:space="preserve">Melaksanakan tugas-tugas pelajaran, mengikuti jadwal, dan memenuhi kewajiban akademik adalah wujud tanggung jawab seorang pelajar. </w:t>
      </w:r>
    </w:p>
    <w:p w14:paraId="040707E2" w14:textId="77777777" w:rsidR="007F02A3" w:rsidRPr="00EF4B2A" w:rsidRDefault="007F02A3">
      <w:pPr>
        <w:numPr>
          <w:ilvl w:val="0"/>
          <w:numId w:val="72"/>
        </w:numPr>
        <w:spacing w:after="10" w:line="268" w:lineRule="auto"/>
        <w:ind w:left="1271" w:hanging="360"/>
        <w:jc w:val="both"/>
        <w:rPr>
          <w:rFonts w:ascii="Times New Roman" w:hAnsi="Times New Roman" w:cs="Times New Roman"/>
        </w:rPr>
      </w:pPr>
      <w:r w:rsidRPr="00EF4B2A">
        <w:rPr>
          <w:rFonts w:ascii="Times New Roman" w:hAnsi="Times New Roman" w:cs="Times New Roman"/>
        </w:rPr>
        <w:t xml:space="preserve">Menghindari Perilaku yang Merugikan </w:t>
      </w:r>
    </w:p>
    <w:p w14:paraId="1CC622A6" w14:textId="77777777" w:rsidR="007F02A3" w:rsidRPr="00EF4B2A" w:rsidRDefault="007F02A3" w:rsidP="00F9440A">
      <w:pPr>
        <w:ind w:left="1296"/>
        <w:jc w:val="both"/>
        <w:rPr>
          <w:rFonts w:ascii="Times New Roman" w:hAnsi="Times New Roman" w:cs="Times New Roman"/>
        </w:rPr>
      </w:pPr>
      <w:r w:rsidRPr="00EF4B2A">
        <w:rPr>
          <w:rFonts w:ascii="Times New Roman" w:hAnsi="Times New Roman" w:cs="Times New Roman"/>
        </w:rPr>
        <w:t xml:space="preserve">Menghindari perilaku yang dapat merugikan diri sendiri atau orang lain, seperti mengonsumsi narkoba, bullying, atau kekerasan adalah wajib. </w:t>
      </w:r>
    </w:p>
    <w:p w14:paraId="782C00F5" w14:textId="77777777" w:rsidR="007F02A3" w:rsidRPr="00EF4B2A" w:rsidRDefault="007F02A3">
      <w:pPr>
        <w:numPr>
          <w:ilvl w:val="0"/>
          <w:numId w:val="72"/>
        </w:numPr>
        <w:spacing w:after="10" w:line="268" w:lineRule="auto"/>
        <w:ind w:left="1271" w:hanging="360"/>
        <w:jc w:val="both"/>
        <w:rPr>
          <w:rFonts w:ascii="Times New Roman" w:hAnsi="Times New Roman" w:cs="Times New Roman"/>
        </w:rPr>
      </w:pPr>
      <w:r w:rsidRPr="00EF4B2A">
        <w:rPr>
          <w:rFonts w:ascii="Times New Roman" w:hAnsi="Times New Roman" w:cs="Times New Roman"/>
        </w:rPr>
        <w:t xml:space="preserve">Menjaga Lingkungan Sekolah dan Kegiatan Ekstrakurikuler </w:t>
      </w:r>
    </w:p>
    <w:p w14:paraId="4B2DC238" w14:textId="77777777" w:rsidR="007F02A3" w:rsidRPr="00EF4B2A" w:rsidRDefault="007F02A3" w:rsidP="00F9440A">
      <w:pPr>
        <w:ind w:left="1296"/>
        <w:jc w:val="both"/>
        <w:rPr>
          <w:rFonts w:ascii="Times New Roman" w:hAnsi="Times New Roman" w:cs="Times New Roman"/>
        </w:rPr>
      </w:pPr>
      <w:r w:rsidRPr="00EF4B2A">
        <w:rPr>
          <w:rFonts w:ascii="Times New Roman" w:hAnsi="Times New Roman" w:cs="Times New Roman"/>
        </w:rPr>
        <w:t xml:space="preserve">Memelihara kebersihan dan ketertiban di lingkungan sekolah dan selama kegiatan ekstrakurikuler adalah bentuk tanggung jawab terhadap komunitas. </w:t>
      </w:r>
    </w:p>
    <w:p w14:paraId="3580CB11" w14:textId="77777777" w:rsidR="007F02A3" w:rsidRPr="00EF4B2A" w:rsidRDefault="007F02A3">
      <w:pPr>
        <w:numPr>
          <w:ilvl w:val="0"/>
          <w:numId w:val="72"/>
        </w:numPr>
        <w:spacing w:after="10" w:line="268" w:lineRule="auto"/>
        <w:ind w:left="1271" w:hanging="360"/>
        <w:jc w:val="both"/>
        <w:rPr>
          <w:rFonts w:ascii="Times New Roman" w:hAnsi="Times New Roman" w:cs="Times New Roman"/>
        </w:rPr>
      </w:pPr>
      <w:r w:rsidRPr="00EF4B2A">
        <w:rPr>
          <w:rFonts w:ascii="Times New Roman" w:hAnsi="Times New Roman" w:cs="Times New Roman"/>
        </w:rPr>
        <w:t xml:space="preserve">Bijak dalam Penggunaan Teknologi dan Media Sosial </w:t>
      </w:r>
    </w:p>
    <w:p w14:paraId="28FB1428" w14:textId="77777777" w:rsidR="007F02A3" w:rsidRPr="00EF4B2A" w:rsidRDefault="007F02A3" w:rsidP="00F9440A">
      <w:pPr>
        <w:ind w:left="1296"/>
        <w:jc w:val="both"/>
        <w:rPr>
          <w:rFonts w:ascii="Times New Roman" w:hAnsi="Times New Roman" w:cs="Times New Roman"/>
        </w:rPr>
      </w:pPr>
      <w:r w:rsidRPr="00EF4B2A">
        <w:rPr>
          <w:rFonts w:ascii="Times New Roman" w:hAnsi="Times New Roman" w:cs="Times New Roman"/>
        </w:rPr>
        <w:t xml:space="preserve">Menggunakan teknologi dan media sosial dengan bijak, menghindari konten yang tidak pantas, dan menghindari perilaku siber-bullying atau penyebaran informasi palsu. </w:t>
      </w:r>
    </w:p>
    <w:p w14:paraId="43411939" w14:textId="77777777" w:rsidR="007F02A3" w:rsidRPr="00EF4B2A" w:rsidRDefault="007F02A3">
      <w:pPr>
        <w:numPr>
          <w:ilvl w:val="0"/>
          <w:numId w:val="72"/>
        </w:numPr>
        <w:spacing w:after="10" w:line="268" w:lineRule="auto"/>
        <w:ind w:left="1271" w:hanging="360"/>
        <w:jc w:val="both"/>
        <w:rPr>
          <w:rFonts w:ascii="Times New Roman" w:hAnsi="Times New Roman" w:cs="Times New Roman"/>
        </w:rPr>
      </w:pPr>
      <w:r w:rsidRPr="00EF4B2A">
        <w:rPr>
          <w:rFonts w:ascii="Times New Roman" w:hAnsi="Times New Roman" w:cs="Times New Roman"/>
        </w:rPr>
        <w:t xml:space="preserve">Mengembangkan Keterampilan Sosial dan Kepemimpinan </w:t>
      </w:r>
    </w:p>
    <w:p w14:paraId="33717F9E" w14:textId="77777777" w:rsidR="007F02A3" w:rsidRPr="00EF4B2A" w:rsidRDefault="007F02A3" w:rsidP="00F9440A">
      <w:pPr>
        <w:spacing w:after="306"/>
        <w:ind w:left="1296"/>
        <w:jc w:val="both"/>
        <w:rPr>
          <w:rFonts w:ascii="Times New Roman" w:hAnsi="Times New Roman" w:cs="Times New Roman"/>
        </w:rPr>
      </w:pPr>
      <w:r w:rsidRPr="00EF4B2A">
        <w:rPr>
          <w:rFonts w:ascii="Times New Roman" w:hAnsi="Times New Roman" w:cs="Times New Roman"/>
        </w:rPr>
        <w:t xml:space="preserve">Berpartisipasi aktif dalam kegiatan sosial, kegiatan komunitas, dan mengembangkan keterampilan kepemimpinan yang baik. </w:t>
      </w:r>
    </w:p>
    <w:p w14:paraId="3121D029" w14:textId="77777777" w:rsidR="00F9440A" w:rsidRPr="00EF4B2A" w:rsidRDefault="007F02A3" w:rsidP="005F187D">
      <w:pPr>
        <w:spacing w:after="0"/>
        <w:ind w:left="720" w:firstLine="566"/>
        <w:jc w:val="both"/>
        <w:rPr>
          <w:rFonts w:ascii="Times New Roman" w:hAnsi="Times New Roman" w:cs="Times New Roman"/>
        </w:rPr>
      </w:pPr>
      <w:r w:rsidRPr="00EF4B2A">
        <w:rPr>
          <w:rFonts w:ascii="Times New Roman" w:hAnsi="Times New Roman" w:cs="Times New Roman"/>
        </w:rPr>
        <w:t xml:space="preserve">Menghadapi tantangan era revolusi industri 4.0, Gen Z sebagai generasi penerus bangsa memerlukan pengendali kuat berupa pendidikan karakter sebagai tameng terhadap nilai-nilai budaya yang menyebabkan degradasi moral. Membangun karakter generasi muda merupakan tanggung jawab bersama terutama Lembaga Pendidikan yaitu pihak sekolah. Dalam hal ini guru berperan penting memberikan pengertian dan contoh tentang bagaimana penerapan etika yang baik sebagai seorang pelajar. </w:t>
      </w:r>
    </w:p>
    <w:p w14:paraId="5064D8F0" w14:textId="74A676A0" w:rsidR="007F02A3" w:rsidRPr="00EF4B2A" w:rsidRDefault="007F02A3" w:rsidP="005F187D">
      <w:pPr>
        <w:spacing w:after="0"/>
        <w:ind w:left="720" w:firstLine="566"/>
        <w:jc w:val="both"/>
        <w:rPr>
          <w:rFonts w:ascii="Times New Roman" w:hAnsi="Times New Roman" w:cs="Times New Roman"/>
        </w:rPr>
      </w:pPr>
      <w:r w:rsidRPr="00EF4B2A">
        <w:rPr>
          <w:rFonts w:ascii="Times New Roman" w:hAnsi="Times New Roman" w:cs="Times New Roman"/>
        </w:rPr>
        <w:t xml:space="preserve">Pengembangan remaja dan anak anak dengan menggunakan pendekatan budaya lokal (local culture) dalam membangun karakter generasi penerus diharapkan mampu menjadi solusi yang baik. Nilai-nilai budaya dinamakan Hasthalaku atau delapan perilaku sehari-hari. Adapun delapan nilai yang </w:t>
      </w:r>
      <w:r w:rsidRPr="00EF4B2A">
        <w:rPr>
          <w:rFonts w:ascii="Times New Roman" w:hAnsi="Times New Roman" w:cs="Times New Roman"/>
        </w:rPr>
        <w:lastRenderedPageBreak/>
        <w:t xml:space="preserve">dikembangkan yaitu: (1) tepa selira (tenggang rasa); (2) lembah manah (rendah hati); (3) andhap ashor (berbudi luhur); (4) grapyak semanak (ramah tamah (5) gotong royong (saling membantu); (6) guyub rukun (kerukunan); (7) ewuh pakewuh (saling menghormati); dan (8) pangerten (saling menghargai). Selain itu menyadarkan pentingnya bahasa Jawa krama pada anak muda sebagai unggah ungguh kepada orang yang lebih tua. Hal ini karena jaman sekarang banyak dijumpai generasi muda yang hanya menguasai Bahasa Inggris dan Bahasa Indonesia saja.  </w:t>
      </w:r>
    </w:p>
    <w:p w14:paraId="716F192B" w14:textId="77777777" w:rsidR="00F9440A" w:rsidRPr="00EF4B2A" w:rsidRDefault="00F9440A" w:rsidP="005F187D">
      <w:pPr>
        <w:spacing w:after="0"/>
        <w:ind w:left="723" w:right="149"/>
        <w:jc w:val="both"/>
        <w:rPr>
          <w:rFonts w:ascii="Times New Roman" w:eastAsia="Times New Roman" w:hAnsi="Times New Roman" w:cs="Times New Roman"/>
          <w:b/>
        </w:rPr>
      </w:pPr>
    </w:p>
    <w:p w14:paraId="4C18A2D2" w14:textId="77777777" w:rsidR="00F9440A" w:rsidRPr="00EF4B2A" w:rsidRDefault="00F9440A" w:rsidP="005F187D">
      <w:pPr>
        <w:spacing w:after="0"/>
        <w:ind w:left="723" w:right="149"/>
        <w:jc w:val="both"/>
        <w:rPr>
          <w:rFonts w:ascii="Times New Roman" w:eastAsia="Times New Roman" w:hAnsi="Times New Roman" w:cs="Times New Roman"/>
          <w:b/>
        </w:rPr>
      </w:pPr>
    </w:p>
    <w:p w14:paraId="47E35BC2" w14:textId="713652F0" w:rsidR="007F02A3" w:rsidRPr="00EF4B2A" w:rsidRDefault="007F02A3" w:rsidP="005F187D">
      <w:pPr>
        <w:spacing w:after="0"/>
        <w:ind w:left="723" w:right="149"/>
        <w:jc w:val="both"/>
        <w:rPr>
          <w:rFonts w:ascii="Times New Roman" w:hAnsi="Times New Roman" w:cs="Times New Roman"/>
        </w:rPr>
      </w:pPr>
      <w:r w:rsidRPr="00EF4B2A">
        <w:rPr>
          <w:rFonts w:ascii="Times New Roman" w:eastAsia="Times New Roman" w:hAnsi="Times New Roman" w:cs="Times New Roman"/>
          <w:b/>
        </w:rPr>
        <w:t xml:space="preserve">KESIMPULAN </w:t>
      </w:r>
    </w:p>
    <w:p w14:paraId="6F22C311" w14:textId="77777777" w:rsidR="00F9440A" w:rsidRPr="00EF4B2A" w:rsidRDefault="007F02A3" w:rsidP="005F187D">
      <w:pPr>
        <w:spacing w:after="0"/>
        <w:ind w:left="720" w:firstLine="566"/>
        <w:jc w:val="both"/>
        <w:rPr>
          <w:rFonts w:ascii="Times New Roman" w:hAnsi="Times New Roman" w:cs="Times New Roman"/>
        </w:rPr>
      </w:pPr>
      <w:r w:rsidRPr="00EF4B2A">
        <w:rPr>
          <w:rFonts w:ascii="Times New Roman" w:hAnsi="Times New Roman" w:cs="Times New Roman"/>
        </w:rPr>
        <w:t xml:space="preserve">Literasi dan numerasi sangat penting untuk ditingkatkan, terutama bagi generasi penerus bangsa. Para generasi muda akan melanjutkan perkembangan dan kemajuan negara kita di masa yang akan datang, mereka sangat perlu dibekali oleh berbagai kemampuan seperti berpikir kritis, kemampuan mengidentifikasi dan memecahkan masalah, tanggung jawab dan mampu mengambil keputusan serta menerima segala konsekuensinya. Banyak inovasi yang diharapkan mampu diimplementasikan oleh para generasi penerus bangsa. </w:t>
      </w:r>
    </w:p>
    <w:p w14:paraId="69620797" w14:textId="77777777" w:rsidR="00F9440A" w:rsidRPr="00EF4B2A" w:rsidRDefault="007F02A3" w:rsidP="005F187D">
      <w:pPr>
        <w:spacing w:after="0"/>
        <w:ind w:left="720" w:firstLine="566"/>
        <w:jc w:val="both"/>
        <w:rPr>
          <w:rFonts w:ascii="Times New Roman" w:hAnsi="Times New Roman" w:cs="Times New Roman"/>
        </w:rPr>
      </w:pPr>
      <w:r w:rsidRPr="00EF4B2A">
        <w:rPr>
          <w:rFonts w:ascii="Times New Roman" w:hAnsi="Times New Roman" w:cs="Times New Roman"/>
        </w:rPr>
        <w:t xml:space="preserve">Perkembangan teknologi dianggap sebagai bala bantuan karena lebih memudahkan para generasi untuk mengekplorasi dunia luar serta memberikan berbagai informasi terkait perkembangan zaman. Namun, hal ini justru memicu banyak permasalahan baru. Beberapa waktu terakhir sedang marak maraknya kasus intoleransi dan kekerasan seksual, terutama pada lini pendidikan. Hal ini juga yang menjadi fokus para Satuan Pendidikan, dimana sekolah berpotensi tinggi sebagai sumber kekerasan terjadi.  </w:t>
      </w:r>
    </w:p>
    <w:p w14:paraId="34072C0E" w14:textId="77777777" w:rsidR="00F9440A" w:rsidRPr="00EF4B2A" w:rsidRDefault="007F02A3" w:rsidP="005F187D">
      <w:pPr>
        <w:spacing w:after="0"/>
        <w:ind w:left="720" w:firstLine="566"/>
        <w:jc w:val="both"/>
        <w:rPr>
          <w:rFonts w:ascii="Times New Roman" w:hAnsi="Times New Roman" w:cs="Times New Roman"/>
        </w:rPr>
      </w:pPr>
      <w:r w:rsidRPr="00EF4B2A">
        <w:rPr>
          <w:rFonts w:ascii="Times New Roman" w:hAnsi="Times New Roman" w:cs="Times New Roman"/>
        </w:rPr>
        <w:t xml:space="preserve">Banyak kasus kekerasan ditemukan di sekolah bahkan mengakibatkan korban jiwa. Kondisi ini sangat perlu mendapat perhatian khusus, berbagai upaya pencegahan harus segera dilakukan setidaknya untuk mengurangi terjadinya kekerasan seperti ini. Oleh karena itu, kedisiplinan dan etika yang baik dapat di jadikan sebagai gembok bagi para generasi muda agar tetap berkembang dengan memperhatikan nilai nilai budaya dan melestarikan serta menumbuhkan inovasi baru untuk implementasi kemajuan teknologi dengan basis budaya.  </w:t>
      </w:r>
    </w:p>
    <w:p w14:paraId="08B9F089" w14:textId="1559E086" w:rsidR="007F02A3" w:rsidRPr="00EF4B2A" w:rsidRDefault="007F02A3" w:rsidP="005F187D">
      <w:pPr>
        <w:spacing w:after="0"/>
        <w:ind w:left="720" w:firstLine="566"/>
        <w:jc w:val="both"/>
        <w:rPr>
          <w:rFonts w:ascii="Times New Roman" w:hAnsi="Times New Roman" w:cs="Times New Roman"/>
        </w:rPr>
      </w:pPr>
      <w:r w:rsidRPr="00EF4B2A">
        <w:rPr>
          <w:rFonts w:ascii="Times New Roman" w:hAnsi="Times New Roman" w:cs="Times New Roman"/>
        </w:rPr>
        <w:t>Dalam hal tersebut, ambisi SMA Negeri 2 Klaten menjadi sekolah kaya teks sebagai perwujudan inovasi sekolah adipangastuti yang mampu menghasilkan peserta didik dengan keimanan dan ketraqwaan kepada tuhan YME, kemapuan berliterasi dan numerasi yang baik, berpikir kritis, bertanggung jawab, serta menjunjung tinggi nilai nilai hastalaku merupakan suatu ledakan besar yang akan membuka jalan menuju indonesia yang lebih maju dan jaya. Selain itu, gagasan mengenai penerapan hastalaku pada sekolah adipangastuti merupakan inspirasi dari Solo Bersimfoni, jadi kurang lebih implementasi yang dilakukan dan harapan yang akan dicapai tidak jauh berbeda dari inovasi Solo Bersimfoni.</w:t>
      </w:r>
      <w:r w:rsidRPr="00EF4B2A">
        <w:rPr>
          <w:rFonts w:ascii="Times New Roman" w:eastAsia="Times New Roman" w:hAnsi="Times New Roman" w:cs="Times New Roman"/>
          <w:b/>
        </w:rPr>
        <w:t xml:space="preserve"> </w:t>
      </w:r>
    </w:p>
    <w:p w14:paraId="1A9ECCC3" w14:textId="0C86CAA5" w:rsidR="005F187D" w:rsidRPr="00EF4B2A" w:rsidRDefault="007F02A3" w:rsidP="006B5A8F">
      <w:pPr>
        <w:spacing w:after="300"/>
        <w:jc w:val="both"/>
        <w:rPr>
          <w:rFonts w:ascii="Times New Roman" w:eastAsia="Times New Roman" w:hAnsi="Times New Roman" w:cs="Times New Roman"/>
          <w:b/>
        </w:rPr>
      </w:pPr>
      <w:r w:rsidRPr="00EF4B2A">
        <w:rPr>
          <w:rFonts w:ascii="Times New Roman" w:hAnsi="Times New Roman" w:cs="Times New Roman"/>
        </w:rPr>
        <w:t xml:space="preserve"> </w:t>
      </w:r>
    </w:p>
    <w:p w14:paraId="168DD0C0" w14:textId="2365FCC5" w:rsidR="007F02A3" w:rsidRPr="00EF4B2A" w:rsidRDefault="00F9440A" w:rsidP="00F9440A">
      <w:pPr>
        <w:spacing w:after="14"/>
        <w:ind w:right="7"/>
        <w:jc w:val="center"/>
        <w:rPr>
          <w:rFonts w:ascii="Times New Roman" w:hAnsi="Times New Roman" w:cs="Times New Roman"/>
        </w:rPr>
      </w:pPr>
      <w:r w:rsidRPr="00EF4B2A">
        <w:rPr>
          <w:rFonts w:ascii="Times New Roman" w:eastAsia="Times New Roman" w:hAnsi="Times New Roman" w:cs="Times New Roman"/>
          <w:b/>
        </w:rPr>
        <w:t>Daftar Pustaka</w:t>
      </w:r>
    </w:p>
    <w:p w14:paraId="598E0A20" w14:textId="77777777" w:rsidR="007F02A3" w:rsidRPr="00EF4B2A" w:rsidRDefault="007F02A3" w:rsidP="00F9440A">
      <w:pPr>
        <w:spacing w:after="33"/>
        <w:ind w:left="52"/>
        <w:jc w:val="both"/>
        <w:rPr>
          <w:rFonts w:ascii="Times New Roman" w:hAnsi="Times New Roman" w:cs="Times New Roman"/>
        </w:rPr>
      </w:pPr>
      <w:r w:rsidRPr="00EF4B2A">
        <w:rPr>
          <w:rFonts w:ascii="Times New Roman" w:hAnsi="Times New Roman" w:cs="Times New Roman"/>
        </w:rPr>
        <w:t xml:space="preserve"> </w:t>
      </w:r>
    </w:p>
    <w:p w14:paraId="39274631" w14:textId="77777777" w:rsidR="007F02A3" w:rsidRPr="00EF4B2A" w:rsidRDefault="007F02A3" w:rsidP="005F187D">
      <w:pPr>
        <w:spacing w:after="0" w:line="276" w:lineRule="auto"/>
        <w:ind w:left="1435" w:right="1" w:hanging="720"/>
        <w:jc w:val="both"/>
        <w:rPr>
          <w:rFonts w:ascii="Times New Roman" w:hAnsi="Times New Roman" w:cs="Times New Roman"/>
        </w:rPr>
      </w:pPr>
      <w:r w:rsidRPr="00EF4B2A">
        <w:rPr>
          <w:rFonts w:ascii="Times New Roman" w:hAnsi="Times New Roman" w:cs="Times New Roman"/>
        </w:rPr>
        <w:lastRenderedPageBreak/>
        <w:t>Alsuci, Elvina Murni.Rahman, Abdul.Trinugraha, Yosafat Hermawan.2022.</w:t>
      </w:r>
      <w:r w:rsidRPr="00EF4B2A">
        <w:rPr>
          <w:rFonts w:ascii="Times New Roman" w:eastAsia="Times New Roman" w:hAnsi="Times New Roman" w:cs="Times New Roman"/>
          <w:i/>
          <w:color w:val="111111"/>
        </w:rPr>
        <w:t>peran solo bersimfoni dalam implementasi pendidikan karakter generasi z di kota surakarta.</w:t>
      </w:r>
      <w:r w:rsidRPr="00EF4B2A">
        <w:rPr>
          <w:rFonts w:ascii="Times New Roman" w:hAnsi="Times New Roman" w:cs="Times New Roman"/>
          <w:color w:val="111111"/>
        </w:rPr>
        <w:t>Surakarta.Tersedia di:https://www.researchgate.net/profile/Abdul-Rahman-</w:t>
      </w:r>
    </w:p>
    <w:p w14:paraId="32BC941A" w14:textId="77777777" w:rsidR="007F02A3" w:rsidRPr="00EF4B2A" w:rsidRDefault="007F02A3" w:rsidP="005F187D">
      <w:pPr>
        <w:spacing w:after="9" w:line="276" w:lineRule="auto"/>
        <w:ind w:left="715"/>
        <w:jc w:val="both"/>
        <w:rPr>
          <w:rFonts w:ascii="Times New Roman" w:hAnsi="Times New Roman" w:cs="Times New Roman"/>
        </w:rPr>
      </w:pPr>
      <w:r w:rsidRPr="00EF4B2A">
        <w:rPr>
          <w:rFonts w:ascii="Times New Roman" w:hAnsi="Times New Roman" w:cs="Times New Roman"/>
          <w:color w:val="111111"/>
        </w:rPr>
        <w:t>92/publication/366593881_THE_ROLE_OF_SOLO_BERSIMFONI_IN_IMPLEMENTI NG_CHARACTER_EDUCATION_OF_Z_GENERATION_IN_SURAKARTA_CITY/li</w:t>
      </w:r>
    </w:p>
    <w:p w14:paraId="078A7C2B" w14:textId="77777777" w:rsidR="007F02A3" w:rsidRPr="00EF4B2A" w:rsidRDefault="007F02A3" w:rsidP="005F187D">
      <w:pPr>
        <w:spacing w:after="9" w:line="276" w:lineRule="auto"/>
        <w:ind w:left="715"/>
        <w:jc w:val="both"/>
        <w:rPr>
          <w:rFonts w:ascii="Times New Roman" w:hAnsi="Times New Roman" w:cs="Times New Roman"/>
        </w:rPr>
      </w:pPr>
      <w:r w:rsidRPr="00EF4B2A">
        <w:rPr>
          <w:rFonts w:ascii="Times New Roman" w:hAnsi="Times New Roman" w:cs="Times New Roman"/>
          <w:color w:val="111111"/>
        </w:rPr>
        <w:t>nks/63a9bca1c3c99660eba7ff75/THE-ROLE-OF-SOLO-BERSIMFONI-INIMPLEMENTING-CHARACTER-EDUCATION-OF-Z-GENERATION-IN-</w:t>
      </w:r>
    </w:p>
    <w:p w14:paraId="66CA457A" w14:textId="77777777" w:rsidR="007F02A3" w:rsidRPr="00EF4B2A" w:rsidRDefault="007F02A3" w:rsidP="005F187D">
      <w:pPr>
        <w:spacing w:after="9" w:line="276" w:lineRule="auto"/>
        <w:ind w:left="715"/>
        <w:jc w:val="both"/>
        <w:rPr>
          <w:rFonts w:ascii="Times New Roman" w:hAnsi="Times New Roman" w:cs="Times New Roman"/>
        </w:rPr>
      </w:pPr>
      <w:r w:rsidRPr="00EF4B2A">
        <w:rPr>
          <w:rFonts w:ascii="Times New Roman" w:hAnsi="Times New Roman" w:cs="Times New Roman"/>
          <w:color w:val="111111"/>
        </w:rPr>
        <w:t xml:space="preserve">SURAKARTA-CITY.pdf.Diakses pada:15 Oktober 2023 </w:t>
      </w:r>
    </w:p>
    <w:p w14:paraId="78D83A93" w14:textId="77777777" w:rsidR="007F02A3" w:rsidRPr="00EF4B2A" w:rsidRDefault="007F02A3" w:rsidP="005F187D">
      <w:pPr>
        <w:spacing w:after="0" w:line="276" w:lineRule="auto"/>
        <w:ind w:left="715"/>
        <w:jc w:val="both"/>
        <w:rPr>
          <w:rFonts w:ascii="Times New Roman" w:hAnsi="Times New Roman" w:cs="Times New Roman"/>
        </w:rPr>
      </w:pPr>
      <w:r w:rsidRPr="00EF4B2A">
        <w:rPr>
          <w:rFonts w:ascii="Times New Roman" w:eastAsia="Times New Roman" w:hAnsi="Times New Roman" w:cs="Times New Roman"/>
          <w:i/>
        </w:rPr>
        <w:t>Etika sebagai peserta didik</w:t>
      </w:r>
      <w:r w:rsidRPr="00EF4B2A">
        <w:rPr>
          <w:rFonts w:ascii="Times New Roman" w:hAnsi="Times New Roman" w:cs="Times New Roman"/>
        </w:rPr>
        <w:t xml:space="preserve">.Tersedia di:https://chat.openai.com/.Diakses pada: 15 Oktober 2023 </w:t>
      </w:r>
    </w:p>
    <w:p w14:paraId="1A4C10C4" w14:textId="77777777" w:rsidR="007F02A3" w:rsidRPr="00EF4B2A" w:rsidRDefault="007F02A3" w:rsidP="005F187D">
      <w:pPr>
        <w:spacing w:after="0" w:line="276" w:lineRule="auto"/>
        <w:ind w:left="1425" w:hanging="720"/>
        <w:jc w:val="both"/>
        <w:rPr>
          <w:rFonts w:ascii="Times New Roman" w:hAnsi="Times New Roman" w:cs="Times New Roman"/>
        </w:rPr>
      </w:pPr>
      <w:r w:rsidRPr="00EF4B2A">
        <w:rPr>
          <w:rFonts w:ascii="Times New Roman" w:eastAsia="Times New Roman" w:hAnsi="Times New Roman" w:cs="Times New Roman"/>
          <w:i/>
        </w:rPr>
        <w:t>Implementasi sekolah kaya teks</w:t>
      </w:r>
      <w:r w:rsidRPr="00EF4B2A">
        <w:rPr>
          <w:rFonts w:ascii="Times New Roman" w:hAnsi="Times New Roman" w:cs="Times New Roman"/>
        </w:rPr>
        <w:t xml:space="preserve">.Tersedia di:https://chat.openai.com/.Diakses pada: 11 Oktober 2023 </w:t>
      </w:r>
    </w:p>
    <w:p w14:paraId="732BF050" w14:textId="77777777" w:rsidR="007F02A3" w:rsidRPr="00EF4B2A" w:rsidRDefault="007F02A3" w:rsidP="005F187D">
      <w:pPr>
        <w:spacing w:after="0" w:line="276" w:lineRule="auto"/>
        <w:ind w:left="715"/>
        <w:jc w:val="both"/>
        <w:rPr>
          <w:rFonts w:ascii="Times New Roman" w:hAnsi="Times New Roman" w:cs="Times New Roman"/>
        </w:rPr>
      </w:pPr>
      <w:r w:rsidRPr="00EF4B2A">
        <w:rPr>
          <w:rFonts w:ascii="Times New Roman" w:eastAsia="Times New Roman" w:hAnsi="Times New Roman" w:cs="Times New Roman"/>
          <w:i/>
        </w:rPr>
        <w:t>Sekolah Adipangastuti</w:t>
      </w:r>
      <w:r w:rsidRPr="00EF4B2A">
        <w:rPr>
          <w:rFonts w:ascii="Times New Roman" w:hAnsi="Times New Roman" w:cs="Times New Roman"/>
        </w:rPr>
        <w:t xml:space="preserve">.Tersedia di:https://chat.openai.com/.Diakses pada: 11 Oktober 2023 </w:t>
      </w:r>
    </w:p>
    <w:p w14:paraId="77AF2758" w14:textId="77777777" w:rsidR="007F02A3" w:rsidRPr="00EF4B2A" w:rsidRDefault="007F02A3" w:rsidP="005F187D">
      <w:pPr>
        <w:spacing w:after="0" w:line="276" w:lineRule="auto"/>
        <w:ind w:left="715"/>
        <w:jc w:val="both"/>
        <w:rPr>
          <w:rFonts w:ascii="Times New Roman" w:hAnsi="Times New Roman" w:cs="Times New Roman"/>
        </w:rPr>
      </w:pPr>
      <w:r w:rsidRPr="00EF4B2A">
        <w:rPr>
          <w:rFonts w:ascii="Times New Roman" w:eastAsia="Times New Roman" w:hAnsi="Times New Roman" w:cs="Times New Roman"/>
          <w:i/>
        </w:rPr>
        <w:t>Sekolah kaya teks</w:t>
      </w:r>
      <w:r w:rsidRPr="00EF4B2A">
        <w:rPr>
          <w:rFonts w:ascii="Times New Roman" w:hAnsi="Times New Roman" w:cs="Times New Roman"/>
        </w:rPr>
        <w:t xml:space="preserve">.Tersedia di:https://chat.openai.com/.Diakses pada: 11 Oktober 2023 </w:t>
      </w:r>
    </w:p>
    <w:p w14:paraId="15854598" w14:textId="77777777" w:rsidR="007F02A3" w:rsidRPr="00EF4B2A" w:rsidRDefault="007F02A3" w:rsidP="005F187D">
      <w:pPr>
        <w:spacing w:after="0" w:line="276" w:lineRule="auto"/>
        <w:ind w:left="1425" w:hanging="720"/>
        <w:jc w:val="both"/>
        <w:rPr>
          <w:rFonts w:ascii="Times New Roman" w:hAnsi="Times New Roman" w:cs="Times New Roman"/>
        </w:rPr>
      </w:pPr>
      <w:r w:rsidRPr="00EF4B2A">
        <w:rPr>
          <w:rFonts w:ascii="Times New Roman" w:eastAsia="Times New Roman" w:hAnsi="Times New Roman" w:cs="Times New Roman"/>
          <w:i/>
        </w:rPr>
        <w:t>Tantangan beretika di era perkembanga teknologi.</w:t>
      </w:r>
      <w:r w:rsidRPr="00EF4B2A">
        <w:rPr>
          <w:rFonts w:ascii="Times New Roman" w:hAnsi="Times New Roman" w:cs="Times New Roman"/>
        </w:rPr>
        <w:t xml:space="preserve">Tersedia di:https://chat.openai.com/.Diakses pada: 15 Oktober 2023 </w:t>
      </w:r>
    </w:p>
    <w:p w14:paraId="34CB9DFA" w14:textId="77777777" w:rsidR="007F02A3" w:rsidRPr="00EF4B2A" w:rsidRDefault="007F02A3" w:rsidP="005F187D">
      <w:pPr>
        <w:spacing w:after="0" w:line="276" w:lineRule="auto"/>
        <w:ind w:left="705"/>
        <w:rPr>
          <w:rFonts w:ascii="Times New Roman" w:hAnsi="Times New Roman" w:cs="Times New Roman"/>
        </w:rPr>
      </w:pPr>
      <w:r w:rsidRPr="00EF4B2A">
        <w:rPr>
          <w:rFonts w:ascii="Times New Roman" w:hAnsi="Times New Roman" w:cs="Times New Roman"/>
        </w:rPr>
        <w:t xml:space="preserve"> </w:t>
      </w:r>
    </w:p>
    <w:p w14:paraId="02785DC9" w14:textId="77777777" w:rsidR="007F02A3" w:rsidRPr="00EF4B2A" w:rsidRDefault="007F02A3">
      <w:pPr>
        <w:spacing w:after="0"/>
        <w:rPr>
          <w:rFonts w:ascii="Times New Roman" w:hAnsi="Times New Roman" w:cs="Times New Roman"/>
        </w:rPr>
      </w:pPr>
      <w:r w:rsidRPr="00EF4B2A">
        <w:rPr>
          <w:rFonts w:ascii="Times New Roman" w:hAnsi="Times New Roman" w:cs="Times New Roman"/>
        </w:rPr>
        <w:t xml:space="preserve"> </w:t>
      </w:r>
    </w:p>
    <w:p w14:paraId="67A19773" w14:textId="77777777" w:rsidR="005F187D" w:rsidRPr="00EF4B2A" w:rsidRDefault="005F187D">
      <w:pPr>
        <w:rPr>
          <w:rFonts w:ascii="Times New Roman" w:eastAsia="Arial Unicode MS" w:hAnsi="Times New Roman" w:cs="Times New Roman"/>
          <w:kern w:val="0"/>
          <w:lang w:val="sv-SE"/>
          <w14:ligatures w14:val="none"/>
        </w:rPr>
      </w:pPr>
      <w:r w:rsidRPr="00EF4B2A">
        <w:rPr>
          <w:rFonts w:ascii="Times New Roman" w:eastAsia="Arial Unicode MS" w:hAnsi="Times New Roman" w:cs="Times New Roman"/>
          <w:lang w:val="sv-SE"/>
        </w:rPr>
        <w:br w:type="page"/>
      </w:r>
    </w:p>
    <w:p w14:paraId="369E4567" w14:textId="77777777" w:rsidR="00F002B7" w:rsidRPr="00EF4B2A" w:rsidRDefault="00226273">
      <w:pPr>
        <w:jc w:val="center"/>
        <w:rPr>
          <w:rFonts w:ascii="Times New Roman" w:eastAsia="Times New Roman" w:hAnsi="Times New Roman" w:cs="Times New Roman"/>
          <w:b/>
        </w:rPr>
      </w:pPr>
      <w:r w:rsidRPr="00EF4B2A">
        <w:rPr>
          <w:rFonts w:ascii="Times New Roman" w:eastAsia="Arial Unicode MS" w:hAnsi="Times New Roman" w:cs="Times New Roman"/>
          <w:lang w:val="sv-SE"/>
        </w:rPr>
        <w:lastRenderedPageBreak/>
        <w:br w:type="textWrapping" w:clear="all"/>
      </w:r>
      <w:r w:rsidR="00F002B7" w:rsidRPr="00EF4B2A">
        <w:rPr>
          <w:rFonts w:ascii="Times New Roman" w:eastAsia="Times New Roman" w:hAnsi="Times New Roman" w:cs="Times New Roman"/>
          <w:b/>
        </w:rPr>
        <w:t>“Peran guru dan orang tua di kalangan maraknya perundungan ”</w:t>
      </w:r>
    </w:p>
    <w:p w14:paraId="70D94486" w14:textId="77777777" w:rsidR="00F002B7" w:rsidRPr="00EF4B2A" w:rsidRDefault="00F002B7">
      <w:pPr>
        <w:jc w:val="center"/>
        <w:rPr>
          <w:rFonts w:ascii="Times New Roman" w:eastAsia="Times New Roman" w:hAnsi="Times New Roman" w:cs="Times New Roman"/>
        </w:rPr>
      </w:pPr>
      <w:r w:rsidRPr="00EF4B2A">
        <w:rPr>
          <w:rFonts w:ascii="Times New Roman" w:eastAsia="Times New Roman" w:hAnsi="Times New Roman" w:cs="Times New Roman"/>
        </w:rPr>
        <w:t>Oleh:Elisabeth Zelda Indarwan</w:t>
      </w:r>
    </w:p>
    <w:p w14:paraId="52E15CA3" w14:textId="77777777" w:rsidR="006B5A8F" w:rsidRPr="00EF4B2A" w:rsidRDefault="006B5A8F">
      <w:pPr>
        <w:jc w:val="center"/>
        <w:rPr>
          <w:rFonts w:ascii="Times New Roman" w:eastAsia="Times New Roman" w:hAnsi="Times New Roman" w:cs="Times New Roman"/>
        </w:rPr>
      </w:pPr>
    </w:p>
    <w:p w14:paraId="18E2B417" w14:textId="7C689321" w:rsidR="00F002B7" w:rsidRPr="00EF4B2A" w:rsidRDefault="00F002B7">
      <w:pPr>
        <w:jc w:val="center"/>
        <w:rPr>
          <w:rFonts w:ascii="Times New Roman" w:eastAsia="Times New Roman" w:hAnsi="Times New Roman" w:cs="Times New Roman"/>
          <w:b/>
          <w:bCs/>
        </w:rPr>
      </w:pPr>
      <w:r w:rsidRPr="00EF4B2A">
        <w:rPr>
          <w:rFonts w:ascii="Times New Roman" w:eastAsia="Times New Roman" w:hAnsi="Times New Roman" w:cs="Times New Roman"/>
          <w:b/>
          <w:bCs/>
        </w:rPr>
        <w:t>BAB 1 PENDAHULUAN</w:t>
      </w:r>
    </w:p>
    <w:p w14:paraId="4C239392" w14:textId="77777777" w:rsidR="00F002B7" w:rsidRPr="00EF4B2A" w:rsidRDefault="00F002B7">
      <w:pPr>
        <w:jc w:val="center"/>
        <w:rPr>
          <w:rFonts w:ascii="Times New Roman" w:eastAsia="Times New Roman" w:hAnsi="Times New Roman" w:cs="Times New Roman"/>
        </w:rPr>
      </w:pPr>
    </w:p>
    <w:p w14:paraId="0BE1313E" w14:textId="77777777" w:rsidR="00F002B7" w:rsidRPr="00EF4B2A" w:rsidRDefault="00F002B7" w:rsidP="006B5A8F">
      <w:pPr>
        <w:spacing w:after="0" w:line="276" w:lineRule="auto"/>
        <w:jc w:val="both"/>
        <w:rPr>
          <w:rFonts w:ascii="Times New Roman" w:eastAsia="Times New Roman" w:hAnsi="Times New Roman" w:cs="Times New Roman"/>
        </w:rPr>
      </w:pPr>
      <w:r w:rsidRPr="00EF4B2A">
        <w:rPr>
          <w:rFonts w:ascii="Times New Roman" w:eastAsia="Times New Roman" w:hAnsi="Times New Roman" w:cs="Times New Roman"/>
        </w:rPr>
        <w:t>1.1 Latar Belakang Masalah</w:t>
      </w:r>
    </w:p>
    <w:p w14:paraId="59DD0F1E" w14:textId="77777777" w:rsidR="00F002B7" w:rsidRPr="00EF4B2A" w:rsidRDefault="00F002B7" w:rsidP="006B5A8F">
      <w:pPr>
        <w:spacing w:after="0" w:line="276" w:lineRule="auto"/>
        <w:ind w:left="426" w:firstLine="720"/>
        <w:jc w:val="both"/>
        <w:rPr>
          <w:rFonts w:ascii="Times New Roman" w:eastAsia="Times New Roman" w:hAnsi="Times New Roman" w:cs="Times New Roman"/>
        </w:rPr>
      </w:pPr>
      <w:r w:rsidRPr="00EF4B2A">
        <w:rPr>
          <w:rFonts w:ascii="Times New Roman" w:eastAsia="Times New Roman" w:hAnsi="Times New Roman" w:cs="Times New Roman"/>
        </w:rPr>
        <w:t>Mungkin kita tidak pernah asing lagi mengenai apa itu perundungan?bahkan, sampai terkenalnya akan hal itu banyak kaum remaja khususnya menganggap hal itu sebagai suatu hal yang wajar terlepasnya tanggung jawab orang tua atau guru membuat anak muda hilang kendali bahkan tidak sadar akan perbuatan yang mereka lakukan dan mereka perbuat.Ketidakpedulian inilah yang menjadikan norma yang diajarkan orang tua dan guru menjadi pudar.</w:t>
      </w:r>
    </w:p>
    <w:p w14:paraId="1099E691" w14:textId="77777777" w:rsidR="00F002B7" w:rsidRPr="00EF4B2A" w:rsidRDefault="00F002B7" w:rsidP="006B5A8F">
      <w:pPr>
        <w:spacing w:after="0" w:line="276" w:lineRule="auto"/>
        <w:jc w:val="both"/>
        <w:rPr>
          <w:rFonts w:ascii="Times New Roman" w:eastAsia="Times New Roman" w:hAnsi="Times New Roman" w:cs="Times New Roman"/>
        </w:rPr>
      </w:pPr>
    </w:p>
    <w:p w14:paraId="7B2EF508" w14:textId="77777777" w:rsidR="00F002B7" w:rsidRPr="00EF4B2A" w:rsidRDefault="00F002B7" w:rsidP="006B5A8F">
      <w:pPr>
        <w:spacing w:after="0" w:line="276" w:lineRule="auto"/>
        <w:jc w:val="both"/>
        <w:rPr>
          <w:rFonts w:ascii="Times New Roman" w:eastAsia="Times New Roman" w:hAnsi="Times New Roman" w:cs="Times New Roman"/>
        </w:rPr>
      </w:pPr>
      <w:r w:rsidRPr="00EF4B2A">
        <w:rPr>
          <w:rFonts w:ascii="Times New Roman" w:eastAsia="Times New Roman" w:hAnsi="Times New Roman" w:cs="Times New Roman"/>
        </w:rPr>
        <w:t xml:space="preserve">1.2 Rumusan Masalah </w:t>
      </w:r>
    </w:p>
    <w:p w14:paraId="537B2220" w14:textId="0653EA7C" w:rsidR="00F002B7" w:rsidRPr="00EF4B2A" w:rsidRDefault="00F002B7">
      <w:pPr>
        <w:pStyle w:val="ListParagraph"/>
        <w:numPr>
          <w:ilvl w:val="0"/>
          <w:numId w:val="99"/>
        </w:numPr>
        <w:spacing w:line="276" w:lineRule="auto"/>
      </w:pPr>
      <w:r w:rsidRPr="00EF4B2A">
        <w:t xml:space="preserve">Bagaimana perundungan itu bisa terjadi,dan alasan apa yang mendasar anak melakukan </w:t>
      </w:r>
      <w:r w:rsidRPr="00EF4B2A">
        <w:rPr>
          <w:i/>
        </w:rPr>
        <w:t>Bullying</w:t>
      </w:r>
      <w:r w:rsidRPr="00EF4B2A">
        <w:t>.?</w:t>
      </w:r>
    </w:p>
    <w:p w14:paraId="35D906F5" w14:textId="1CC9FD3B" w:rsidR="00F002B7" w:rsidRPr="00EF4B2A" w:rsidRDefault="00F002B7">
      <w:pPr>
        <w:pStyle w:val="ListParagraph"/>
        <w:numPr>
          <w:ilvl w:val="0"/>
          <w:numId w:val="99"/>
        </w:numPr>
        <w:spacing w:line="276" w:lineRule="auto"/>
      </w:pPr>
      <w:r w:rsidRPr="00EF4B2A">
        <w:t>Adakah langkah guru atau orang tua dalam mengatasi perundungan yang semakin parah?.</w:t>
      </w:r>
    </w:p>
    <w:p w14:paraId="61ECBCF8" w14:textId="77777777" w:rsidR="00F002B7" w:rsidRPr="00EF4B2A" w:rsidRDefault="00F002B7" w:rsidP="006B5A8F">
      <w:pPr>
        <w:spacing w:after="0" w:line="276" w:lineRule="auto"/>
        <w:jc w:val="both"/>
        <w:rPr>
          <w:rFonts w:ascii="Times New Roman" w:eastAsia="Times New Roman" w:hAnsi="Times New Roman" w:cs="Times New Roman"/>
        </w:rPr>
      </w:pPr>
    </w:p>
    <w:p w14:paraId="521A595F" w14:textId="77777777" w:rsidR="00F002B7" w:rsidRPr="00EF4B2A" w:rsidRDefault="00F002B7" w:rsidP="006B5A8F">
      <w:pPr>
        <w:spacing w:after="0" w:line="276" w:lineRule="auto"/>
        <w:jc w:val="both"/>
        <w:rPr>
          <w:rFonts w:ascii="Times New Roman" w:eastAsia="Times New Roman" w:hAnsi="Times New Roman" w:cs="Times New Roman"/>
        </w:rPr>
      </w:pPr>
      <w:r w:rsidRPr="00EF4B2A">
        <w:rPr>
          <w:rFonts w:ascii="Times New Roman" w:eastAsia="Times New Roman" w:hAnsi="Times New Roman" w:cs="Times New Roman"/>
        </w:rPr>
        <w:t>1.3 Tujuan</w:t>
      </w:r>
    </w:p>
    <w:p w14:paraId="57E38533" w14:textId="77777777" w:rsidR="00F002B7" w:rsidRPr="00EF4B2A" w:rsidRDefault="00F002B7" w:rsidP="006B5A8F">
      <w:pPr>
        <w:spacing w:after="0" w:line="276" w:lineRule="auto"/>
        <w:ind w:firstLine="360"/>
        <w:jc w:val="both"/>
        <w:rPr>
          <w:rFonts w:ascii="Times New Roman" w:eastAsia="Times New Roman" w:hAnsi="Times New Roman" w:cs="Times New Roman"/>
        </w:rPr>
      </w:pPr>
      <w:r w:rsidRPr="00EF4B2A">
        <w:rPr>
          <w:rFonts w:ascii="Times New Roman" w:eastAsia="Times New Roman" w:hAnsi="Times New Roman" w:cs="Times New Roman"/>
        </w:rPr>
        <w:t>Tujuan dalam penulisan artikel ini antara lain yaitu :</w:t>
      </w:r>
    </w:p>
    <w:p w14:paraId="4E79E0C0" w14:textId="1EEBC532" w:rsidR="00F002B7" w:rsidRPr="00EF4B2A" w:rsidRDefault="00F002B7">
      <w:pPr>
        <w:pStyle w:val="ListParagraph"/>
        <w:numPr>
          <w:ilvl w:val="0"/>
          <w:numId w:val="100"/>
        </w:numPr>
        <w:spacing w:line="276" w:lineRule="auto"/>
      </w:pPr>
      <w:r w:rsidRPr="00EF4B2A">
        <w:t>Memenuhi persyaratan dalam seleksi duta literasi.</w:t>
      </w:r>
    </w:p>
    <w:p w14:paraId="34AFFCD1" w14:textId="47213347" w:rsidR="00F002B7" w:rsidRPr="00EF4B2A" w:rsidRDefault="00F002B7">
      <w:pPr>
        <w:pStyle w:val="ListParagraph"/>
        <w:numPr>
          <w:ilvl w:val="0"/>
          <w:numId w:val="100"/>
        </w:numPr>
        <w:spacing w:line="276" w:lineRule="auto"/>
      </w:pPr>
      <w:r w:rsidRPr="00EF4B2A">
        <w:t>Menambah wawasan bagi pembaca agar dapat mengatisipasi perundungan yang semakin merajalela terlebih dilingkungan sekolah.</w:t>
      </w:r>
    </w:p>
    <w:p w14:paraId="5E82BA50" w14:textId="77777777" w:rsidR="00F002B7" w:rsidRPr="00EF4B2A" w:rsidRDefault="00F002B7" w:rsidP="006B5A8F">
      <w:pPr>
        <w:spacing w:after="0" w:line="276" w:lineRule="auto"/>
        <w:jc w:val="both"/>
        <w:rPr>
          <w:rFonts w:ascii="Times New Roman" w:eastAsia="Times New Roman" w:hAnsi="Times New Roman" w:cs="Times New Roman"/>
        </w:rPr>
      </w:pPr>
    </w:p>
    <w:p w14:paraId="5832677A" w14:textId="77777777" w:rsidR="00F002B7" w:rsidRPr="00EF4B2A" w:rsidRDefault="00F002B7" w:rsidP="006B5A8F">
      <w:pPr>
        <w:spacing w:after="0" w:line="276" w:lineRule="auto"/>
        <w:jc w:val="both"/>
        <w:rPr>
          <w:rFonts w:ascii="Times New Roman" w:eastAsia="Times New Roman" w:hAnsi="Times New Roman" w:cs="Times New Roman"/>
        </w:rPr>
      </w:pPr>
      <w:r w:rsidRPr="00EF4B2A">
        <w:rPr>
          <w:rFonts w:ascii="Times New Roman" w:eastAsia="Times New Roman" w:hAnsi="Times New Roman" w:cs="Times New Roman"/>
        </w:rPr>
        <w:t xml:space="preserve">1.4 Manfaat Penulisan </w:t>
      </w:r>
    </w:p>
    <w:p w14:paraId="20B89A0D" w14:textId="0C7F72DF" w:rsidR="00F002B7" w:rsidRPr="00EF4B2A" w:rsidRDefault="00F002B7">
      <w:pPr>
        <w:pStyle w:val="ListParagraph"/>
        <w:numPr>
          <w:ilvl w:val="0"/>
          <w:numId w:val="101"/>
        </w:numPr>
        <w:spacing w:line="276" w:lineRule="auto"/>
      </w:pPr>
      <w:r w:rsidRPr="00EF4B2A">
        <w:t>Bagi Penulis</w:t>
      </w:r>
    </w:p>
    <w:p w14:paraId="64FA9952" w14:textId="77777777" w:rsidR="00F002B7" w:rsidRPr="00EF4B2A" w:rsidRDefault="00F002B7">
      <w:pPr>
        <w:pStyle w:val="ListParagraph"/>
        <w:numPr>
          <w:ilvl w:val="0"/>
          <w:numId w:val="101"/>
        </w:numPr>
        <w:spacing w:line="276" w:lineRule="auto"/>
      </w:pPr>
      <w:r w:rsidRPr="00EF4B2A">
        <w:t>Artikel ini dapat bermanfaat dalam menambah wawasan terlebih tentang  perundungan.</w:t>
      </w:r>
    </w:p>
    <w:p w14:paraId="7CD8CC42" w14:textId="4B9CD1E8" w:rsidR="00F002B7" w:rsidRPr="00EF4B2A" w:rsidRDefault="00F002B7">
      <w:pPr>
        <w:pStyle w:val="ListParagraph"/>
        <w:numPr>
          <w:ilvl w:val="0"/>
          <w:numId w:val="101"/>
        </w:numPr>
        <w:spacing w:line="276" w:lineRule="auto"/>
      </w:pPr>
      <w:r w:rsidRPr="00EF4B2A">
        <w:t>Bagi Pembaca</w:t>
      </w:r>
    </w:p>
    <w:p w14:paraId="2420E847" w14:textId="77777777" w:rsidR="00F002B7" w:rsidRPr="00EF4B2A" w:rsidRDefault="00F002B7">
      <w:pPr>
        <w:pStyle w:val="ListParagraph"/>
        <w:numPr>
          <w:ilvl w:val="0"/>
          <w:numId w:val="101"/>
        </w:numPr>
        <w:spacing w:line="276" w:lineRule="auto"/>
      </w:pPr>
      <w:r w:rsidRPr="00EF4B2A">
        <w:t>Artikel ini dapat dijadikan pedoman bagaimana cara mengatasi perundungan untuk kalangan orang tua dan guru.</w:t>
      </w:r>
    </w:p>
    <w:p w14:paraId="36095C5B" w14:textId="77777777" w:rsidR="006B5A8F" w:rsidRPr="00EF4B2A" w:rsidRDefault="006B5A8F" w:rsidP="006B5A8F">
      <w:pPr>
        <w:spacing w:after="0" w:line="276" w:lineRule="auto"/>
        <w:jc w:val="both"/>
        <w:rPr>
          <w:rFonts w:ascii="Times New Roman" w:eastAsia="Times New Roman" w:hAnsi="Times New Roman" w:cs="Times New Roman"/>
        </w:rPr>
      </w:pPr>
    </w:p>
    <w:p w14:paraId="50F132A0" w14:textId="77777777" w:rsidR="004A0449" w:rsidRPr="00EF4B2A" w:rsidRDefault="004A0449" w:rsidP="004A0449">
      <w:pPr>
        <w:spacing w:after="0" w:line="276" w:lineRule="auto"/>
        <w:jc w:val="center"/>
        <w:rPr>
          <w:rFonts w:ascii="Times New Roman" w:eastAsia="Times New Roman" w:hAnsi="Times New Roman" w:cs="Times New Roman"/>
        </w:rPr>
      </w:pPr>
    </w:p>
    <w:p w14:paraId="5A9987A4" w14:textId="77777777" w:rsidR="004A0449" w:rsidRPr="00EF4B2A" w:rsidRDefault="004A0449" w:rsidP="004A0449">
      <w:pPr>
        <w:spacing w:after="0" w:line="276" w:lineRule="auto"/>
        <w:jc w:val="center"/>
        <w:rPr>
          <w:rFonts w:ascii="Times New Roman" w:eastAsia="Times New Roman" w:hAnsi="Times New Roman" w:cs="Times New Roman"/>
        </w:rPr>
      </w:pPr>
    </w:p>
    <w:p w14:paraId="3983F945" w14:textId="77777777" w:rsidR="004A0449" w:rsidRPr="00EF4B2A" w:rsidRDefault="004A0449" w:rsidP="004A0449">
      <w:pPr>
        <w:spacing w:after="0" w:line="276" w:lineRule="auto"/>
        <w:jc w:val="center"/>
        <w:rPr>
          <w:rFonts w:ascii="Times New Roman" w:eastAsia="Times New Roman" w:hAnsi="Times New Roman" w:cs="Times New Roman"/>
        </w:rPr>
      </w:pPr>
    </w:p>
    <w:p w14:paraId="2715E063" w14:textId="4EF57485" w:rsidR="00F002B7" w:rsidRPr="00EF4B2A" w:rsidRDefault="00F002B7" w:rsidP="004A0449">
      <w:pPr>
        <w:spacing w:after="0" w:line="276" w:lineRule="auto"/>
        <w:jc w:val="center"/>
        <w:rPr>
          <w:rFonts w:ascii="Times New Roman" w:eastAsia="Times New Roman" w:hAnsi="Times New Roman" w:cs="Times New Roman"/>
          <w:b/>
          <w:bCs/>
        </w:rPr>
      </w:pPr>
      <w:r w:rsidRPr="00EF4B2A">
        <w:rPr>
          <w:rFonts w:ascii="Times New Roman" w:eastAsia="Times New Roman" w:hAnsi="Times New Roman" w:cs="Times New Roman"/>
          <w:b/>
          <w:bCs/>
        </w:rPr>
        <w:t>BAB 2 PEMBAHASAN</w:t>
      </w:r>
    </w:p>
    <w:p w14:paraId="3FBCE325" w14:textId="77777777" w:rsidR="004A0449" w:rsidRPr="00EF4B2A" w:rsidRDefault="004A0449" w:rsidP="004A0449">
      <w:pPr>
        <w:spacing w:after="0" w:line="276" w:lineRule="auto"/>
        <w:jc w:val="center"/>
        <w:rPr>
          <w:rFonts w:ascii="Times New Roman" w:eastAsia="Times New Roman" w:hAnsi="Times New Roman" w:cs="Times New Roman"/>
        </w:rPr>
      </w:pPr>
    </w:p>
    <w:p w14:paraId="0629150A" w14:textId="77777777" w:rsidR="00F002B7" w:rsidRPr="00EF4B2A" w:rsidRDefault="00F002B7" w:rsidP="004A0449">
      <w:pPr>
        <w:spacing w:after="0" w:line="276" w:lineRule="auto"/>
        <w:ind w:firstLine="720"/>
        <w:jc w:val="both"/>
        <w:rPr>
          <w:rFonts w:ascii="Times New Roman" w:eastAsia="Times New Roman" w:hAnsi="Times New Roman" w:cs="Times New Roman"/>
        </w:rPr>
      </w:pPr>
      <w:r w:rsidRPr="00EF4B2A">
        <w:rPr>
          <w:rFonts w:ascii="Times New Roman" w:eastAsia="Times New Roman" w:hAnsi="Times New Roman" w:cs="Times New Roman"/>
        </w:rPr>
        <w:t xml:space="preserve">Menurut kemdikbud.go.id Perundungan atau </w:t>
      </w:r>
      <w:r w:rsidRPr="00EF4B2A">
        <w:rPr>
          <w:rFonts w:ascii="Times New Roman" w:eastAsia="Times New Roman" w:hAnsi="Times New Roman" w:cs="Times New Roman"/>
          <w:i/>
        </w:rPr>
        <w:t xml:space="preserve">Bullying </w:t>
      </w:r>
      <w:r w:rsidRPr="00EF4B2A">
        <w:rPr>
          <w:rFonts w:ascii="Times New Roman" w:eastAsia="Times New Roman" w:hAnsi="Times New Roman" w:cs="Times New Roman"/>
        </w:rPr>
        <w:t xml:space="preserve">adalah perilaku tidak menyenangkan baik secara verbal fisik,ataupun sosial di dunia nyata maupun dunia maya </w:t>
      </w:r>
      <w:r w:rsidRPr="00EF4B2A">
        <w:rPr>
          <w:rFonts w:ascii="Times New Roman" w:eastAsia="Times New Roman" w:hAnsi="Times New Roman" w:cs="Times New Roman"/>
        </w:rPr>
        <w:lastRenderedPageBreak/>
        <w:t>yang membuat seseorang merasa tidak nyaman.sakit hati dan tertekan baik dilakukan oleh perorangan ataupun kelompok.Akan tetapi perundungan masih banyak dilakukan dikalangan anak remaja dengan berbagai alasan mitos mengatakan  bahwa tindakan perundungan  merupakan hal yang wajar terjadi di kalangan siswa karena dilakukan dengan teman dekat.Faktanya,perundungan sering dianggap sebagai perilaku wajar di usia anak sekolah karena itu adalah pengalaman yang biasa ,agresi fisik atau emosional terhadap orang lain tidak boleh ditoleransi sebagai pengalaman wajar di usia muda.</w:t>
      </w:r>
    </w:p>
    <w:p w14:paraId="7118DEF9" w14:textId="77777777" w:rsidR="00F002B7" w:rsidRPr="00EF4B2A" w:rsidRDefault="00F002B7" w:rsidP="006B5A8F">
      <w:pPr>
        <w:spacing w:after="0" w:line="276" w:lineRule="auto"/>
        <w:jc w:val="both"/>
        <w:rPr>
          <w:rFonts w:ascii="Times New Roman" w:eastAsia="Times New Roman" w:hAnsi="Times New Roman" w:cs="Times New Roman"/>
        </w:rPr>
      </w:pPr>
    </w:p>
    <w:p w14:paraId="622EEC15" w14:textId="77777777" w:rsidR="00F002B7" w:rsidRPr="00EF4B2A" w:rsidRDefault="00F002B7" w:rsidP="006B5A8F">
      <w:pPr>
        <w:spacing w:after="0" w:line="276" w:lineRule="auto"/>
        <w:jc w:val="both"/>
        <w:rPr>
          <w:rFonts w:ascii="Times New Roman" w:eastAsia="Times New Roman" w:hAnsi="Times New Roman" w:cs="Times New Roman"/>
        </w:rPr>
      </w:pPr>
      <w:r w:rsidRPr="00EF4B2A">
        <w:rPr>
          <w:rFonts w:ascii="Times New Roman" w:eastAsia="Times New Roman" w:hAnsi="Times New Roman" w:cs="Times New Roman"/>
        </w:rPr>
        <w:t xml:space="preserve">  Alasan mengapa anak menjadi pelaku </w:t>
      </w:r>
      <w:r w:rsidRPr="00EF4B2A">
        <w:rPr>
          <w:rFonts w:ascii="Times New Roman" w:eastAsia="Times New Roman" w:hAnsi="Times New Roman" w:cs="Times New Roman"/>
          <w:i/>
        </w:rPr>
        <w:t xml:space="preserve">Bullying </w:t>
      </w:r>
      <w:r w:rsidRPr="00EF4B2A">
        <w:rPr>
          <w:rFonts w:ascii="Times New Roman" w:eastAsia="Times New Roman" w:hAnsi="Times New Roman" w:cs="Times New Roman"/>
        </w:rPr>
        <w:t>antara lain:</w:t>
      </w:r>
    </w:p>
    <w:p w14:paraId="3D23D971" w14:textId="77777777" w:rsidR="00F002B7" w:rsidRPr="00EF4B2A" w:rsidRDefault="00F002B7">
      <w:pPr>
        <w:numPr>
          <w:ilvl w:val="0"/>
          <w:numId w:val="75"/>
        </w:numPr>
        <w:spacing w:after="0" w:line="276" w:lineRule="auto"/>
        <w:jc w:val="both"/>
        <w:rPr>
          <w:rFonts w:ascii="Times New Roman" w:eastAsia="Times New Roman" w:hAnsi="Times New Roman" w:cs="Times New Roman"/>
        </w:rPr>
      </w:pPr>
      <w:r w:rsidRPr="00EF4B2A">
        <w:rPr>
          <w:rFonts w:ascii="Times New Roman" w:eastAsia="Times New Roman" w:hAnsi="Times New Roman" w:cs="Times New Roman"/>
        </w:rPr>
        <w:t>Mengalami masalah di rumah yang membuat anak kurang kasih sayang dan perhatian sehingga mencari perhatian.</w:t>
      </w:r>
    </w:p>
    <w:p w14:paraId="2359888A" w14:textId="77777777" w:rsidR="00F002B7" w:rsidRPr="00EF4B2A" w:rsidRDefault="00F002B7">
      <w:pPr>
        <w:numPr>
          <w:ilvl w:val="0"/>
          <w:numId w:val="75"/>
        </w:numPr>
        <w:spacing w:after="0" w:line="276" w:lineRule="auto"/>
        <w:jc w:val="both"/>
        <w:rPr>
          <w:rFonts w:ascii="Times New Roman" w:eastAsia="Times New Roman" w:hAnsi="Times New Roman" w:cs="Times New Roman"/>
        </w:rPr>
      </w:pPr>
      <w:r w:rsidRPr="00EF4B2A">
        <w:rPr>
          <w:rFonts w:ascii="Times New Roman" w:eastAsia="Times New Roman" w:hAnsi="Times New Roman" w:cs="Times New Roman"/>
        </w:rPr>
        <w:t>Alasan kesenangan karena kurangnya rasa empati sehingga senang menyakiti orang lain.</w:t>
      </w:r>
    </w:p>
    <w:p w14:paraId="3CD7CA5C" w14:textId="77777777" w:rsidR="00F002B7" w:rsidRPr="00EF4B2A" w:rsidRDefault="00F002B7">
      <w:pPr>
        <w:numPr>
          <w:ilvl w:val="0"/>
          <w:numId w:val="75"/>
        </w:numPr>
        <w:spacing w:after="0" w:line="276" w:lineRule="auto"/>
        <w:jc w:val="both"/>
        <w:rPr>
          <w:rFonts w:ascii="Times New Roman" w:eastAsia="Times New Roman" w:hAnsi="Times New Roman" w:cs="Times New Roman"/>
        </w:rPr>
      </w:pPr>
      <w:r w:rsidRPr="00EF4B2A">
        <w:rPr>
          <w:rFonts w:ascii="Times New Roman" w:eastAsia="Times New Roman" w:hAnsi="Times New Roman" w:cs="Times New Roman"/>
        </w:rPr>
        <w:t xml:space="preserve">Ingin meraih popularitas dan dianggap “keren” agar disegani temannya. </w:t>
      </w:r>
    </w:p>
    <w:p w14:paraId="3D7AF60D" w14:textId="77777777" w:rsidR="00F002B7" w:rsidRPr="00EF4B2A" w:rsidRDefault="00F002B7">
      <w:pPr>
        <w:numPr>
          <w:ilvl w:val="0"/>
          <w:numId w:val="75"/>
        </w:numPr>
        <w:spacing w:after="0" w:line="276" w:lineRule="auto"/>
        <w:jc w:val="both"/>
        <w:rPr>
          <w:rFonts w:ascii="Times New Roman" w:eastAsia="Times New Roman" w:hAnsi="Times New Roman" w:cs="Times New Roman"/>
        </w:rPr>
      </w:pPr>
      <w:r w:rsidRPr="00EF4B2A">
        <w:rPr>
          <w:rFonts w:ascii="Times New Roman" w:eastAsia="Times New Roman" w:hAnsi="Times New Roman" w:cs="Times New Roman"/>
        </w:rPr>
        <w:t>Ajang balas dendam dengan menargetkan orang yang  dianggap lebih lemah.</w:t>
      </w:r>
    </w:p>
    <w:p w14:paraId="313E2744" w14:textId="77777777" w:rsidR="00F002B7" w:rsidRPr="00EF4B2A" w:rsidRDefault="00F002B7">
      <w:pPr>
        <w:numPr>
          <w:ilvl w:val="0"/>
          <w:numId w:val="75"/>
        </w:numPr>
        <w:spacing w:after="0" w:line="276" w:lineRule="auto"/>
        <w:jc w:val="both"/>
        <w:rPr>
          <w:rFonts w:ascii="Times New Roman" w:eastAsia="Times New Roman" w:hAnsi="Times New Roman" w:cs="Times New Roman"/>
        </w:rPr>
      </w:pPr>
      <w:r w:rsidRPr="00EF4B2A">
        <w:rPr>
          <w:rFonts w:ascii="Times New Roman" w:eastAsia="Times New Roman" w:hAnsi="Times New Roman" w:cs="Times New Roman"/>
        </w:rPr>
        <w:t>Ingin mendapatkan kekuasaan di lingkungannya.</w:t>
      </w:r>
    </w:p>
    <w:p w14:paraId="38752DAD" w14:textId="77777777" w:rsidR="00F002B7" w:rsidRPr="00EF4B2A" w:rsidRDefault="00F002B7" w:rsidP="006B5A8F">
      <w:pPr>
        <w:spacing w:after="0" w:line="276" w:lineRule="auto"/>
        <w:ind w:left="720"/>
        <w:jc w:val="both"/>
        <w:rPr>
          <w:rFonts w:ascii="Times New Roman" w:eastAsia="Times New Roman" w:hAnsi="Times New Roman" w:cs="Times New Roman"/>
        </w:rPr>
      </w:pPr>
    </w:p>
    <w:p w14:paraId="026614C0" w14:textId="77777777" w:rsidR="00F002B7" w:rsidRPr="00EF4B2A" w:rsidRDefault="00F002B7" w:rsidP="004A0449">
      <w:pPr>
        <w:spacing w:after="0" w:line="276" w:lineRule="auto"/>
        <w:ind w:firstLine="720"/>
        <w:jc w:val="both"/>
        <w:rPr>
          <w:rFonts w:ascii="Times New Roman" w:eastAsia="Times New Roman" w:hAnsi="Times New Roman" w:cs="Times New Roman"/>
        </w:rPr>
      </w:pPr>
      <w:r w:rsidRPr="00EF4B2A">
        <w:rPr>
          <w:rFonts w:ascii="Times New Roman" w:eastAsia="Times New Roman" w:hAnsi="Times New Roman" w:cs="Times New Roman"/>
        </w:rPr>
        <w:t>Untuk itulah adanya peran penting orang tua dan guru dalam mengatasi perundungan.Tanggung jawab mereka ialah menciptakan lingkungan yang aman dan mendukung bagi anak-anak.Sebagai orang tua,mereka harus memberikan dukungan emosional,mendengarkan keluhan anak,dan mengajarkan mereka pentingnya menghormati dan menghargai orang lain.Sedangkan guru perlu memberikan pendidikan yang menyeluruh tentang perundungan,mengawasi perilaku di sekolah,serta memberikan sanksi yang sesuai kepada pelaku perundungan.Keduanya juga harus berkomunikasi secara terbuka dan bekerja sama untuk menangani kasus perundungan dengan tindakan yang tepat.</w:t>
      </w:r>
    </w:p>
    <w:p w14:paraId="2136C77E" w14:textId="77777777" w:rsidR="00F002B7" w:rsidRPr="00EF4B2A" w:rsidRDefault="00F002B7" w:rsidP="006B5A8F">
      <w:pPr>
        <w:spacing w:after="0" w:line="276" w:lineRule="auto"/>
        <w:jc w:val="both"/>
        <w:rPr>
          <w:rFonts w:ascii="Times New Roman" w:eastAsia="Times New Roman" w:hAnsi="Times New Roman" w:cs="Times New Roman"/>
        </w:rPr>
      </w:pPr>
    </w:p>
    <w:p w14:paraId="4D8FFA07" w14:textId="77777777" w:rsidR="00F002B7" w:rsidRPr="00EF4B2A" w:rsidRDefault="00F002B7" w:rsidP="004A0449">
      <w:pPr>
        <w:spacing w:after="0" w:line="276" w:lineRule="auto"/>
        <w:ind w:firstLine="720"/>
        <w:jc w:val="both"/>
        <w:rPr>
          <w:rFonts w:ascii="Times New Roman" w:eastAsia="Times New Roman" w:hAnsi="Times New Roman" w:cs="Times New Roman"/>
        </w:rPr>
      </w:pPr>
      <w:r w:rsidRPr="00EF4B2A">
        <w:rPr>
          <w:rFonts w:ascii="Times New Roman" w:eastAsia="Times New Roman" w:hAnsi="Times New Roman" w:cs="Times New Roman"/>
        </w:rPr>
        <w:t>Kita pasti berfikir dalam benak pikiran kita,mengapa kita harus bertindak untuk mencegah perundungan yang semakin merajalela padahal dari kita sendiri tidak pernah merasakan akan hal itu? tetapi perlu kita sadari bahwa perundungan ini memiliki dampak yang kurang menyenangkan bagi korban serta  bagi pelaku perundungan bahkan bagi orang yang melihat,antara lain yaitu:</w:t>
      </w:r>
    </w:p>
    <w:p w14:paraId="2777B370" w14:textId="77777777" w:rsidR="00F002B7" w:rsidRPr="00EF4B2A" w:rsidRDefault="00F002B7" w:rsidP="006B5A8F">
      <w:pPr>
        <w:spacing w:after="0" w:line="276" w:lineRule="auto"/>
        <w:jc w:val="both"/>
        <w:rPr>
          <w:rFonts w:ascii="Times New Roman" w:eastAsia="Times New Roman" w:hAnsi="Times New Roman" w:cs="Times New Roman"/>
        </w:rPr>
      </w:pPr>
    </w:p>
    <w:p w14:paraId="362BA1CF" w14:textId="77777777" w:rsidR="00F002B7" w:rsidRPr="00EF4B2A" w:rsidRDefault="00F002B7" w:rsidP="006B5A8F">
      <w:pPr>
        <w:spacing w:after="0" w:line="276" w:lineRule="auto"/>
        <w:jc w:val="both"/>
        <w:rPr>
          <w:rFonts w:ascii="Times New Roman" w:eastAsia="Times New Roman" w:hAnsi="Times New Roman" w:cs="Times New Roman"/>
        </w:rPr>
      </w:pPr>
    </w:p>
    <w:p w14:paraId="42EB5F09" w14:textId="77777777" w:rsidR="00F002B7" w:rsidRPr="00EF4B2A" w:rsidRDefault="00F002B7" w:rsidP="006B5A8F">
      <w:pPr>
        <w:spacing w:after="0" w:line="276" w:lineRule="auto"/>
        <w:jc w:val="both"/>
        <w:rPr>
          <w:rFonts w:ascii="Times New Roman" w:eastAsia="Times New Roman" w:hAnsi="Times New Roman" w:cs="Times New Roman"/>
          <w:b/>
        </w:rPr>
      </w:pPr>
      <w:r w:rsidRPr="00EF4B2A">
        <w:rPr>
          <w:rFonts w:ascii="Times New Roman" w:eastAsia="Times New Roman" w:hAnsi="Times New Roman" w:cs="Times New Roman"/>
          <w:b/>
        </w:rPr>
        <w:t>Dampak bagi korban :</w:t>
      </w:r>
    </w:p>
    <w:p w14:paraId="5AA9B821" w14:textId="77777777" w:rsidR="00F002B7" w:rsidRPr="00EF4B2A" w:rsidRDefault="00F002B7">
      <w:pPr>
        <w:numPr>
          <w:ilvl w:val="0"/>
          <w:numId w:val="76"/>
        </w:numPr>
        <w:spacing w:after="0" w:line="276" w:lineRule="auto"/>
        <w:jc w:val="both"/>
        <w:rPr>
          <w:rFonts w:ascii="Times New Roman" w:eastAsia="Times New Roman" w:hAnsi="Times New Roman" w:cs="Times New Roman"/>
        </w:rPr>
      </w:pPr>
      <w:r w:rsidRPr="00EF4B2A">
        <w:rPr>
          <w:rFonts w:ascii="Times New Roman" w:eastAsia="Times New Roman" w:hAnsi="Times New Roman" w:cs="Times New Roman"/>
        </w:rPr>
        <w:t>Dampak secara mental korban akan merasakan stres,depresi atau bahkan bisa berujung bunuh diri.</w:t>
      </w:r>
    </w:p>
    <w:p w14:paraId="3C09BE5A" w14:textId="77777777" w:rsidR="00F002B7" w:rsidRPr="00EF4B2A" w:rsidRDefault="00F002B7">
      <w:pPr>
        <w:numPr>
          <w:ilvl w:val="0"/>
          <w:numId w:val="76"/>
        </w:numPr>
        <w:spacing w:after="0" w:line="276" w:lineRule="auto"/>
        <w:jc w:val="both"/>
        <w:rPr>
          <w:rFonts w:ascii="Times New Roman" w:eastAsia="Times New Roman" w:hAnsi="Times New Roman" w:cs="Times New Roman"/>
        </w:rPr>
      </w:pPr>
      <w:r w:rsidRPr="00EF4B2A">
        <w:rPr>
          <w:rFonts w:ascii="Times New Roman" w:eastAsia="Times New Roman" w:hAnsi="Times New Roman" w:cs="Times New Roman"/>
        </w:rPr>
        <w:t>Dampak secara fisik terjadi luka atau memar khususnya jika perundungan tersebut terjadi dalam bentuk fisik.</w:t>
      </w:r>
    </w:p>
    <w:p w14:paraId="5CD85FE8" w14:textId="77777777" w:rsidR="00F002B7" w:rsidRPr="00EF4B2A" w:rsidRDefault="00F002B7">
      <w:pPr>
        <w:numPr>
          <w:ilvl w:val="0"/>
          <w:numId w:val="76"/>
        </w:numPr>
        <w:spacing w:after="0" w:line="276" w:lineRule="auto"/>
        <w:jc w:val="both"/>
        <w:rPr>
          <w:rFonts w:ascii="Times New Roman" w:eastAsia="Times New Roman" w:hAnsi="Times New Roman" w:cs="Times New Roman"/>
        </w:rPr>
      </w:pPr>
      <w:r w:rsidRPr="00EF4B2A">
        <w:rPr>
          <w:rFonts w:ascii="Times New Roman" w:eastAsia="Times New Roman" w:hAnsi="Times New Roman" w:cs="Times New Roman"/>
        </w:rPr>
        <w:t>Dampak emosional munculnya perasaan kesal atau malu dan hilangnya keinginan pada hal-hal yang mereka sukai.</w:t>
      </w:r>
    </w:p>
    <w:p w14:paraId="73E41F9E" w14:textId="77777777" w:rsidR="00F002B7" w:rsidRPr="00EF4B2A" w:rsidRDefault="00F002B7">
      <w:pPr>
        <w:numPr>
          <w:ilvl w:val="0"/>
          <w:numId w:val="76"/>
        </w:numPr>
        <w:spacing w:after="0" w:line="276" w:lineRule="auto"/>
        <w:jc w:val="both"/>
        <w:rPr>
          <w:rFonts w:ascii="Times New Roman" w:eastAsia="Times New Roman" w:hAnsi="Times New Roman" w:cs="Times New Roman"/>
        </w:rPr>
      </w:pPr>
      <w:r w:rsidRPr="00EF4B2A">
        <w:rPr>
          <w:rFonts w:ascii="Times New Roman" w:eastAsia="Times New Roman" w:hAnsi="Times New Roman" w:cs="Times New Roman"/>
        </w:rPr>
        <w:t>Dampak prestasi korban perundungan biasanya  mengalami penurunan tingkat kehadiran di sekolah atau kampus.</w:t>
      </w:r>
    </w:p>
    <w:p w14:paraId="119DF686" w14:textId="77777777" w:rsidR="00F002B7" w:rsidRPr="00EF4B2A" w:rsidRDefault="00F002B7" w:rsidP="006B5A8F">
      <w:pPr>
        <w:spacing w:after="0" w:line="276" w:lineRule="auto"/>
        <w:ind w:left="720"/>
        <w:jc w:val="both"/>
        <w:rPr>
          <w:rFonts w:ascii="Times New Roman" w:eastAsia="Times New Roman" w:hAnsi="Times New Roman" w:cs="Times New Roman"/>
        </w:rPr>
      </w:pPr>
    </w:p>
    <w:p w14:paraId="74072B8C" w14:textId="77777777" w:rsidR="00F002B7" w:rsidRPr="00EF4B2A" w:rsidRDefault="00F002B7" w:rsidP="006B5A8F">
      <w:pPr>
        <w:spacing w:after="0" w:line="276" w:lineRule="auto"/>
        <w:jc w:val="both"/>
        <w:rPr>
          <w:rFonts w:ascii="Times New Roman" w:eastAsia="Times New Roman" w:hAnsi="Times New Roman" w:cs="Times New Roman"/>
          <w:b/>
        </w:rPr>
      </w:pPr>
      <w:r w:rsidRPr="00EF4B2A">
        <w:rPr>
          <w:rFonts w:ascii="Times New Roman" w:eastAsia="Times New Roman" w:hAnsi="Times New Roman" w:cs="Times New Roman"/>
          <w:b/>
        </w:rPr>
        <w:lastRenderedPageBreak/>
        <w:t>Dampak bagi orang yang melihat :</w:t>
      </w:r>
    </w:p>
    <w:p w14:paraId="521E94E4" w14:textId="77777777" w:rsidR="00F002B7" w:rsidRPr="00EF4B2A" w:rsidRDefault="00F002B7">
      <w:pPr>
        <w:numPr>
          <w:ilvl w:val="0"/>
          <w:numId w:val="74"/>
        </w:numPr>
        <w:spacing w:after="0" w:line="276" w:lineRule="auto"/>
        <w:jc w:val="both"/>
        <w:rPr>
          <w:rFonts w:ascii="Times New Roman" w:eastAsia="Times New Roman" w:hAnsi="Times New Roman" w:cs="Times New Roman"/>
        </w:rPr>
      </w:pPr>
      <w:r w:rsidRPr="00EF4B2A">
        <w:rPr>
          <w:rFonts w:ascii="Times New Roman" w:eastAsia="Times New Roman" w:hAnsi="Times New Roman" w:cs="Times New Roman"/>
        </w:rPr>
        <w:t>Orang yang melihat dan tidak melakukan intervensi apapun dapat berasumsi bahwa perundungan adalah perilaku yang dapat diterima secara sosial.</w:t>
      </w:r>
    </w:p>
    <w:p w14:paraId="7A42D28E" w14:textId="77777777" w:rsidR="00F002B7" w:rsidRPr="00EF4B2A" w:rsidRDefault="00F002B7">
      <w:pPr>
        <w:numPr>
          <w:ilvl w:val="0"/>
          <w:numId w:val="74"/>
        </w:numPr>
        <w:spacing w:after="0" w:line="276" w:lineRule="auto"/>
        <w:jc w:val="both"/>
        <w:rPr>
          <w:rFonts w:ascii="Times New Roman" w:eastAsia="Times New Roman" w:hAnsi="Times New Roman" w:cs="Times New Roman"/>
        </w:rPr>
      </w:pPr>
      <w:r w:rsidRPr="00EF4B2A">
        <w:rPr>
          <w:rFonts w:ascii="Times New Roman" w:eastAsia="Times New Roman" w:hAnsi="Times New Roman" w:cs="Times New Roman"/>
        </w:rPr>
        <w:t>Orang yang melihat akan mengikuti pelaku karena takut menjadi sasaran berikutnya.</w:t>
      </w:r>
    </w:p>
    <w:p w14:paraId="0C88C587" w14:textId="77777777" w:rsidR="004A0449" w:rsidRPr="00EF4B2A" w:rsidRDefault="004A0449" w:rsidP="004A0449">
      <w:pPr>
        <w:spacing w:after="0" w:line="276" w:lineRule="auto"/>
        <w:ind w:left="360"/>
        <w:jc w:val="both"/>
        <w:rPr>
          <w:rFonts w:ascii="Times New Roman" w:eastAsia="Times New Roman" w:hAnsi="Times New Roman" w:cs="Times New Roman"/>
        </w:rPr>
      </w:pPr>
    </w:p>
    <w:p w14:paraId="709488B8" w14:textId="77777777" w:rsidR="00F002B7" w:rsidRPr="00EF4B2A" w:rsidRDefault="00F002B7" w:rsidP="006B5A8F">
      <w:pPr>
        <w:spacing w:after="0" w:line="276" w:lineRule="auto"/>
        <w:jc w:val="both"/>
        <w:rPr>
          <w:rFonts w:ascii="Times New Roman" w:eastAsia="Times New Roman" w:hAnsi="Times New Roman" w:cs="Times New Roman"/>
        </w:rPr>
      </w:pPr>
      <w:r w:rsidRPr="00EF4B2A">
        <w:rPr>
          <w:rFonts w:ascii="Times New Roman" w:eastAsia="Times New Roman" w:hAnsi="Times New Roman" w:cs="Times New Roman"/>
          <w:b/>
        </w:rPr>
        <w:t>Dampak bagi pelaku :</w:t>
      </w:r>
    </w:p>
    <w:p w14:paraId="0D4DF3DB" w14:textId="77777777" w:rsidR="00F002B7" w:rsidRPr="00EF4B2A" w:rsidRDefault="00F002B7">
      <w:pPr>
        <w:numPr>
          <w:ilvl w:val="0"/>
          <w:numId w:val="77"/>
        </w:numPr>
        <w:spacing w:after="0" w:line="276" w:lineRule="auto"/>
        <w:jc w:val="both"/>
        <w:rPr>
          <w:rFonts w:ascii="Times New Roman" w:eastAsia="Times New Roman" w:hAnsi="Times New Roman" w:cs="Times New Roman"/>
        </w:rPr>
      </w:pPr>
      <w:r w:rsidRPr="00EF4B2A">
        <w:rPr>
          <w:rFonts w:ascii="Times New Roman" w:eastAsia="Times New Roman" w:hAnsi="Times New Roman" w:cs="Times New Roman"/>
        </w:rPr>
        <w:t>Pelaku cenderung bersifat agresif dengan perilaku yang pro terhadap kekerasan,tipikal orang yang berwatak keras,mudah marah dan impulsif,toleransi yang rendah terhadap frustasi.</w:t>
      </w:r>
    </w:p>
    <w:p w14:paraId="0290D987" w14:textId="77777777" w:rsidR="00F002B7" w:rsidRPr="00EF4B2A" w:rsidRDefault="00F002B7">
      <w:pPr>
        <w:numPr>
          <w:ilvl w:val="0"/>
          <w:numId w:val="77"/>
        </w:numPr>
        <w:spacing w:after="0" w:line="276" w:lineRule="auto"/>
        <w:jc w:val="both"/>
        <w:rPr>
          <w:rFonts w:ascii="Times New Roman" w:eastAsia="Times New Roman" w:hAnsi="Times New Roman" w:cs="Times New Roman"/>
        </w:rPr>
      </w:pPr>
      <w:r w:rsidRPr="00EF4B2A">
        <w:rPr>
          <w:rFonts w:ascii="Times New Roman" w:eastAsia="Times New Roman" w:hAnsi="Times New Roman" w:cs="Times New Roman"/>
        </w:rPr>
        <w:t>Memiliki kebutuhan kuat untuk mendominasi orang lain dan kurang berempati terhadap targetnya.Jika dibiarkan terus menerus,dapat menyebabkan terbentuknya perilaku lain berupa kekerasan terhadap anak dan perilaku kriminal lainnya.</w:t>
      </w:r>
    </w:p>
    <w:p w14:paraId="09F5AFAB" w14:textId="77777777" w:rsidR="00F002B7" w:rsidRPr="00EF4B2A" w:rsidRDefault="00F002B7" w:rsidP="006B5A8F">
      <w:pPr>
        <w:spacing w:after="0" w:line="276" w:lineRule="auto"/>
        <w:jc w:val="both"/>
        <w:rPr>
          <w:rFonts w:ascii="Times New Roman" w:eastAsia="Times New Roman" w:hAnsi="Times New Roman" w:cs="Times New Roman"/>
        </w:rPr>
      </w:pPr>
    </w:p>
    <w:p w14:paraId="6B7BBB44" w14:textId="77777777" w:rsidR="00F002B7" w:rsidRPr="00EF4B2A" w:rsidRDefault="00F002B7" w:rsidP="004A0449">
      <w:pPr>
        <w:spacing w:after="0" w:line="276" w:lineRule="auto"/>
        <w:ind w:firstLine="720"/>
        <w:jc w:val="both"/>
        <w:rPr>
          <w:rFonts w:ascii="Times New Roman" w:eastAsia="Times New Roman" w:hAnsi="Times New Roman" w:cs="Times New Roman"/>
        </w:rPr>
      </w:pPr>
      <w:r w:rsidRPr="00EF4B2A">
        <w:rPr>
          <w:rFonts w:ascii="Times New Roman" w:eastAsia="Times New Roman" w:hAnsi="Times New Roman" w:cs="Times New Roman"/>
        </w:rPr>
        <w:t>Munculnya berbagai dampak perundungan tersebut kita sebagai anak muda tidak boleh hanya berdiam saja,penting bagi para pihak khususnya pihak sekolah,orang tua,dan guru untuk bekerja sama dalam mengatasi perundungan.Berikut adalah beberapa langkah yang dapat diambil:</w:t>
      </w:r>
    </w:p>
    <w:p w14:paraId="04CC0BCB" w14:textId="77777777" w:rsidR="00F002B7" w:rsidRPr="00EF4B2A" w:rsidRDefault="00F002B7">
      <w:pPr>
        <w:numPr>
          <w:ilvl w:val="0"/>
          <w:numId w:val="102"/>
        </w:numPr>
        <w:spacing w:after="0" w:line="276" w:lineRule="auto"/>
        <w:jc w:val="both"/>
        <w:rPr>
          <w:rFonts w:ascii="Times New Roman" w:eastAsia="Times New Roman" w:hAnsi="Times New Roman" w:cs="Times New Roman"/>
        </w:rPr>
      </w:pPr>
      <w:r w:rsidRPr="00EF4B2A">
        <w:rPr>
          <w:rFonts w:ascii="Times New Roman" w:eastAsia="Times New Roman" w:hAnsi="Times New Roman" w:cs="Times New Roman"/>
        </w:rPr>
        <w:t xml:space="preserve">Pendidikan dan Kesadaran </w:t>
      </w:r>
    </w:p>
    <w:p w14:paraId="22ED0BCB" w14:textId="77777777" w:rsidR="00F002B7" w:rsidRPr="00EF4B2A" w:rsidRDefault="00F002B7" w:rsidP="004A0449">
      <w:pPr>
        <w:pStyle w:val="ListParagraph"/>
        <w:spacing w:line="276" w:lineRule="auto"/>
        <w:ind w:left="360" w:firstLine="0"/>
      </w:pPr>
      <w:r w:rsidRPr="00EF4B2A">
        <w:t>Dengan cara memperkenalkan konsep perundungan kepada siswa/siswi melalui pendidikan dan kesadaran yang secara jelas menjelaskan bahwa perundungan adalah tindakan yang tidak dapat diterima.</w:t>
      </w:r>
    </w:p>
    <w:p w14:paraId="7AEA2231" w14:textId="11926F42" w:rsidR="00F002B7" w:rsidRPr="00EF4B2A" w:rsidRDefault="00F002B7">
      <w:pPr>
        <w:pStyle w:val="ListParagraph"/>
        <w:numPr>
          <w:ilvl w:val="0"/>
          <w:numId w:val="102"/>
        </w:numPr>
        <w:spacing w:line="276" w:lineRule="auto"/>
      </w:pPr>
      <w:r w:rsidRPr="00EF4B2A">
        <w:t>Komunikasi Terbuka baik dilingkungan sekolah atau rumah</w:t>
      </w:r>
    </w:p>
    <w:p w14:paraId="032E9B87" w14:textId="77777777" w:rsidR="00F002B7" w:rsidRPr="00EF4B2A" w:rsidRDefault="00F002B7" w:rsidP="004A0449">
      <w:pPr>
        <w:pStyle w:val="ListParagraph"/>
        <w:spacing w:line="276" w:lineRule="auto"/>
        <w:ind w:left="360" w:firstLine="0"/>
      </w:pPr>
      <w:r w:rsidRPr="00EF4B2A">
        <w:t>Membangun lingkungan yang dapat mendorong siswa/siswi/anak untuk berani bicara tentang perundungan yang mereka alami atau mereka saksikan.</w:t>
      </w:r>
    </w:p>
    <w:p w14:paraId="2E1148E9" w14:textId="04F13E18" w:rsidR="00F002B7" w:rsidRPr="00EF4B2A" w:rsidRDefault="00F002B7">
      <w:pPr>
        <w:pStyle w:val="ListParagraph"/>
        <w:numPr>
          <w:ilvl w:val="0"/>
          <w:numId w:val="102"/>
        </w:numPr>
        <w:spacing w:line="276" w:lineRule="auto"/>
      </w:pPr>
      <w:r w:rsidRPr="00EF4B2A">
        <w:t>Tim Anti-Perundungan</w:t>
      </w:r>
    </w:p>
    <w:p w14:paraId="6826D555" w14:textId="77777777" w:rsidR="00F002B7" w:rsidRPr="00EF4B2A" w:rsidRDefault="00F002B7" w:rsidP="004A0449">
      <w:pPr>
        <w:pStyle w:val="ListParagraph"/>
        <w:spacing w:line="276" w:lineRule="auto"/>
        <w:ind w:left="360" w:firstLine="0"/>
      </w:pPr>
      <w:r w:rsidRPr="00EF4B2A">
        <w:t>Membentuk tim anti-perundungan di sekolah yang terdiri dari guru,staf sekolah,dan konselor yang siap memberikan bantuan dan dukungan kepada korban perundungan.Tim ini juga dapat melakukan pemeriksaan rutin terhadap situasi perundungan di sekolah.</w:t>
      </w:r>
    </w:p>
    <w:p w14:paraId="34D301AF" w14:textId="18AE62E4" w:rsidR="00F002B7" w:rsidRPr="00EF4B2A" w:rsidRDefault="00F002B7">
      <w:pPr>
        <w:pStyle w:val="ListParagraph"/>
        <w:numPr>
          <w:ilvl w:val="0"/>
          <w:numId w:val="102"/>
        </w:numPr>
        <w:spacing w:line="276" w:lineRule="auto"/>
      </w:pPr>
      <w:r w:rsidRPr="00EF4B2A">
        <w:t>Pengawasan yang Cermat</w:t>
      </w:r>
    </w:p>
    <w:p w14:paraId="1DF46E51" w14:textId="77777777" w:rsidR="00F002B7" w:rsidRPr="00EF4B2A" w:rsidRDefault="00F002B7" w:rsidP="004A0449">
      <w:pPr>
        <w:pStyle w:val="ListParagraph"/>
        <w:spacing w:line="276" w:lineRule="auto"/>
        <w:ind w:left="360" w:firstLine="0"/>
      </w:pPr>
      <w:r w:rsidRPr="00EF4B2A">
        <w:t>Mengawasi perilaku siswa di lingkungan sekolah dan bertindak secepat mungkin jika ada indikasi perundungan.</w:t>
      </w:r>
    </w:p>
    <w:p w14:paraId="4538E7CD" w14:textId="30437862" w:rsidR="00F002B7" w:rsidRPr="00EF4B2A" w:rsidRDefault="00F002B7">
      <w:pPr>
        <w:pStyle w:val="ListParagraph"/>
        <w:numPr>
          <w:ilvl w:val="0"/>
          <w:numId w:val="102"/>
        </w:numPr>
        <w:spacing w:line="276" w:lineRule="auto"/>
      </w:pPr>
      <w:r w:rsidRPr="00EF4B2A">
        <w:t>Mengajarkan kemampuan sosial dan empati</w:t>
      </w:r>
    </w:p>
    <w:p w14:paraId="33217D2A" w14:textId="77777777" w:rsidR="00F002B7" w:rsidRPr="00EF4B2A" w:rsidRDefault="00F002B7" w:rsidP="004A0449">
      <w:pPr>
        <w:pStyle w:val="ListParagraph"/>
        <w:spacing w:line="276" w:lineRule="auto"/>
        <w:ind w:left="360" w:firstLine="0"/>
      </w:pPr>
      <w:r w:rsidRPr="00EF4B2A">
        <w:t>Mendidik anak tentang pentingnya bersikap sopan,menghargai perbedaan,dan menunjukkan empati kepada orang lain sangat penting.Orang tua dapat mengajarkan keterampilan sosial ini melalui permainan peran,diskusi,dan memberikan contoh yang positif.</w:t>
      </w:r>
    </w:p>
    <w:p w14:paraId="26CB77FF" w14:textId="77777777" w:rsidR="00F002B7" w:rsidRPr="00EF4B2A" w:rsidRDefault="00F002B7" w:rsidP="006B5A8F">
      <w:pPr>
        <w:spacing w:after="0" w:line="276" w:lineRule="auto"/>
        <w:jc w:val="both"/>
        <w:rPr>
          <w:rFonts w:ascii="Times New Roman" w:eastAsia="Times New Roman" w:hAnsi="Times New Roman" w:cs="Times New Roman"/>
        </w:rPr>
      </w:pPr>
    </w:p>
    <w:p w14:paraId="66C72CE7" w14:textId="77777777" w:rsidR="00F002B7" w:rsidRPr="00EF4B2A" w:rsidRDefault="00F002B7" w:rsidP="006B5A8F">
      <w:pPr>
        <w:spacing w:after="0" w:line="276" w:lineRule="auto"/>
        <w:jc w:val="both"/>
        <w:rPr>
          <w:rFonts w:ascii="Times New Roman" w:eastAsia="Times New Roman" w:hAnsi="Times New Roman" w:cs="Times New Roman"/>
        </w:rPr>
      </w:pPr>
    </w:p>
    <w:p w14:paraId="02128DC3" w14:textId="77777777" w:rsidR="00F002B7" w:rsidRPr="00EF4B2A" w:rsidRDefault="00F002B7" w:rsidP="004A0449">
      <w:pPr>
        <w:spacing w:after="0" w:line="276" w:lineRule="auto"/>
        <w:jc w:val="center"/>
        <w:rPr>
          <w:rFonts w:ascii="Times New Roman" w:eastAsia="Times New Roman" w:hAnsi="Times New Roman" w:cs="Times New Roman"/>
          <w:b/>
          <w:bCs/>
        </w:rPr>
      </w:pPr>
      <w:r w:rsidRPr="00EF4B2A">
        <w:rPr>
          <w:rFonts w:ascii="Times New Roman" w:eastAsia="Times New Roman" w:hAnsi="Times New Roman" w:cs="Times New Roman"/>
          <w:b/>
          <w:bCs/>
        </w:rPr>
        <w:t>BAB 3 KESIMPULAN</w:t>
      </w:r>
    </w:p>
    <w:p w14:paraId="1CD51E46" w14:textId="77777777" w:rsidR="00F002B7" w:rsidRPr="00EF4B2A" w:rsidRDefault="00F002B7" w:rsidP="006B5A8F">
      <w:pPr>
        <w:spacing w:after="0" w:line="276" w:lineRule="auto"/>
        <w:jc w:val="both"/>
        <w:rPr>
          <w:rFonts w:ascii="Times New Roman" w:eastAsia="Times New Roman" w:hAnsi="Times New Roman" w:cs="Times New Roman"/>
        </w:rPr>
      </w:pPr>
    </w:p>
    <w:p w14:paraId="36F73242" w14:textId="77777777" w:rsidR="00F002B7" w:rsidRPr="00EF4B2A" w:rsidRDefault="00F002B7" w:rsidP="004A0449">
      <w:pPr>
        <w:spacing w:after="0" w:line="276" w:lineRule="auto"/>
        <w:ind w:firstLine="720"/>
        <w:jc w:val="both"/>
        <w:rPr>
          <w:rFonts w:ascii="Times New Roman" w:eastAsia="Times New Roman" w:hAnsi="Times New Roman" w:cs="Times New Roman"/>
        </w:rPr>
      </w:pPr>
      <w:r w:rsidRPr="00EF4B2A">
        <w:rPr>
          <w:rFonts w:ascii="Times New Roman" w:eastAsia="Times New Roman" w:hAnsi="Times New Roman" w:cs="Times New Roman"/>
        </w:rPr>
        <w:t xml:space="preserve">Perundungan di lingkungan sekolah memiliki dampak negatif yang serius bagi korban.Oleh karena itu,penting bagi semua pihak terlibat,termasuk sekolah,orang tua,dan guru,untuk bekerja sama dalam mencegah dan mengatasi perundungan.Dengan dukungan </w:t>
      </w:r>
      <w:r w:rsidRPr="00EF4B2A">
        <w:rPr>
          <w:rFonts w:ascii="Times New Roman" w:eastAsia="Times New Roman" w:hAnsi="Times New Roman" w:cs="Times New Roman"/>
        </w:rPr>
        <w:lastRenderedPageBreak/>
        <w:t>yang tepat,lingkungan sekolah yang aman dan mendukung dapat diciptakan,di mana setiap siswa merasa dihargai dan diperlakukan dengan baik.</w:t>
      </w:r>
    </w:p>
    <w:p w14:paraId="46AE436B" w14:textId="77777777" w:rsidR="00F002B7" w:rsidRPr="00EF4B2A" w:rsidRDefault="00F002B7" w:rsidP="006B5A8F">
      <w:pPr>
        <w:spacing w:after="0" w:line="276" w:lineRule="auto"/>
        <w:jc w:val="both"/>
        <w:rPr>
          <w:rFonts w:ascii="Times New Roman" w:eastAsia="Times New Roman" w:hAnsi="Times New Roman" w:cs="Times New Roman"/>
        </w:rPr>
      </w:pPr>
    </w:p>
    <w:p w14:paraId="265D4494" w14:textId="77777777" w:rsidR="00F002B7" w:rsidRPr="00EF4B2A" w:rsidRDefault="00F002B7" w:rsidP="006B5A8F">
      <w:pPr>
        <w:spacing w:after="0" w:line="276" w:lineRule="auto"/>
        <w:ind w:left="720"/>
        <w:jc w:val="both"/>
        <w:rPr>
          <w:rFonts w:ascii="Times New Roman" w:eastAsia="Times New Roman" w:hAnsi="Times New Roman" w:cs="Times New Roman"/>
        </w:rPr>
      </w:pPr>
    </w:p>
    <w:p w14:paraId="631C9A09" w14:textId="77777777" w:rsidR="00F002B7" w:rsidRPr="00EF4B2A" w:rsidRDefault="00F002B7" w:rsidP="004A0449">
      <w:pPr>
        <w:spacing w:after="0" w:line="276" w:lineRule="auto"/>
        <w:jc w:val="center"/>
        <w:rPr>
          <w:rFonts w:ascii="Times New Roman" w:eastAsia="Times New Roman" w:hAnsi="Times New Roman" w:cs="Times New Roman"/>
          <w:b/>
          <w:bCs/>
        </w:rPr>
      </w:pPr>
      <w:r w:rsidRPr="00EF4B2A">
        <w:rPr>
          <w:rFonts w:ascii="Times New Roman" w:eastAsia="Times New Roman" w:hAnsi="Times New Roman" w:cs="Times New Roman"/>
          <w:b/>
          <w:bCs/>
        </w:rPr>
        <w:t>DAFTAR PUSTAKA</w:t>
      </w:r>
    </w:p>
    <w:p w14:paraId="5B4E34EB" w14:textId="77777777" w:rsidR="00F002B7" w:rsidRPr="00EF4B2A" w:rsidRDefault="00F002B7" w:rsidP="006B5A8F">
      <w:pPr>
        <w:spacing w:after="0" w:line="276" w:lineRule="auto"/>
        <w:ind w:left="720"/>
        <w:jc w:val="both"/>
        <w:rPr>
          <w:rFonts w:ascii="Times New Roman" w:eastAsia="Times New Roman" w:hAnsi="Times New Roman" w:cs="Times New Roman"/>
        </w:rPr>
      </w:pPr>
    </w:p>
    <w:p w14:paraId="6250F98E" w14:textId="77777777" w:rsidR="00F002B7" w:rsidRPr="00EF4B2A" w:rsidRDefault="00000000" w:rsidP="006B5A8F">
      <w:pPr>
        <w:spacing w:after="0" w:line="276" w:lineRule="auto"/>
        <w:jc w:val="both"/>
        <w:rPr>
          <w:rFonts w:ascii="Times New Roman" w:eastAsia="Times New Roman" w:hAnsi="Times New Roman" w:cs="Times New Roman"/>
        </w:rPr>
      </w:pPr>
      <w:hyperlink r:id="rId216">
        <w:r w:rsidR="00F002B7" w:rsidRPr="00EF4B2A">
          <w:rPr>
            <w:rFonts w:ascii="Times New Roman" w:eastAsia="Times New Roman" w:hAnsi="Times New Roman" w:cs="Times New Roman"/>
            <w:color w:val="1155CC"/>
            <w:u w:val="single"/>
          </w:rPr>
          <w:t>https://repositori.kemdikbud.go.id/11609/1/Stop%20Perundungan.pdf</w:t>
        </w:r>
      </w:hyperlink>
      <w:r w:rsidR="00F002B7" w:rsidRPr="00EF4B2A">
        <w:rPr>
          <w:rFonts w:ascii="Times New Roman" w:eastAsia="Times New Roman" w:hAnsi="Times New Roman" w:cs="Times New Roman"/>
        </w:rPr>
        <w:t>, Literasi digital,Instragram (@cerdasberkarakter.kemdikbudri,@dppappdki,@halodoc)</w:t>
      </w:r>
    </w:p>
    <w:p w14:paraId="5782A2C9" w14:textId="77777777" w:rsidR="00F002B7" w:rsidRPr="00EF4B2A" w:rsidRDefault="00F002B7" w:rsidP="006B5A8F">
      <w:pPr>
        <w:spacing w:after="0" w:line="276" w:lineRule="auto"/>
        <w:jc w:val="both"/>
        <w:rPr>
          <w:rFonts w:ascii="Times New Roman" w:eastAsia="Times New Roman" w:hAnsi="Times New Roman" w:cs="Times New Roman"/>
        </w:rPr>
      </w:pPr>
    </w:p>
    <w:p w14:paraId="4761B996" w14:textId="77777777" w:rsidR="004A0449" w:rsidRPr="00EF4B2A" w:rsidRDefault="00F002B7" w:rsidP="004A0449">
      <w:pPr>
        <w:spacing w:after="0" w:line="276" w:lineRule="auto"/>
        <w:ind w:left="2160" w:firstLine="720"/>
        <w:jc w:val="both"/>
        <w:rPr>
          <w:rFonts w:ascii="Times New Roman" w:eastAsia="Times New Roman" w:hAnsi="Times New Roman" w:cs="Times New Roman"/>
          <w:b/>
          <w:bCs/>
        </w:rPr>
      </w:pPr>
      <w:r w:rsidRPr="00EF4B2A">
        <w:rPr>
          <w:rFonts w:ascii="Times New Roman" w:eastAsia="Times New Roman" w:hAnsi="Times New Roman" w:cs="Times New Roman"/>
          <w:b/>
          <w:bCs/>
        </w:rPr>
        <w:t>PROFIL PENULIS</w:t>
      </w:r>
    </w:p>
    <w:p w14:paraId="49ABEFEE" w14:textId="2449D0F1" w:rsidR="00F002B7" w:rsidRPr="00EF4B2A" w:rsidRDefault="00F002B7" w:rsidP="004A0449">
      <w:pPr>
        <w:spacing w:after="0" w:line="276" w:lineRule="auto"/>
        <w:ind w:left="2160" w:firstLine="720"/>
        <w:jc w:val="both"/>
        <w:rPr>
          <w:rFonts w:ascii="Times New Roman" w:eastAsia="Times New Roman" w:hAnsi="Times New Roman" w:cs="Times New Roman"/>
        </w:rPr>
      </w:pPr>
    </w:p>
    <w:p w14:paraId="4946052F" w14:textId="0C68DAAA" w:rsidR="00F002B7" w:rsidRPr="00EF4B2A" w:rsidRDefault="004A0449" w:rsidP="004A0449">
      <w:pPr>
        <w:spacing w:after="0" w:line="276" w:lineRule="auto"/>
        <w:jc w:val="both"/>
        <w:rPr>
          <w:rFonts w:ascii="Times New Roman" w:eastAsia="Times New Roman" w:hAnsi="Times New Roman" w:cs="Times New Roman"/>
        </w:rPr>
      </w:pPr>
      <w:r w:rsidRPr="00EF4B2A">
        <w:rPr>
          <w:rFonts w:ascii="Times New Roman" w:hAnsi="Times New Roman" w:cs="Times New Roman"/>
          <w:noProof/>
        </w:rPr>
        <w:drawing>
          <wp:anchor distT="114300" distB="114300" distL="114300" distR="114300" simplePos="0" relativeHeight="251664896" behindDoc="0" locked="0" layoutInCell="1" hidden="0" allowOverlap="1" wp14:anchorId="2D912040" wp14:editId="6A95B5B5">
            <wp:simplePos x="0" y="0"/>
            <wp:positionH relativeFrom="margin">
              <wp:align>left</wp:align>
            </wp:positionH>
            <wp:positionV relativeFrom="paragraph">
              <wp:posOffset>101600</wp:posOffset>
            </wp:positionV>
            <wp:extent cx="1627621" cy="1220715"/>
            <wp:effectExtent l="0" t="0" r="0" b="0"/>
            <wp:wrapSquare wrapText="bothSides" distT="114300" distB="114300" distL="114300" distR="114300"/>
            <wp:docPr id="1321488777" name="Picture 27"/>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217" cstate="email">
                      <a:extLst>
                        <a:ext uri="{28A0092B-C50C-407E-A947-70E740481C1C}">
                          <a14:useLocalDpi xmlns:a14="http://schemas.microsoft.com/office/drawing/2010/main"/>
                        </a:ext>
                      </a:extLst>
                    </a:blip>
                    <a:srcRect/>
                    <a:stretch>
                      <a:fillRect/>
                    </a:stretch>
                  </pic:blipFill>
                  <pic:spPr>
                    <a:xfrm>
                      <a:off x="0" y="0"/>
                      <a:ext cx="1627621" cy="1220715"/>
                    </a:xfrm>
                    <a:prstGeom prst="rect">
                      <a:avLst/>
                    </a:prstGeom>
                    <a:ln/>
                  </pic:spPr>
                </pic:pic>
              </a:graphicData>
            </a:graphic>
          </wp:anchor>
        </w:drawing>
      </w:r>
      <w:r w:rsidR="00F002B7" w:rsidRPr="00EF4B2A">
        <w:rPr>
          <w:rFonts w:ascii="Times New Roman" w:eastAsia="Times New Roman" w:hAnsi="Times New Roman" w:cs="Times New Roman"/>
        </w:rPr>
        <w:t>Nama penulis Elisabeth Zelda Indarwan,biasa dipanggil Zelda.Lahir di Klaten,28 November 2005.Alamat Metuk Lor RT 04/RW 02 ,Tegalyoso,Klaten Selatan,Klaten,Jawa Tengah.Saat ini saya kelas XIIH di SMA Negeri 2 Klaten.Ini adalah karya artikel saya yang ke-2 kalinya untuk melanjutkan sebagai duta literasi.Hobi saya yaitu bernyanyi ,dan untuk saat ini saya memiliki cita-cita melanjutkan kuliah di Universitas Gadjah Mada,nomer handphone saya 0895403199333.</w:t>
      </w:r>
    </w:p>
    <w:p w14:paraId="1E41C893" w14:textId="77777777" w:rsidR="00F002B7" w:rsidRPr="00EF4B2A" w:rsidRDefault="00F002B7">
      <w:pPr>
        <w:rPr>
          <w:rFonts w:ascii="Times New Roman" w:eastAsia="Times New Roman" w:hAnsi="Times New Roman" w:cs="Times New Roman"/>
        </w:rPr>
      </w:pPr>
    </w:p>
    <w:p w14:paraId="72F24F6B" w14:textId="77777777" w:rsidR="004A0449" w:rsidRPr="00EF4B2A" w:rsidRDefault="004A0449">
      <w:pPr>
        <w:rPr>
          <w:rFonts w:ascii="Times New Roman" w:hAnsi="Times New Roman" w:cs="Times New Roman"/>
          <w:b/>
          <w:bCs/>
          <w:lang w:val="en-US"/>
        </w:rPr>
      </w:pPr>
      <w:r w:rsidRPr="00EF4B2A">
        <w:rPr>
          <w:rFonts w:ascii="Times New Roman" w:hAnsi="Times New Roman" w:cs="Times New Roman"/>
          <w:b/>
          <w:bCs/>
          <w:lang w:val="en-US"/>
        </w:rPr>
        <w:br w:type="page"/>
      </w:r>
    </w:p>
    <w:p w14:paraId="750CCB80" w14:textId="5684E246" w:rsidR="00F002B7" w:rsidRPr="00F859ED" w:rsidRDefault="00F859ED" w:rsidP="00F859ED">
      <w:pPr>
        <w:pStyle w:val="Heading1"/>
      </w:pPr>
      <w:r w:rsidRPr="00F859ED">
        <w:lastRenderedPageBreak/>
        <w:t>Peran Warga Sekolah Dalam Memerangi Kekerasan</w:t>
      </w:r>
    </w:p>
    <w:p w14:paraId="06E7D295" w14:textId="77777777" w:rsidR="00F002B7" w:rsidRPr="00EF4B2A" w:rsidRDefault="00F002B7">
      <w:pPr>
        <w:jc w:val="center"/>
        <w:rPr>
          <w:rFonts w:ascii="Times New Roman" w:hAnsi="Times New Roman" w:cs="Times New Roman"/>
        </w:rPr>
      </w:pPr>
      <w:r w:rsidRPr="00EF4B2A">
        <w:rPr>
          <w:rFonts w:ascii="Times New Roman" w:hAnsi="Times New Roman" w:cs="Times New Roman"/>
          <w:lang w:val="en-US"/>
        </w:rPr>
        <w:t>(Disusun oleh: Punta Prasaja)</w:t>
      </w:r>
    </w:p>
    <w:p w14:paraId="6A2936A6" w14:textId="77777777" w:rsidR="00F002B7" w:rsidRPr="00EF4B2A" w:rsidRDefault="00F002B7">
      <w:pPr>
        <w:jc w:val="center"/>
        <w:rPr>
          <w:rFonts w:ascii="Times New Roman" w:hAnsi="Times New Roman" w:cs="Times New Roman"/>
          <w:b/>
          <w:bCs/>
        </w:rPr>
      </w:pPr>
    </w:p>
    <w:p w14:paraId="4A22809B" w14:textId="77777777" w:rsidR="00F002B7" w:rsidRPr="00EF4B2A" w:rsidRDefault="00F002B7" w:rsidP="00890A2D">
      <w:pPr>
        <w:rPr>
          <w:rFonts w:ascii="Times New Roman" w:hAnsi="Times New Roman" w:cs="Times New Roman"/>
          <w:b/>
          <w:bCs/>
        </w:rPr>
      </w:pPr>
      <w:r w:rsidRPr="00EF4B2A">
        <w:rPr>
          <w:rFonts w:ascii="Times New Roman" w:hAnsi="Times New Roman" w:cs="Times New Roman"/>
          <w:b/>
          <w:bCs/>
          <w:lang w:val="en-US"/>
        </w:rPr>
        <w:t>1. Pendahuluan</w:t>
      </w:r>
    </w:p>
    <w:p w14:paraId="28AC8F47" w14:textId="77777777" w:rsidR="00F002B7" w:rsidRPr="00EF4B2A" w:rsidRDefault="00F002B7" w:rsidP="00890A2D">
      <w:pPr>
        <w:spacing w:after="0" w:line="276" w:lineRule="auto"/>
        <w:jc w:val="both"/>
        <w:rPr>
          <w:rFonts w:ascii="Times New Roman" w:hAnsi="Times New Roman" w:cs="Times New Roman"/>
        </w:rPr>
      </w:pPr>
      <w:r w:rsidRPr="00EF4B2A">
        <w:rPr>
          <w:rFonts w:ascii="Times New Roman" w:hAnsi="Times New Roman" w:cs="Times New Roman"/>
          <w:b/>
          <w:bCs/>
          <w:lang w:val="en-US"/>
        </w:rPr>
        <w:t>A. Latar belakang</w:t>
      </w:r>
    </w:p>
    <w:p w14:paraId="7F016FE1" w14:textId="77777777" w:rsidR="00F002B7" w:rsidRPr="00EF4B2A" w:rsidRDefault="00F002B7" w:rsidP="00890A2D">
      <w:pPr>
        <w:spacing w:after="0" w:line="276" w:lineRule="auto"/>
        <w:ind w:left="284" w:firstLine="720"/>
        <w:jc w:val="both"/>
        <w:rPr>
          <w:rFonts w:ascii="Times New Roman" w:hAnsi="Times New Roman" w:cs="Times New Roman"/>
          <w:lang w:val="en-US"/>
        </w:rPr>
      </w:pPr>
      <w:r w:rsidRPr="00EF4B2A">
        <w:rPr>
          <w:rFonts w:ascii="Times New Roman" w:hAnsi="Times New Roman" w:cs="Times New Roman"/>
          <w:lang w:val="en-US"/>
        </w:rPr>
        <w:t>Sekolah diharapkan menjadi tempat yang aman dan kondusif bagi pembelajaran, di mana siswa dapat mengembangkan pengetahuan, keterampilan, dan nilai-nilai yang diperlukan untuk masa depan mereka. Sayangnya, di seluruh dunia, masalah kekerasan di sekolah telah menjadi isu yang mengkhawatirkan. Kekerasan di lingkungan sekolah mencakup perilaku seperti intimidasi, pelecehan fisik, verbal, atau cyberbullying, pertengkaran fisik, dan ancaman. Ini tidak hanya membahayakan kesejahteraan fisik dan mental siswa, tetapi juga menciptakan lingkungan belajar yang tidak produktif dan tidak aman.</w:t>
      </w:r>
    </w:p>
    <w:p w14:paraId="3B2AB35D" w14:textId="77777777" w:rsidR="00890A2D" w:rsidRPr="00EF4B2A" w:rsidRDefault="00890A2D" w:rsidP="00890A2D">
      <w:pPr>
        <w:spacing w:after="0" w:line="276" w:lineRule="auto"/>
        <w:ind w:left="284" w:firstLine="720"/>
        <w:jc w:val="both"/>
        <w:rPr>
          <w:rFonts w:ascii="Times New Roman" w:hAnsi="Times New Roman" w:cs="Times New Roman"/>
          <w:b/>
          <w:bCs/>
        </w:rPr>
      </w:pPr>
    </w:p>
    <w:p w14:paraId="752E09D0" w14:textId="77777777" w:rsidR="00F002B7" w:rsidRPr="00EF4B2A" w:rsidRDefault="00F002B7" w:rsidP="00890A2D">
      <w:pPr>
        <w:spacing w:after="0" w:line="276" w:lineRule="auto"/>
        <w:jc w:val="both"/>
        <w:rPr>
          <w:rFonts w:ascii="Times New Roman" w:hAnsi="Times New Roman" w:cs="Times New Roman"/>
          <w:b/>
          <w:bCs/>
        </w:rPr>
      </w:pPr>
      <w:r w:rsidRPr="00EF4B2A">
        <w:rPr>
          <w:rFonts w:ascii="Times New Roman" w:hAnsi="Times New Roman" w:cs="Times New Roman"/>
          <w:b/>
          <w:bCs/>
          <w:lang w:val="en-US"/>
        </w:rPr>
        <w:t>B. Rumusan masalah</w:t>
      </w:r>
    </w:p>
    <w:p w14:paraId="023B732B" w14:textId="77777777" w:rsidR="00F002B7" w:rsidRPr="00EF4B2A" w:rsidRDefault="00F002B7">
      <w:pPr>
        <w:pStyle w:val="ListParagraph"/>
        <w:numPr>
          <w:ilvl w:val="0"/>
          <w:numId w:val="103"/>
        </w:numPr>
        <w:spacing w:line="276" w:lineRule="auto"/>
      </w:pPr>
      <w:r w:rsidRPr="00EF4B2A">
        <w:rPr>
          <w:lang w:val="en-US"/>
        </w:rPr>
        <w:t>Mengapa kekerasan sekolah bisa terjadi?</w:t>
      </w:r>
    </w:p>
    <w:p w14:paraId="3DBDDCD0" w14:textId="77777777" w:rsidR="00F002B7" w:rsidRPr="00EF4B2A" w:rsidRDefault="00F002B7">
      <w:pPr>
        <w:pStyle w:val="ListParagraph"/>
        <w:numPr>
          <w:ilvl w:val="0"/>
          <w:numId w:val="103"/>
        </w:numPr>
        <w:spacing w:line="276" w:lineRule="auto"/>
      </w:pPr>
      <w:r w:rsidRPr="00EF4B2A">
        <w:rPr>
          <w:lang w:val="en-US"/>
        </w:rPr>
        <w:t>Apa dampak dari kekerasan yang terjadi di sekolah?</w:t>
      </w:r>
    </w:p>
    <w:p w14:paraId="37CCE724" w14:textId="77777777" w:rsidR="00F002B7" w:rsidRPr="00EF4B2A" w:rsidRDefault="00F002B7">
      <w:pPr>
        <w:pStyle w:val="ListParagraph"/>
        <w:numPr>
          <w:ilvl w:val="0"/>
          <w:numId w:val="103"/>
        </w:numPr>
        <w:spacing w:line="276" w:lineRule="auto"/>
      </w:pPr>
      <w:r w:rsidRPr="00EF4B2A">
        <w:rPr>
          <w:lang w:val="en-US"/>
        </w:rPr>
        <w:t>Bagaimana peran warga sekolah dalam memerangi kekerasan?</w:t>
      </w:r>
    </w:p>
    <w:p w14:paraId="5B92154C" w14:textId="77777777" w:rsidR="00890A2D" w:rsidRPr="00EF4B2A" w:rsidRDefault="00890A2D" w:rsidP="00890A2D">
      <w:pPr>
        <w:pStyle w:val="ListParagraph"/>
        <w:spacing w:line="276" w:lineRule="auto"/>
        <w:ind w:left="720" w:firstLine="0"/>
      </w:pPr>
    </w:p>
    <w:p w14:paraId="4ACC16CF" w14:textId="77777777" w:rsidR="00F002B7" w:rsidRPr="00EF4B2A" w:rsidRDefault="00F002B7" w:rsidP="00890A2D">
      <w:pPr>
        <w:spacing w:after="0" w:line="276" w:lineRule="auto"/>
        <w:jc w:val="both"/>
        <w:rPr>
          <w:rFonts w:ascii="Times New Roman" w:hAnsi="Times New Roman" w:cs="Times New Roman"/>
          <w:b/>
          <w:bCs/>
        </w:rPr>
      </w:pPr>
      <w:r w:rsidRPr="00EF4B2A">
        <w:rPr>
          <w:rFonts w:ascii="Times New Roman" w:hAnsi="Times New Roman" w:cs="Times New Roman"/>
          <w:b/>
          <w:bCs/>
          <w:lang w:val="en-US"/>
        </w:rPr>
        <w:t>C. Tujuan</w:t>
      </w:r>
    </w:p>
    <w:p w14:paraId="1293EF06" w14:textId="77777777" w:rsidR="00F002B7" w:rsidRPr="00EF4B2A" w:rsidRDefault="00F002B7" w:rsidP="00890A2D">
      <w:pPr>
        <w:pStyle w:val="ListParagraph"/>
        <w:spacing w:line="276" w:lineRule="auto"/>
        <w:ind w:left="284" w:firstLine="720"/>
        <w:rPr>
          <w:lang w:val="en-US"/>
        </w:rPr>
      </w:pPr>
      <w:r w:rsidRPr="00EF4B2A">
        <w:rPr>
          <w:lang w:val="en-US"/>
        </w:rPr>
        <w:t>Dibuatnya artikel ini bertujuan untuk memberikan edukasi tentang pentingnya peran para warga sekolah dalam memerangi kekerasan di sekolah. Artikel ini diharapkan dapat membantu tumbuhnya kesadaran setiap individu dan saling bekerja sama untuk mewujudkan sekolah anti kekerasan.</w:t>
      </w:r>
    </w:p>
    <w:p w14:paraId="6BFE3675" w14:textId="77777777" w:rsidR="00890A2D" w:rsidRPr="00EF4B2A" w:rsidRDefault="00890A2D" w:rsidP="00890A2D">
      <w:pPr>
        <w:pStyle w:val="ListParagraph"/>
        <w:spacing w:line="276" w:lineRule="auto"/>
        <w:ind w:left="284" w:firstLine="720"/>
      </w:pPr>
    </w:p>
    <w:p w14:paraId="50457B44" w14:textId="77777777" w:rsidR="00F002B7" w:rsidRPr="00EF4B2A" w:rsidRDefault="00F002B7" w:rsidP="00890A2D">
      <w:pPr>
        <w:spacing w:after="0" w:line="276" w:lineRule="auto"/>
        <w:jc w:val="both"/>
        <w:rPr>
          <w:rFonts w:ascii="Times New Roman" w:hAnsi="Times New Roman" w:cs="Times New Roman"/>
          <w:b/>
          <w:bCs/>
        </w:rPr>
      </w:pPr>
      <w:r w:rsidRPr="00EF4B2A">
        <w:rPr>
          <w:rFonts w:ascii="Times New Roman" w:hAnsi="Times New Roman" w:cs="Times New Roman"/>
          <w:b/>
          <w:bCs/>
          <w:lang w:val="en-US"/>
        </w:rPr>
        <w:t>D. Manfaat</w:t>
      </w:r>
    </w:p>
    <w:p w14:paraId="1496C17D" w14:textId="77777777" w:rsidR="00F002B7" w:rsidRPr="00EF4B2A" w:rsidRDefault="00F002B7">
      <w:pPr>
        <w:pStyle w:val="ListParagraph"/>
        <w:numPr>
          <w:ilvl w:val="0"/>
          <w:numId w:val="104"/>
        </w:numPr>
        <w:spacing w:line="276" w:lineRule="auto"/>
      </w:pPr>
      <w:r w:rsidRPr="00EF4B2A">
        <w:rPr>
          <w:lang w:val="en-US"/>
        </w:rPr>
        <w:t>Bagi penulis: Artikel menjadi media pelatihan bagi penulis untuk belajar membuat sebuah artikel</w:t>
      </w:r>
    </w:p>
    <w:p w14:paraId="76898D75" w14:textId="77777777" w:rsidR="00F002B7" w:rsidRPr="00EF4B2A" w:rsidRDefault="00F002B7">
      <w:pPr>
        <w:pStyle w:val="ListParagraph"/>
        <w:numPr>
          <w:ilvl w:val="0"/>
          <w:numId w:val="104"/>
        </w:numPr>
        <w:spacing w:line="276" w:lineRule="auto"/>
      </w:pPr>
      <w:r w:rsidRPr="00EF4B2A">
        <w:rPr>
          <w:lang w:val="en-US"/>
        </w:rPr>
        <w:t xml:space="preserve">Bagi </w:t>
      </w:r>
      <w:proofErr w:type="gramStart"/>
      <w:r w:rsidRPr="00EF4B2A">
        <w:rPr>
          <w:lang w:val="en-US"/>
        </w:rPr>
        <w:t>pembaca::</w:t>
      </w:r>
      <w:proofErr w:type="gramEnd"/>
      <w:r w:rsidRPr="00EF4B2A">
        <w:rPr>
          <w:lang w:val="en-US"/>
        </w:rPr>
        <w:t>Artikel ini bisa menjadi sumber literasi untuk mengetahui tentang pentingnya anti kekerasan di sekolah</w:t>
      </w:r>
    </w:p>
    <w:p w14:paraId="53475755" w14:textId="77777777" w:rsidR="00890A2D" w:rsidRPr="00EF4B2A" w:rsidRDefault="00890A2D" w:rsidP="00890A2D">
      <w:pPr>
        <w:pStyle w:val="ListParagraph"/>
        <w:spacing w:line="276" w:lineRule="auto"/>
        <w:ind w:left="720" w:firstLine="0"/>
      </w:pPr>
    </w:p>
    <w:p w14:paraId="1604B26C" w14:textId="77777777" w:rsidR="00F002B7" w:rsidRPr="00EF4B2A" w:rsidRDefault="00F002B7" w:rsidP="00890A2D">
      <w:pPr>
        <w:spacing w:after="0" w:line="276" w:lineRule="auto"/>
        <w:jc w:val="both"/>
        <w:rPr>
          <w:rFonts w:ascii="Times New Roman" w:hAnsi="Times New Roman" w:cs="Times New Roman"/>
        </w:rPr>
      </w:pPr>
    </w:p>
    <w:p w14:paraId="4866F765" w14:textId="77777777" w:rsidR="00F002B7" w:rsidRPr="00EF4B2A" w:rsidRDefault="00F002B7" w:rsidP="00890A2D">
      <w:pPr>
        <w:spacing w:after="0" w:line="276" w:lineRule="auto"/>
        <w:rPr>
          <w:rFonts w:ascii="Times New Roman" w:hAnsi="Times New Roman" w:cs="Times New Roman"/>
          <w:b/>
          <w:bCs/>
          <w:lang w:val="en-US"/>
        </w:rPr>
      </w:pPr>
      <w:r w:rsidRPr="00EF4B2A">
        <w:rPr>
          <w:rFonts w:ascii="Times New Roman" w:hAnsi="Times New Roman" w:cs="Times New Roman"/>
          <w:b/>
          <w:bCs/>
          <w:lang w:val="en-US"/>
        </w:rPr>
        <w:t>2. Pembahasan</w:t>
      </w:r>
    </w:p>
    <w:p w14:paraId="50B317F1" w14:textId="77777777" w:rsidR="00890A2D" w:rsidRPr="00EF4B2A" w:rsidRDefault="00890A2D" w:rsidP="00890A2D">
      <w:pPr>
        <w:spacing w:after="0" w:line="276" w:lineRule="auto"/>
        <w:jc w:val="both"/>
        <w:rPr>
          <w:rFonts w:ascii="Times New Roman" w:hAnsi="Times New Roman" w:cs="Times New Roman"/>
          <w:b/>
          <w:bCs/>
        </w:rPr>
      </w:pPr>
    </w:p>
    <w:p w14:paraId="312DBC07" w14:textId="77777777" w:rsidR="00F002B7" w:rsidRPr="00EF4B2A" w:rsidRDefault="00F002B7" w:rsidP="00890A2D">
      <w:pPr>
        <w:spacing w:after="0" w:line="276" w:lineRule="auto"/>
        <w:ind w:firstLine="720"/>
        <w:jc w:val="both"/>
        <w:rPr>
          <w:rFonts w:ascii="Times New Roman" w:hAnsi="Times New Roman" w:cs="Times New Roman"/>
        </w:rPr>
      </w:pPr>
      <w:r w:rsidRPr="00EF4B2A">
        <w:rPr>
          <w:rFonts w:ascii="Times New Roman" w:hAnsi="Times New Roman" w:cs="Times New Roman"/>
          <w:lang w:val="en-US"/>
        </w:rPr>
        <w:t>Kekerasan adalah tindakan atau perilaku yang melibatkan penggunaan kekuatan fisik, emosional, atau psikologis untuk menyakiti, merugikan, atau mengendalikan orang lain. Kekerasan dapat terjadi dalam berbagai bentuk, seperti kekerasan fisik, kekerasan verbal, kekerasan psikologis, kekerasan seksual, dan banyak lagi. Ini adalah masalah serius yang dapat memiliki dampak fisik dan emosional yang serius pada korban dan sering melanggar hukum. Kekerasan bisa terjadi di mana saja, salah satunya di sekolah.</w:t>
      </w:r>
    </w:p>
    <w:p w14:paraId="42932652" w14:textId="77777777" w:rsidR="00F002B7" w:rsidRPr="00EF4B2A" w:rsidRDefault="00F002B7" w:rsidP="00890A2D">
      <w:pPr>
        <w:spacing w:after="0" w:line="276" w:lineRule="auto"/>
        <w:ind w:firstLine="720"/>
        <w:jc w:val="both"/>
        <w:rPr>
          <w:rFonts w:ascii="Times New Roman" w:hAnsi="Times New Roman" w:cs="Times New Roman"/>
        </w:rPr>
      </w:pPr>
      <w:r w:rsidRPr="00EF4B2A">
        <w:rPr>
          <w:rFonts w:ascii="Times New Roman" w:hAnsi="Times New Roman" w:cs="Times New Roman"/>
          <w:lang w:val="en-US"/>
        </w:rPr>
        <w:t xml:space="preserve">Kekerasan di sekolah merupakan masalah serius yang harus segera ditangani. Kekerasan di sekolah adalah kekerasan yang bisa terjadi antara murid dengan murid, murid </w:t>
      </w:r>
      <w:r w:rsidRPr="00EF4B2A">
        <w:rPr>
          <w:rFonts w:ascii="Times New Roman" w:hAnsi="Times New Roman" w:cs="Times New Roman"/>
          <w:lang w:val="en-US"/>
        </w:rPr>
        <w:lastRenderedPageBreak/>
        <w:t>dengan guru, dan masih banyak lagi kemungkinan kemungkinan terjadinya kekerasan di sekolah. Hampir disetiap jenjang sekolah pasti ada peristiwa kekerasan baik dalam skala kecil maupun besar.</w:t>
      </w:r>
    </w:p>
    <w:p w14:paraId="2231E019" w14:textId="77777777" w:rsidR="00F002B7" w:rsidRPr="00EF4B2A" w:rsidRDefault="00F002B7" w:rsidP="00890A2D">
      <w:pPr>
        <w:spacing w:after="0" w:line="276" w:lineRule="auto"/>
        <w:ind w:firstLine="720"/>
        <w:jc w:val="both"/>
        <w:rPr>
          <w:rFonts w:ascii="Times New Roman" w:hAnsi="Times New Roman" w:cs="Times New Roman"/>
        </w:rPr>
      </w:pPr>
      <w:r w:rsidRPr="00EF4B2A">
        <w:rPr>
          <w:rFonts w:ascii="Times New Roman" w:hAnsi="Times New Roman" w:cs="Times New Roman"/>
          <w:lang w:val="en-US"/>
        </w:rPr>
        <w:t>Kekerasan di sekolah dapat memiliki dampak serius, baik pada individu maupun masyarakat secara umum. Beberapa dampak utama kekerasan di sekolah adalah:</w:t>
      </w:r>
    </w:p>
    <w:p w14:paraId="6E6EDD6B" w14:textId="758FBEE2" w:rsidR="00F002B7" w:rsidRPr="00EF4B2A" w:rsidRDefault="00F002B7">
      <w:pPr>
        <w:pStyle w:val="ListParagraph"/>
        <w:numPr>
          <w:ilvl w:val="0"/>
          <w:numId w:val="105"/>
        </w:numPr>
        <w:spacing w:line="276" w:lineRule="auto"/>
        <w:ind w:left="360"/>
        <w:rPr>
          <w:b/>
          <w:bCs/>
        </w:rPr>
      </w:pPr>
      <w:r w:rsidRPr="00EF4B2A">
        <w:rPr>
          <w:b/>
          <w:bCs/>
          <w:lang w:val="en-US"/>
        </w:rPr>
        <w:t>Dampak Psikologis:</w:t>
      </w:r>
    </w:p>
    <w:p w14:paraId="2E3156DF" w14:textId="77777777" w:rsidR="00F002B7" w:rsidRPr="00EF4B2A" w:rsidRDefault="00F002B7" w:rsidP="00890A2D">
      <w:pPr>
        <w:pStyle w:val="ListParagraph"/>
        <w:spacing w:line="276" w:lineRule="auto"/>
        <w:ind w:left="360" w:firstLine="0"/>
      </w:pPr>
      <w:r w:rsidRPr="00EF4B2A">
        <w:rPr>
          <w:lang w:val="en-US"/>
        </w:rPr>
        <w:t>Korban kekerasan mungkin mengalami stres, depresi, kecemasan, dan trauma psikologis</w:t>
      </w:r>
    </w:p>
    <w:p w14:paraId="35DE6C60" w14:textId="301607A3" w:rsidR="00F002B7" w:rsidRPr="00EF4B2A" w:rsidRDefault="00F002B7">
      <w:pPr>
        <w:pStyle w:val="ListParagraph"/>
        <w:numPr>
          <w:ilvl w:val="0"/>
          <w:numId w:val="105"/>
        </w:numPr>
        <w:spacing w:line="276" w:lineRule="auto"/>
        <w:ind w:left="360"/>
        <w:rPr>
          <w:b/>
          <w:bCs/>
        </w:rPr>
      </w:pPr>
      <w:r w:rsidRPr="00EF4B2A">
        <w:rPr>
          <w:b/>
          <w:bCs/>
          <w:lang w:val="en-US"/>
        </w:rPr>
        <w:t>Gangguan Belajar:</w:t>
      </w:r>
    </w:p>
    <w:p w14:paraId="30F05DAB" w14:textId="77777777" w:rsidR="00F002B7" w:rsidRPr="00EF4B2A" w:rsidRDefault="00F002B7" w:rsidP="00890A2D">
      <w:pPr>
        <w:pStyle w:val="ListParagraph"/>
        <w:spacing w:line="276" w:lineRule="auto"/>
        <w:ind w:left="360" w:firstLine="0"/>
      </w:pPr>
      <w:r w:rsidRPr="00EF4B2A">
        <w:rPr>
          <w:lang w:val="en-US"/>
        </w:rPr>
        <w:t>Kekerasan dapat mengganggu konsentrasi dan kemampuan belajar siswa</w:t>
      </w:r>
    </w:p>
    <w:p w14:paraId="104624D8" w14:textId="48B39142" w:rsidR="00F002B7" w:rsidRPr="00EF4B2A" w:rsidRDefault="00F002B7">
      <w:pPr>
        <w:pStyle w:val="ListParagraph"/>
        <w:numPr>
          <w:ilvl w:val="0"/>
          <w:numId w:val="105"/>
        </w:numPr>
        <w:spacing w:line="276" w:lineRule="auto"/>
        <w:ind w:left="360"/>
        <w:rPr>
          <w:b/>
          <w:bCs/>
        </w:rPr>
      </w:pPr>
      <w:r w:rsidRPr="00EF4B2A">
        <w:rPr>
          <w:b/>
          <w:bCs/>
          <w:lang w:val="en-US"/>
        </w:rPr>
        <w:t>Rasa Aman yang Terancam:</w:t>
      </w:r>
    </w:p>
    <w:p w14:paraId="6E001D07" w14:textId="77777777" w:rsidR="00F002B7" w:rsidRPr="00EF4B2A" w:rsidRDefault="00F002B7" w:rsidP="00890A2D">
      <w:pPr>
        <w:pStyle w:val="ListParagraph"/>
        <w:spacing w:line="276" w:lineRule="auto"/>
        <w:ind w:left="360" w:firstLine="0"/>
      </w:pPr>
      <w:r w:rsidRPr="00EF4B2A">
        <w:rPr>
          <w:lang w:val="en-US"/>
        </w:rPr>
        <w:t>Kekerasan menciptakan rasa ketidakamanan di sekolah, yang dapat mengganggu iklim belajar yang positif</w:t>
      </w:r>
    </w:p>
    <w:p w14:paraId="156675FB" w14:textId="0C190DA9" w:rsidR="00F002B7" w:rsidRPr="00EF4B2A" w:rsidRDefault="00F002B7">
      <w:pPr>
        <w:pStyle w:val="ListParagraph"/>
        <w:numPr>
          <w:ilvl w:val="0"/>
          <w:numId w:val="105"/>
        </w:numPr>
        <w:spacing w:line="276" w:lineRule="auto"/>
        <w:ind w:left="360"/>
      </w:pPr>
      <w:r w:rsidRPr="00EF4B2A">
        <w:rPr>
          <w:b/>
          <w:bCs/>
          <w:lang w:val="en-US"/>
        </w:rPr>
        <w:t>Perpetuasi Kekerasan</w:t>
      </w:r>
      <w:r w:rsidRPr="00EF4B2A">
        <w:rPr>
          <w:lang w:val="en-US"/>
        </w:rPr>
        <w:t>:</w:t>
      </w:r>
    </w:p>
    <w:p w14:paraId="16C8C8F8" w14:textId="77777777" w:rsidR="00F002B7" w:rsidRPr="00EF4B2A" w:rsidRDefault="00F002B7" w:rsidP="00890A2D">
      <w:pPr>
        <w:pStyle w:val="ListParagraph"/>
        <w:spacing w:line="276" w:lineRule="auto"/>
        <w:ind w:left="360" w:firstLine="0"/>
      </w:pPr>
      <w:r w:rsidRPr="00EF4B2A">
        <w:rPr>
          <w:lang w:val="en-US"/>
        </w:rPr>
        <w:t>Siswa yang menjadi korban kekerasan cenderung lebih mungkin terlibat dalam perilaku kekerasan di kemudian hari.</w:t>
      </w:r>
    </w:p>
    <w:p w14:paraId="2FD2A112" w14:textId="346D4045" w:rsidR="00F002B7" w:rsidRPr="00EF4B2A" w:rsidRDefault="00F002B7">
      <w:pPr>
        <w:pStyle w:val="ListParagraph"/>
        <w:numPr>
          <w:ilvl w:val="0"/>
          <w:numId w:val="105"/>
        </w:numPr>
        <w:spacing w:line="276" w:lineRule="auto"/>
        <w:ind w:left="360"/>
        <w:rPr>
          <w:b/>
          <w:bCs/>
        </w:rPr>
      </w:pPr>
      <w:r w:rsidRPr="00EF4B2A">
        <w:rPr>
          <w:b/>
          <w:bCs/>
          <w:lang w:val="en-US"/>
        </w:rPr>
        <w:t>Dampak Jangka Panjang:</w:t>
      </w:r>
    </w:p>
    <w:p w14:paraId="3E79F440" w14:textId="77777777" w:rsidR="00F002B7" w:rsidRPr="00EF4B2A" w:rsidRDefault="00F002B7" w:rsidP="00890A2D">
      <w:pPr>
        <w:pStyle w:val="ListParagraph"/>
        <w:spacing w:line="276" w:lineRule="auto"/>
        <w:ind w:left="360" w:firstLine="0"/>
      </w:pPr>
      <w:r w:rsidRPr="00EF4B2A">
        <w:rPr>
          <w:lang w:val="en-US"/>
        </w:rPr>
        <w:t xml:space="preserve">Dampak kekerasan mempengaruhi keberhasilan seseorang di masa depan </w:t>
      </w:r>
    </w:p>
    <w:p w14:paraId="38E5C2AD" w14:textId="77777777" w:rsidR="00890A2D" w:rsidRPr="00EF4B2A" w:rsidRDefault="00890A2D" w:rsidP="00890A2D">
      <w:pPr>
        <w:spacing w:line="276" w:lineRule="auto"/>
        <w:rPr>
          <w:rFonts w:ascii="Times New Roman" w:hAnsi="Times New Roman" w:cs="Times New Roman"/>
          <w:lang w:val="en-US"/>
        </w:rPr>
      </w:pPr>
    </w:p>
    <w:p w14:paraId="679C0461" w14:textId="57DC48E8" w:rsidR="00F002B7" w:rsidRPr="00EF4B2A" w:rsidRDefault="00F002B7" w:rsidP="00890A2D">
      <w:pPr>
        <w:spacing w:line="276" w:lineRule="auto"/>
        <w:ind w:firstLine="720"/>
        <w:jc w:val="both"/>
        <w:rPr>
          <w:rFonts w:ascii="Times New Roman" w:hAnsi="Times New Roman" w:cs="Times New Roman"/>
        </w:rPr>
      </w:pPr>
      <w:r w:rsidRPr="00EF4B2A">
        <w:rPr>
          <w:rFonts w:ascii="Times New Roman" w:hAnsi="Times New Roman" w:cs="Times New Roman"/>
          <w:lang w:val="en-US"/>
        </w:rPr>
        <w:t>Peran guru sebagai orang tua di sekolah sangat penting bagi upaya untuk memerangi kekerasan di sekolah. Akan tetapi, guru saja tidak cukup. Dibutuhkan kerja sama seluruh warga sekolah dalam upaya yang akan dilakukan. Berikut ini merupakan peran warga sekolah dan upaya yang bisa diambil untuk mencegah terjadinya kekerasan di sekolah:</w:t>
      </w:r>
    </w:p>
    <w:p w14:paraId="6760E1DD" w14:textId="33E27317" w:rsidR="00F002B7" w:rsidRPr="00EF4B2A" w:rsidRDefault="00F002B7">
      <w:pPr>
        <w:pStyle w:val="ListParagraph"/>
        <w:numPr>
          <w:ilvl w:val="0"/>
          <w:numId w:val="106"/>
        </w:numPr>
        <w:spacing w:line="276" w:lineRule="auto"/>
      </w:pPr>
      <w:r w:rsidRPr="00EF4B2A">
        <w:rPr>
          <w:b/>
          <w:bCs/>
          <w:lang w:val="en-US"/>
        </w:rPr>
        <w:t>Guru dan Staf Sekolah:</w:t>
      </w:r>
    </w:p>
    <w:p w14:paraId="0AC5D951" w14:textId="5ED2B937" w:rsidR="00F002B7" w:rsidRPr="00EF4B2A" w:rsidRDefault="00F002B7">
      <w:pPr>
        <w:pStyle w:val="ListParagraph"/>
        <w:numPr>
          <w:ilvl w:val="0"/>
          <w:numId w:val="107"/>
        </w:numPr>
        <w:spacing w:line="276" w:lineRule="auto"/>
      </w:pPr>
      <w:r w:rsidRPr="00EF4B2A">
        <w:rPr>
          <w:lang w:val="en-US"/>
        </w:rPr>
        <w:t>Memberikan pendidikan tentang pentingnya toleransi, empati, dan komunikasi yang baik kepada siswa.</w:t>
      </w:r>
    </w:p>
    <w:p w14:paraId="632EBFD5" w14:textId="3D26E840" w:rsidR="00F002B7" w:rsidRPr="00EF4B2A" w:rsidRDefault="00F002B7">
      <w:pPr>
        <w:pStyle w:val="ListParagraph"/>
        <w:numPr>
          <w:ilvl w:val="0"/>
          <w:numId w:val="107"/>
        </w:numPr>
        <w:spacing w:line="276" w:lineRule="auto"/>
      </w:pPr>
      <w:r w:rsidRPr="00EF4B2A">
        <w:rPr>
          <w:lang w:val="en-US"/>
        </w:rPr>
        <w:t>Mendeteksi tanda-tanda kekerasan dan mengambil tindakan yang sesuai.</w:t>
      </w:r>
    </w:p>
    <w:p w14:paraId="13822C31" w14:textId="37BA04CC" w:rsidR="00F002B7" w:rsidRPr="00EF4B2A" w:rsidRDefault="00F002B7">
      <w:pPr>
        <w:pStyle w:val="ListParagraph"/>
        <w:numPr>
          <w:ilvl w:val="0"/>
          <w:numId w:val="107"/>
        </w:numPr>
        <w:spacing w:line="276" w:lineRule="auto"/>
      </w:pPr>
      <w:r w:rsidRPr="00EF4B2A">
        <w:rPr>
          <w:lang w:val="en-US"/>
        </w:rPr>
        <w:t>Mengadakan program anti-kekerasan dan mengawasi kegiatan di sekolah.</w:t>
      </w:r>
    </w:p>
    <w:p w14:paraId="7726DD53" w14:textId="77777777" w:rsidR="00890A2D" w:rsidRPr="00EF4B2A" w:rsidRDefault="00890A2D" w:rsidP="00890A2D">
      <w:pPr>
        <w:pStyle w:val="ListParagraph"/>
        <w:spacing w:line="276" w:lineRule="auto"/>
        <w:ind w:left="720" w:firstLine="0"/>
      </w:pPr>
    </w:p>
    <w:p w14:paraId="03E6172A" w14:textId="06742D7E" w:rsidR="00F002B7" w:rsidRPr="00EF4B2A" w:rsidRDefault="00F002B7">
      <w:pPr>
        <w:pStyle w:val="ListParagraph"/>
        <w:numPr>
          <w:ilvl w:val="0"/>
          <w:numId w:val="106"/>
        </w:numPr>
        <w:spacing w:line="276" w:lineRule="auto"/>
        <w:rPr>
          <w:b/>
          <w:bCs/>
        </w:rPr>
      </w:pPr>
      <w:r w:rsidRPr="00EF4B2A">
        <w:rPr>
          <w:b/>
          <w:bCs/>
          <w:lang w:val="en-US"/>
        </w:rPr>
        <w:t>Siswa:</w:t>
      </w:r>
    </w:p>
    <w:p w14:paraId="2D13650D" w14:textId="3F243D30" w:rsidR="00F002B7" w:rsidRPr="00EF4B2A" w:rsidRDefault="00F002B7">
      <w:pPr>
        <w:pStyle w:val="ListParagraph"/>
        <w:numPr>
          <w:ilvl w:val="0"/>
          <w:numId w:val="108"/>
        </w:numPr>
        <w:spacing w:line="276" w:lineRule="auto"/>
      </w:pPr>
      <w:r w:rsidRPr="00EF4B2A">
        <w:rPr>
          <w:lang w:val="en-US"/>
        </w:rPr>
        <w:t>Melaporkan tindakan kekerasan yang mereka saksikan atau alami kepada guru atau staf sekolah.</w:t>
      </w:r>
    </w:p>
    <w:p w14:paraId="5C185F70" w14:textId="02B21FD9" w:rsidR="00F002B7" w:rsidRPr="00EF4B2A" w:rsidRDefault="00F002B7">
      <w:pPr>
        <w:pStyle w:val="ListParagraph"/>
        <w:numPr>
          <w:ilvl w:val="0"/>
          <w:numId w:val="108"/>
        </w:numPr>
        <w:spacing w:line="276" w:lineRule="auto"/>
      </w:pPr>
      <w:r w:rsidRPr="00EF4B2A">
        <w:rPr>
          <w:lang w:val="en-US"/>
        </w:rPr>
        <w:t>Membentuk kelompok-kelompok anti-kekerasan atau klub sosial untuk meningkatkan kesadaran.</w:t>
      </w:r>
    </w:p>
    <w:p w14:paraId="2E1242FA" w14:textId="30E3D1FE" w:rsidR="00F002B7" w:rsidRPr="00EF4B2A" w:rsidRDefault="00F002B7">
      <w:pPr>
        <w:pStyle w:val="ListParagraph"/>
        <w:numPr>
          <w:ilvl w:val="0"/>
          <w:numId w:val="108"/>
        </w:numPr>
        <w:spacing w:line="276" w:lineRule="auto"/>
      </w:pPr>
      <w:r w:rsidRPr="00EF4B2A">
        <w:rPr>
          <w:lang w:val="en-US"/>
        </w:rPr>
        <w:t>Menjadi teman sebaya yang mendukung korban kekerasan.</w:t>
      </w:r>
    </w:p>
    <w:p w14:paraId="5C0C2526" w14:textId="77777777" w:rsidR="00890A2D" w:rsidRPr="00EF4B2A" w:rsidRDefault="00890A2D" w:rsidP="00890A2D">
      <w:pPr>
        <w:pStyle w:val="ListParagraph"/>
        <w:spacing w:line="276" w:lineRule="auto"/>
        <w:ind w:left="720" w:firstLine="0"/>
      </w:pPr>
    </w:p>
    <w:p w14:paraId="0DA02AE5" w14:textId="21923818" w:rsidR="00F002B7" w:rsidRPr="00EF4B2A" w:rsidRDefault="00F002B7">
      <w:pPr>
        <w:pStyle w:val="ListParagraph"/>
        <w:numPr>
          <w:ilvl w:val="0"/>
          <w:numId w:val="106"/>
        </w:numPr>
        <w:spacing w:line="276" w:lineRule="auto"/>
      </w:pPr>
      <w:r w:rsidRPr="00EF4B2A">
        <w:rPr>
          <w:b/>
          <w:bCs/>
          <w:lang w:val="en-US"/>
        </w:rPr>
        <w:t>Orang Tua/wali murid</w:t>
      </w:r>
    </w:p>
    <w:p w14:paraId="549A3DE6" w14:textId="1ADC0223" w:rsidR="00F002B7" w:rsidRPr="00EF4B2A" w:rsidRDefault="00F002B7">
      <w:pPr>
        <w:pStyle w:val="ListParagraph"/>
        <w:numPr>
          <w:ilvl w:val="0"/>
          <w:numId w:val="109"/>
        </w:numPr>
        <w:spacing w:line="276" w:lineRule="auto"/>
      </w:pPr>
      <w:r w:rsidRPr="00EF4B2A">
        <w:rPr>
          <w:lang w:val="en-US"/>
        </w:rPr>
        <w:t>Mendukung pendidikan anak-anak tentang penghargaan terhadap orang lain dan penyelesaian konflik yang damai.</w:t>
      </w:r>
    </w:p>
    <w:p w14:paraId="3C458EED" w14:textId="5617F0C7" w:rsidR="00F002B7" w:rsidRPr="00EF4B2A" w:rsidRDefault="00F002B7">
      <w:pPr>
        <w:pStyle w:val="ListParagraph"/>
        <w:numPr>
          <w:ilvl w:val="0"/>
          <w:numId w:val="109"/>
        </w:numPr>
        <w:spacing w:line="276" w:lineRule="auto"/>
      </w:pPr>
      <w:r w:rsidRPr="00EF4B2A">
        <w:rPr>
          <w:lang w:val="en-US"/>
        </w:rPr>
        <w:t>Terlibat aktif dalam kehidupan sekolah anak, berpartisipasi dalam pertemuan sekolah, dan berkomunikasi dengan guru.</w:t>
      </w:r>
    </w:p>
    <w:p w14:paraId="5388E2ED" w14:textId="77777777" w:rsidR="00F002B7" w:rsidRPr="00EF4B2A" w:rsidRDefault="00F002B7" w:rsidP="00890A2D">
      <w:pPr>
        <w:spacing w:after="0" w:line="276" w:lineRule="auto"/>
        <w:jc w:val="both"/>
        <w:rPr>
          <w:rFonts w:ascii="Times New Roman" w:hAnsi="Times New Roman" w:cs="Times New Roman"/>
        </w:rPr>
      </w:pPr>
    </w:p>
    <w:p w14:paraId="45768D37" w14:textId="77777777" w:rsidR="00F002B7" w:rsidRPr="00EF4B2A" w:rsidRDefault="00F002B7" w:rsidP="00890A2D">
      <w:pPr>
        <w:spacing w:after="0" w:line="276" w:lineRule="auto"/>
        <w:jc w:val="both"/>
        <w:rPr>
          <w:rFonts w:ascii="Times New Roman" w:hAnsi="Times New Roman" w:cs="Times New Roman"/>
          <w:b/>
          <w:bCs/>
        </w:rPr>
      </w:pPr>
      <w:r w:rsidRPr="00EF4B2A">
        <w:rPr>
          <w:rFonts w:ascii="Times New Roman" w:hAnsi="Times New Roman" w:cs="Times New Roman"/>
          <w:b/>
          <w:bCs/>
          <w:lang w:val="en-US"/>
        </w:rPr>
        <w:lastRenderedPageBreak/>
        <w:t>3. Kesimpulan</w:t>
      </w:r>
    </w:p>
    <w:p w14:paraId="70145F21" w14:textId="7986EFB0" w:rsidR="00F002B7" w:rsidRPr="00EF4B2A" w:rsidRDefault="00F002B7" w:rsidP="00890A2D">
      <w:pPr>
        <w:spacing w:after="0" w:line="276" w:lineRule="auto"/>
        <w:ind w:left="284" w:firstLine="720"/>
        <w:jc w:val="both"/>
        <w:rPr>
          <w:rFonts w:ascii="Times New Roman" w:hAnsi="Times New Roman" w:cs="Times New Roman"/>
        </w:rPr>
      </w:pPr>
      <w:r w:rsidRPr="00EF4B2A">
        <w:rPr>
          <w:rFonts w:ascii="Times New Roman" w:hAnsi="Times New Roman" w:cs="Times New Roman"/>
          <w:lang w:val="en-US"/>
        </w:rPr>
        <w:t>Kekerasan di sekolah menjadi sebuah permasalahan yang serius dan berdampak buruk bagi generasi generasi penerus bangsa. Kekerasan di sekolah tidak bisa diselesaikan oleh satu pihak saja, melainkan harus diselesaikan secara seksama. Seluruh warga sekolah memiliki peranan yang sangat penting. Guru, siswa, dan wali murid harus bergotong royong untuk mencegah terjadinya kekerasan. Antar satu pihak dengan pihak lain juga harus memiliki kesadaran tinggi akan bahayanya tindak kekerasan di sekolah.</w:t>
      </w:r>
    </w:p>
    <w:p w14:paraId="50BF964D" w14:textId="2C0BC2FD" w:rsidR="00F002B7" w:rsidRPr="00EF4B2A" w:rsidRDefault="00F002B7" w:rsidP="00890A2D">
      <w:pPr>
        <w:spacing w:after="0" w:line="276" w:lineRule="auto"/>
        <w:jc w:val="both"/>
        <w:rPr>
          <w:rFonts w:ascii="Times New Roman" w:hAnsi="Times New Roman" w:cs="Times New Roman"/>
        </w:rPr>
      </w:pPr>
    </w:p>
    <w:p w14:paraId="60F5E183" w14:textId="60261248" w:rsidR="00F002B7" w:rsidRPr="00EF4B2A" w:rsidRDefault="00F002B7" w:rsidP="00890A2D">
      <w:pPr>
        <w:spacing w:after="0" w:line="276" w:lineRule="auto"/>
        <w:jc w:val="both"/>
        <w:rPr>
          <w:rFonts w:ascii="Times New Roman" w:hAnsi="Times New Roman" w:cs="Times New Roman"/>
          <w:b/>
          <w:bCs/>
        </w:rPr>
      </w:pPr>
      <w:r w:rsidRPr="00EF4B2A">
        <w:rPr>
          <w:rFonts w:ascii="Times New Roman" w:hAnsi="Times New Roman" w:cs="Times New Roman"/>
          <w:b/>
          <w:bCs/>
          <w:lang w:val="en-US"/>
        </w:rPr>
        <w:t>4. Daftar Pustaka</w:t>
      </w:r>
    </w:p>
    <w:p w14:paraId="53D951C1" w14:textId="0F761BDD" w:rsidR="00F002B7" w:rsidRPr="00EF4B2A" w:rsidRDefault="00F002B7" w:rsidP="00890A2D">
      <w:pPr>
        <w:spacing w:after="0" w:line="276" w:lineRule="auto"/>
        <w:ind w:left="284"/>
        <w:rPr>
          <w:rFonts w:ascii="Times New Roman" w:hAnsi="Times New Roman" w:cs="Times New Roman"/>
        </w:rPr>
      </w:pPr>
      <w:r w:rsidRPr="00EF4B2A">
        <w:rPr>
          <w:rFonts w:ascii="Times New Roman" w:hAnsi="Times New Roman" w:cs="Times New Roman"/>
          <w:lang w:val="en-US"/>
        </w:rPr>
        <w:t>Literasi digital, chat GPT</w:t>
      </w:r>
    </w:p>
    <w:p w14:paraId="532239EB" w14:textId="22F57D5F" w:rsidR="00F002B7" w:rsidRPr="00EF4B2A" w:rsidRDefault="00F002B7" w:rsidP="00890A2D">
      <w:pPr>
        <w:spacing w:after="0" w:line="276" w:lineRule="auto"/>
        <w:ind w:left="284"/>
        <w:rPr>
          <w:rFonts w:ascii="Times New Roman" w:hAnsi="Times New Roman" w:cs="Times New Roman"/>
        </w:rPr>
      </w:pPr>
      <w:r w:rsidRPr="00EF4B2A">
        <w:rPr>
          <w:rFonts w:ascii="Times New Roman" w:hAnsi="Times New Roman" w:cs="Times New Roman"/>
          <w:lang w:val="en-US"/>
        </w:rPr>
        <w:t>https://ditpsd.kemdikbud.go.id/artikel/detail/permendikbudristek-pencegahan-dan-penanganan-kekerasan-di-lingkungan-satuan-pendidikan-resmi-diluncurkan-sebagai-merdeka-belajar-episode-ke-25</w:t>
      </w:r>
    </w:p>
    <w:p w14:paraId="6314E049" w14:textId="4FC7E835" w:rsidR="00F002B7" w:rsidRPr="00EF4B2A" w:rsidRDefault="00F002B7" w:rsidP="00890A2D">
      <w:pPr>
        <w:spacing w:after="0" w:line="276" w:lineRule="auto"/>
        <w:jc w:val="both"/>
        <w:rPr>
          <w:rFonts w:ascii="Times New Roman" w:hAnsi="Times New Roman" w:cs="Times New Roman"/>
          <w:b/>
          <w:bCs/>
        </w:rPr>
      </w:pPr>
    </w:p>
    <w:p w14:paraId="62AE5137" w14:textId="33608EB0" w:rsidR="00F002B7" w:rsidRPr="00EF4B2A" w:rsidRDefault="00F002B7" w:rsidP="00890A2D">
      <w:pPr>
        <w:spacing w:after="0" w:line="276" w:lineRule="auto"/>
        <w:jc w:val="both"/>
        <w:rPr>
          <w:rFonts w:ascii="Times New Roman" w:hAnsi="Times New Roman" w:cs="Times New Roman"/>
          <w:b/>
          <w:bCs/>
        </w:rPr>
      </w:pPr>
      <w:r w:rsidRPr="00EF4B2A">
        <w:rPr>
          <w:rFonts w:ascii="Times New Roman" w:hAnsi="Times New Roman" w:cs="Times New Roman"/>
          <w:b/>
          <w:bCs/>
          <w:lang w:val="en-US"/>
        </w:rPr>
        <w:t>5. Profil Penulis</w:t>
      </w:r>
    </w:p>
    <w:p w14:paraId="546E9F31" w14:textId="34AAEC22" w:rsidR="00F002B7" w:rsidRPr="00EF4B2A" w:rsidRDefault="00F859ED" w:rsidP="00BD213F">
      <w:pPr>
        <w:spacing w:after="0" w:line="276" w:lineRule="auto"/>
        <w:ind w:left="2160"/>
        <w:jc w:val="both"/>
        <w:rPr>
          <w:rFonts w:ascii="Times New Roman" w:hAnsi="Times New Roman" w:cs="Times New Roman"/>
        </w:rPr>
      </w:pPr>
      <w:r w:rsidRPr="00EF4B2A">
        <w:rPr>
          <w:rFonts w:ascii="Times New Roman" w:hAnsi="Times New Roman" w:cs="Times New Roman"/>
          <w:noProof/>
        </w:rPr>
        <w:drawing>
          <wp:anchor distT="0" distB="0" distL="114300" distR="114300" simplePos="0" relativeHeight="251665920" behindDoc="0" locked="0" layoutInCell="1" allowOverlap="1" wp14:anchorId="568F227C" wp14:editId="57F00A99">
            <wp:simplePos x="0" y="0"/>
            <wp:positionH relativeFrom="margin">
              <wp:posOffset>28243</wp:posOffset>
            </wp:positionH>
            <wp:positionV relativeFrom="page">
              <wp:posOffset>4233766</wp:posOffset>
            </wp:positionV>
            <wp:extent cx="1333144" cy="1623701"/>
            <wp:effectExtent l="0" t="0" r="635" b="0"/>
            <wp:wrapSquare wrapText="bothSides"/>
            <wp:docPr id="1650345798" name="Picture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1"/>
                    <pic:cNvPicPr/>
                  </pic:nvPicPr>
                  <pic:blipFill>
                    <a:blip r:embed="rId218" cstate="email">
                      <a:extLst>
                        <a:ext uri="{28A0092B-C50C-407E-A947-70E740481C1C}">
                          <a14:useLocalDpi xmlns:a14="http://schemas.microsoft.com/office/drawing/2010/main"/>
                        </a:ext>
                      </a:extLst>
                    </a:blip>
                    <a:srcRect b="-2069"/>
                    <a:stretch/>
                  </pic:blipFill>
                  <pic:spPr>
                    <a:xfrm>
                      <a:off x="0" y="0"/>
                      <a:ext cx="1333144" cy="1623701"/>
                    </a:xfrm>
                    <a:prstGeom prst="rect">
                      <a:avLst/>
                    </a:prstGeom>
                  </pic:spPr>
                </pic:pic>
              </a:graphicData>
            </a:graphic>
            <wp14:sizeRelH relativeFrom="margin">
              <wp14:pctWidth>0</wp14:pctWidth>
            </wp14:sizeRelH>
            <wp14:sizeRelV relativeFrom="margin">
              <wp14:pctHeight>0</wp14:pctHeight>
            </wp14:sizeRelV>
          </wp:anchor>
        </w:drawing>
      </w:r>
      <w:r w:rsidR="00BD213F" w:rsidRPr="00EF4B2A">
        <w:rPr>
          <w:rFonts w:ascii="Times New Roman" w:hAnsi="Times New Roman" w:cs="Times New Roman"/>
          <w:lang w:val="en-US"/>
        </w:rPr>
        <w:t xml:space="preserve">  </w:t>
      </w:r>
      <w:r w:rsidR="00F002B7" w:rsidRPr="00EF4B2A">
        <w:rPr>
          <w:rFonts w:ascii="Times New Roman" w:hAnsi="Times New Roman" w:cs="Times New Roman"/>
          <w:lang w:val="en-US"/>
        </w:rPr>
        <w:t xml:space="preserve">Nama penulis Punta Prasaja, biasa dipanggil Punta. Lahir di Klaten, 21 April 2006. Saya bertempat tinggal di Dukuh Lor, Pakahan, Jogonalan, Klaten. Artikel ini adalah artikel pertama yang dibuat oleh penulis. Penulis membuat artikel ini untuk melatih kemampuan diri saya dalam menulis. Saat ini sang penulis duduk di kelas 12 SMA Negeri 2 Klaten. Dia hobi dalam bidang kesenian khususnya budaya Jawa dan ingin melanjutkan pendidikan ke Institut Seni Indonesia Yogyakarta. </w:t>
      </w:r>
    </w:p>
    <w:p w14:paraId="32DE1070" w14:textId="77777777" w:rsidR="00F002B7" w:rsidRPr="00EF4B2A" w:rsidRDefault="00F002B7" w:rsidP="00890A2D">
      <w:pPr>
        <w:spacing w:after="0" w:line="276" w:lineRule="auto"/>
        <w:jc w:val="both"/>
        <w:rPr>
          <w:rFonts w:ascii="Times New Roman" w:hAnsi="Times New Roman" w:cs="Times New Roman"/>
        </w:rPr>
      </w:pPr>
      <w:r w:rsidRPr="00EF4B2A">
        <w:rPr>
          <w:rFonts w:ascii="Times New Roman" w:hAnsi="Times New Roman" w:cs="Times New Roman"/>
          <w:lang w:val="en-US"/>
        </w:rPr>
        <w:t>Nomor HP: 089687826357</w:t>
      </w:r>
    </w:p>
    <w:p w14:paraId="0C297946" w14:textId="77777777" w:rsidR="00F002B7" w:rsidRPr="00EF4B2A" w:rsidRDefault="00F002B7" w:rsidP="00890A2D">
      <w:pPr>
        <w:spacing w:after="0" w:line="276" w:lineRule="auto"/>
        <w:jc w:val="both"/>
        <w:rPr>
          <w:rFonts w:ascii="Times New Roman" w:hAnsi="Times New Roman" w:cs="Times New Roman"/>
          <w:b/>
          <w:bCs/>
        </w:rPr>
      </w:pPr>
    </w:p>
    <w:p w14:paraId="2E1E2B14" w14:textId="77777777" w:rsidR="00F002B7" w:rsidRPr="00EF4B2A" w:rsidRDefault="00F002B7" w:rsidP="00890A2D">
      <w:pPr>
        <w:spacing w:after="0" w:line="276" w:lineRule="auto"/>
        <w:jc w:val="both"/>
        <w:rPr>
          <w:rFonts w:ascii="Times New Roman" w:hAnsi="Times New Roman" w:cs="Times New Roman"/>
        </w:rPr>
      </w:pPr>
    </w:p>
    <w:p w14:paraId="56675E07" w14:textId="77777777" w:rsidR="00F002B7" w:rsidRPr="00EF4B2A" w:rsidRDefault="00F002B7" w:rsidP="00890A2D">
      <w:pPr>
        <w:spacing w:after="0" w:line="276" w:lineRule="auto"/>
        <w:jc w:val="both"/>
        <w:rPr>
          <w:rFonts w:ascii="Times New Roman" w:hAnsi="Times New Roman" w:cs="Times New Roman"/>
        </w:rPr>
      </w:pPr>
    </w:p>
    <w:p w14:paraId="58CFDEB8" w14:textId="6497F550" w:rsidR="004A0449" w:rsidRPr="00EF4B2A" w:rsidRDefault="004A0449" w:rsidP="00890A2D">
      <w:pPr>
        <w:spacing w:after="0" w:line="276" w:lineRule="auto"/>
        <w:jc w:val="both"/>
        <w:rPr>
          <w:rFonts w:ascii="Times New Roman" w:hAnsi="Times New Roman" w:cs="Times New Roman"/>
          <w:b/>
        </w:rPr>
      </w:pPr>
      <w:r w:rsidRPr="00EF4B2A">
        <w:rPr>
          <w:rFonts w:ascii="Times New Roman" w:hAnsi="Times New Roman" w:cs="Times New Roman"/>
          <w:b/>
        </w:rPr>
        <w:br w:type="page"/>
      </w:r>
    </w:p>
    <w:p w14:paraId="7BA8E41A" w14:textId="54DDB75A" w:rsidR="00F002B7" w:rsidRPr="00EF4B2A" w:rsidRDefault="00F002B7" w:rsidP="003613A8">
      <w:pPr>
        <w:pStyle w:val="Heading1"/>
        <w:rPr>
          <w:rFonts w:cs="Times New Roman"/>
          <w:sz w:val="22"/>
          <w:szCs w:val="22"/>
        </w:rPr>
      </w:pPr>
      <w:bookmarkStart w:id="33" w:name="_Toc149681969"/>
      <w:r w:rsidRPr="00EF4B2A">
        <w:rPr>
          <w:rFonts w:cs="Times New Roman"/>
          <w:sz w:val="22"/>
          <w:szCs w:val="22"/>
        </w:rPr>
        <w:lastRenderedPageBreak/>
        <w:t xml:space="preserve">Meningkatkan </w:t>
      </w:r>
      <w:r w:rsidRPr="00EF4B2A">
        <w:rPr>
          <w:rFonts w:cs="Times New Roman"/>
          <w:i/>
          <w:sz w:val="22"/>
          <w:szCs w:val="22"/>
        </w:rPr>
        <w:t>Branding</w:t>
      </w:r>
      <w:r w:rsidRPr="00EF4B2A">
        <w:rPr>
          <w:rFonts w:cs="Times New Roman"/>
          <w:sz w:val="22"/>
          <w:szCs w:val="22"/>
        </w:rPr>
        <w:t xml:space="preserve"> Karakter Pada Peserta Didik SMA Negeri 2 Klaten Melalui Pendekatan Nilai-nilai Hasthalaku</w:t>
      </w:r>
      <w:bookmarkEnd w:id="33"/>
    </w:p>
    <w:p w14:paraId="1C843BB8" w14:textId="77777777" w:rsidR="003613A8" w:rsidRPr="00EF4B2A" w:rsidRDefault="003613A8" w:rsidP="003613A8">
      <w:pPr>
        <w:spacing w:after="0"/>
        <w:jc w:val="center"/>
        <w:rPr>
          <w:rFonts w:ascii="Times New Roman" w:hAnsi="Times New Roman" w:cs="Times New Roman"/>
        </w:rPr>
      </w:pPr>
    </w:p>
    <w:p w14:paraId="1943BED2" w14:textId="65A8EC75" w:rsidR="00F002B7" w:rsidRPr="00EF4B2A" w:rsidRDefault="00F002B7" w:rsidP="003613A8">
      <w:pPr>
        <w:spacing w:after="0"/>
        <w:jc w:val="center"/>
        <w:rPr>
          <w:rFonts w:ascii="Times New Roman" w:hAnsi="Times New Roman" w:cs="Times New Roman"/>
        </w:rPr>
      </w:pPr>
      <w:r w:rsidRPr="00EF4B2A">
        <w:rPr>
          <w:rFonts w:ascii="Times New Roman" w:hAnsi="Times New Roman" w:cs="Times New Roman"/>
        </w:rPr>
        <w:t>Candra Yulianti</w:t>
      </w:r>
    </w:p>
    <w:p w14:paraId="56FC3E0D" w14:textId="77777777" w:rsidR="00F002B7" w:rsidRPr="00EF4B2A" w:rsidRDefault="00F002B7" w:rsidP="003613A8">
      <w:pPr>
        <w:spacing w:after="0"/>
        <w:jc w:val="center"/>
        <w:rPr>
          <w:rFonts w:ascii="Times New Roman" w:hAnsi="Times New Roman" w:cs="Times New Roman"/>
        </w:rPr>
      </w:pPr>
      <w:r w:rsidRPr="00EF4B2A">
        <w:rPr>
          <w:rFonts w:ascii="Times New Roman" w:hAnsi="Times New Roman" w:cs="Times New Roman"/>
        </w:rPr>
        <w:t>SMA Negeri 2 Klaten</w:t>
      </w:r>
    </w:p>
    <w:p w14:paraId="25E568AB" w14:textId="77777777" w:rsidR="00F002B7" w:rsidRPr="00EF4B2A" w:rsidRDefault="00F002B7" w:rsidP="003613A8">
      <w:pPr>
        <w:spacing w:after="0"/>
        <w:jc w:val="center"/>
        <w:rPr>
          <w:rFonts w:ascii="Times New Roman" w:hAnsi="Times New Roman" w:cs="Times New Roman"/>
        </w:rPr>
      </w:pPr>
      <w:r w:rsidRPr="00EF4B2A">
        <w:rPr>
          <w:rFonts w:ascii="Times New Roman" w:hAnsi="Times New Roman" w:cs="Times New Roman"/>
        </w:rPr>
        <w:t xml:space="preserve">Email: </w:t>
      </w:r>
      <w:hyperlink r:id="rId219" w:history="1">
        <w:r w:rsidRPr="00EF4B2A">
          <w:rPr>
            <w:rStyle w:val="Hyperlink"/>
            <w:rFonts w:ascii="Times New Roman" w:hAnsi="Times New Roman" w:cs="Times New Roman"/>
          </w:rPr>
          <w:t>canndraa88@gmail.com</w:t>
        </w:r>
      </w:hyperlink>
    </w:p>
    <w:p w14:paraId="698129E2" w14:textId="77777777" w:rsidR="003613A8" w:rsidRPr="00EF4B2A" w:rsidRDefault="003613A8" w:rsidP="003613A8">
      <w:pPr>
        <w:spacing w:after="0"/>
        <w:jc w:val="center"/>
        <w:rPr>
          <w:rFonts w:ascii="Times New Roman" w:hAnsi="Times New Roman" w:cs="Times New Roman"/>
        </w:rPr>
      </w:pPr>
    </w:p>
    <w:p w14:paraId="6CED29D5" w14:textId="77777777" w:rsidR="00F002B7" w:rsidRPr="00EF4B2A" w:rsidRDefault="00F002B7">
      <w:pPr>
        <w:pStyle w:val="ListParagraph"/>
        <w:widowControl/>
        <w:numPr>
          <w:ilvl w:val="0"/>
          <w:numId w:val="32"/>
        </w:numPr>
        <w:autoSpaceDE/>
        <w:autoSpaceDN/>
        <w:spacing w:after="200" w:line="276" w:lineRule="auto"/>
        <w:ind w:left="720"/>
        <w:contextualSpacing/>
        <w:jc w:val="left"/>
        <w:rPr>
          <w:b/>
        </w:rPr>
      </w:pPr>
      <w:r w:rsidRPr="00EF4B2A">
        <w:rPr>
          <w:b/>
        </w:rPr>
        <w:t>Pendahuluan</w:t>
      </w:r>
    </w:p>
    <w:p w14:paraId="616AB5AE" w14:textId="77777777" w:rsidR="00F002B7" w:rsidRPr="00EF4B2A" w:rsidRDefault="00F002B7" w:rsidP="003613A8">
      <w:pPr>
        <w:pStyle w:val="ListParagraph"/>
        <w:ind w:left="720" w:firstLine="720"/>
      </w:pPr>
      <w:r w:rsidRPr="00EF4B2A">
        <w:t>Abad 21 dikenal sebagai abad keterbukaan, yang dimana kehidupan mengalami masa fundamental yang bebeda dengan sebelumnya. Perubahan ini juga dialami oleh sistem pendidikan nasional. Dimana pendidikan abad 21 memiliki tuntutan baik softskill maupun hardskill. Literasi menjadi salah satu kecakapan penting dalam keterampilan abad 21, karena dengan aktivitas literasi akan memperkaya dan memperdalam wawasan dan pengetahuan yang dimiliki oleh peserta didik. Selain literasi, kualitas karakter juga penting sebagai kecakapan dalam pembelajaran abad 21, karena rendahnya karakter akan menyebabkan kerusakan atau tindakan kriminalisme. Sehingga perlu pembentukan karakter peserta didik yang memiliki moral dan berakhlak mulia. Salah satu caranya yakni dengan menerapkan Hasthalaku di kehidupan sehari-hari.</w:t>
      </w:r>
    </w:p>
    <w:p w14:paraId="55C8C43A" w14:textId="77777777" w:rsidR="00F002B7" w:rsidRPr="00EF4B2A" w:rsidRDefault="00F002B7" w:rsidP="003613A8">
      <w:pPr>
        <w:pStyle w:val="ListParagraph"/>
        <w:ind w:left="709" w:firstLine="720"/>
      </w:pPr>
      <w:r w:rsidRPr="00EF4B2A">
        <w:t>Dalam bahasa Indonesia, kata “hastha” berarti delapan dan “laku” yang berarti perilaku. Sesuai namanya, Hasthalaku adalah 8 nilai budaya Jawa yang meliputi gotong royong (saling membantu), guyub rukun (membina kerukunan), grapyak semanak (ramah tamah), lembah manah (rendah hati), ewuh pakewuh (saling menghormati), pangerten (saling menghormati), andhap asor (berbudi luhur), dan tepa selira (tenggang rasa). Delapan nilai tersebut berkaitan erat dengan nilai-nilai dalam kehidupan yang harmonis dan toleran. Melalui inisiasi dari Solo Bersimfoni, Hathalaku kini dikemas dalam program sekolah Adipangastuti. Sekolah Adipangastuti merupakan sekolah yang menjunjung tinggi nilai-nilai Hasthalaku dalam kegiatan program sekolah, hal ini menjadi kesempatan untuk meningkatkan branding karakter warga sekolah, mulai dari peserta didik, tenaga pendidik, hingga karyawan sekolah. Berikut penjelasan dari masing-masing Hasthalaku:</w:t>
      </w:r>
    </w:p>
    <w:p w14:paraId="121CD41E" w14:textId="77777777" w:rsidR="00F002B7" w:rsidRPr="00EF4B2A" w:rsidRDefault="00F002B7">
      <w:pPr>
        <w:pStyle w:val="ListParagraph"/>
        <w:widowControl/>
        <w:numPr>
          <w:ilvl w:val="0"/>
          <w:numId w:val="79"/>
        </w:numPr>
        <w:autoSpaceDE/>
        <w:autoSpaceDN/>
        <w:spacing w:after="200" w:line="276" w:lineRule="auto"/>
        <w:ind w:left="1134" w:hanging="425"/>
        <w:contextualSpacing/>
      </w:pPr>
      <w:r w:rsidRPr="00EF4B2A">
        <w:t>Gotong Royong</w:t>
      </w:r>
    </w:p>
    <w:p w14:paraId="2C0685E0" w14:textId="5D798229" w:rsidR="00F002B7" w:rsidRPr="00EF4B2A" w:rsidRDefault="00F002B7" w:rsidP="00F859ED">
      <w:pPr>
        <w:pStyle w:val="ListParagraph"/>
        <w:ind w:left="1134" w:firstLine="306"/>
      </w:pPr>
      <w:r w:rsidRPr="00EF4B2A">
        <w:t>Gotong royong berasal dari bahasa Jawa dari kata gotong yang artinya memikul atau mengangkat dan royong yang artinya bersama-sama. Menurut Kamus Besar Bahasa Indonesia, gotong royong adalah bekerja bersama-sama secara tolong menolong. Pada Pancasila, semangat gotong royong tertuang terutama dalam sila ketiga dan sila keempat.</w:t>
      </w:r>
    </w:p>
    <w:p w14:paraId="114AA789" w14:textId="77777777" w:rsidR="00F002B7" w:rsidRPr="00EF4B2A" w:rsidRDefault="00F002B7">
      <w:pPr>
        <w:pStyle w:val="ListParagraph"/>
        <w:widowControl/>
        <w:numPr>
          <w:ilvl w:val="0"/>
          <w:numId w:val="79"/>
        </w:numPr>
        <w:autoSpaceDE/>
        <w:autoSpaceDN/>
        <w:spacing w:after="200" w:line="276" w:lineRule="auto"/>
        <w:ind w:left="1134" w:hanging="425"/>
        <w:contextualSpacing/>
      </w:pPr>
      <w:r w:rsidRPr="00EF4B2A">
        <w:t>Grapyak Semanak</w:t>
      </w:r>
    </w:p>
    <w:p w14:paraId="7809FF58" w14:textId="77777777" w:rsidR="00F002B7" w:rsidRPr="00EF4B2A" w:rsidRDefault="00F002B7">
      <w:pPr>
        <w:pStyle w:val="ListParagraph"/>
        <w:ind w:left="1134" w:firstLine="306"/>
      </w:pPr>
      <w:r w:rsidRPr="00EF4B2A">
        <w:t xml:space="preserve">Menurut Baosastra Djawa karya Poerwodarminto, Grapyak artinya seneng aruh-aruh (menyapa) dan semanak berarti hangat dan mudah akrab (1939: 162, 351). Sikap grapyak semanak dapat mencerminkan nilai Pancasila yaitu Kemanusiaan yang Adil dan Beradab. Grapyak dan semanak ditunjukkan dengan kebiasaan untuk menyapa kepada kenalan atau orang yang ditemui. Sikap grapyak semanak adalah sikap pada diri seseorang yang akrab dalam pergaulan seperti suka senyum, sopan serta hormat dalam berkomunikasi, suka menyapa, serta suka membantu tanpa pamrih. Untuk menjalin kekerabatan dan keakraban hubungan antarsesama, sangat diperlukan aruh-aruh atau sapa aruh (atau tegur sapa). Sikap grapyak semanak dapat </w:t>
      </w:r>
      <w:r w:rsidRPr="00EF4B2A">
        <w:lastRenderedPageBreak/>
        <w:t>menjadikan orang yang baru saja ditemui atau belum dikenal merasa nyaman dan tidak merasa terasing, dapat membunuh kejenuhan dan memecahkan kekakuan dalam berkomunikasi, serta sapa aruh menjadikan rasa dekat, akrab, dan bersaudara antarorang yang bertegur sapa.</w:t>
      </w:r>
    </w:p>
    <w:p w14:paraId="3295C53C" w14:textId="77777777" w:rsidR="00F002B7" w:rsidRPr="00EF4B2A" w:rsidRDefault="00F002B7">
      <w:pPr>
        <w:pStyle w:val="ListParagraph"/>
        <w:widowControl/>
        <w:numPr>
          <w:ilvl w:val="0"/>
          <w:numId w:val="79"/>
        </w:numPr>
        <w:autoSpaceDE/>
        <w:autoSpaceDN/>
        <w:spacing w:after="200" w:line="276" w:lineRule="auto"/>
        <w:ind w:left="1134" w:hanging="425"/>
        <w:contextualSpacing/>
      </w:pPr>
      <w:r w:rsidRPr="00EF4B2A">
        <w:t>Guyub Rukun</w:t>
      </w:r>
    </w:p>
    <w:p w14:paraId="36BC68C9" w14:textId="77777777" w:rsidR="00F002B7" w:rsidRPr="00EF4B2A" w:rsidRDefault="00F002B7">
      <w:pPr>
        <w:pStyle w:val="ListParagraph"/>
        <w:ind w:left="1134" w:firstLine="306"/>
      </w:pPr>
      <w:r w:rsidRPr="00EF4B2A">
        <w:t>Guyub bermakna kebersamaan sedangkan rukun bermakna keselarasan, kehidupan tanpa adanya perselisihan, pertikaian, dan konflik. Apabila digabungkan maka istilah guyub rukun merupakan sebuah kondisi situasi yang damai, selaras tanpa adanya pertikaian yang dijaga secara bersama-sama. Kerukunan berarti hidup dalam suasana baik dan damai, tidak bertengkar dan bersepakat antar umat yang berbeda-beda baik suku, agama, ras, etnis, dan lain sebagainya. Kerukunan sudah sejak lama diperhatikan oleh pemerintah sebagai elemen kunci dalam menjaga stabilitas politik dan ekonomi karena kondisi masyarakat di Indonesia sangat beragam.</w:t>
      </w:r>
    </w:p>
    <w:p w14:paraId="750CC6A0" w14:textId="77777777" w:rsidR="00F002B7" w:rsidRPr="00EF4B2A" w:rsidRDefault="00F002B7">
      <w:pPr>
        <w:pStyle w:val="ListParagraph"/>
        <w:widowControl/>
        <w:numPr>
          <w:ilvl w:val="0"/>
          <w:numId w:val="79"/>
        </w:numPr>
        <w:autoSpaceDE/>
        <w:autoSpaceDN/>
        <w:spacing w:after="200" w:line="276" w:lineRule="auto"/>
        <w:ind w:left="1134" w:hanging="425"/>
        <w:contextualSpacing/>
      </w:pPr>
      <w:r w:rsidRPr="00EF4B2A">
        <w:t>Lembah Manah</w:t>
      </w:r>
    </w:p>
    <w:p w14:paraId="028C3F45" w14:textId="5EBC0113" w:rsidR="00F002B7" w:rsidRPr="00EF4B2A" w:rsidRDefault="00F002B7" w:rsidP="00F859ED">
      <w:pPr>
        <w:pStyle w:val="ListParagraph"/>
        <w:ind w:left="1134" w:firstLine="306"/>
      </w:pPr>
      <w:r w:rsidRPr="00EF4B2A">
        <w:t>Sikap lembah manah adalah sikap seseorang yang tidak merasa lebih dari orang lain. Hal tersebut menjadikan seseorang yang mempunyai sikap lembah manah tidak akan meremehkan orang lain serta tidak akan bersikap sombong atas apa yang dimiliki. Selain itu, orang lain juga lebih simpatik dan lebih menghormati. Hal itu dikarenakan, seseorang yang memiliki sikap lembah manah tidak pernah menyombongkan kelebihan yang dimilikinya karena sikap sombong tidak disukai oleh banyak orang. Sikap lembah manah juga dapat menjadikan hati seseorang menjadi lebih tentram dan tenang karena tidak menyombongkan apa yang dimilikinya.</w:t>
      </w:r>
    </w:p>
    <w:p w14:paraId="5963DF61" w14:textId="77777777" w:rsidR="00F002B7" w:rsidRPr="00EF4B2A" w:rsidRDefault="00F002B7">
      <w:pPr>
        <w:pStyle w:val="ListParagraph"/>
        <w:widowControl/>
        <w:numPr>
          <w:ilvl w:val="0"/>
          <w:numId w:val="79"/>
        </w:numPr>
        <w:autoSpaceDE/>
        <w:autoSpaceDN/>
        <w:spacing w:after="200" w:line="276" w:lineRule="auto"/>
        <w:ind w:left="1134" w:hanging="425"/>
        <w:contextualSpacing/>
      </w:pPr>
      <w:r w:rsidRPr="00EF4B2A">
        <w:t>Ewuh Pekewuh</w:t>
      </w:r>
    </w:p>
    <w:p w14:paraId="677D779C" w14:textId="77777777" w:rsidR="00F002B7" w:rsidRPr="00EF4B2A" w:rsidRDefault="00F002B7">
      <w:pPr>
        <w:pStyle w:val="ListParagraph"/>
        <w:ind w:left="1134" w:firstLine="306"/>
      </w:pPr>
      <w:r w:rsidRPr="00EF4B2A">
        <w:t>Geertz (1961) menyebutkan bahwa ewuh pakewuh terkait dengan perilaku kesopanan seseorang. Indikator kesopanan orang Jawa adalah tidak melakukan penolakan seperti mengatakan “tidak” pada perintah atau permintaan seseorang. Ewuh pakewuh biasanya cenderung dihadapi orang yang lebih muda terhadap orang yang lebih tua. Menurut Tobing (2010), ewuh pakewuh yang merupakan nilai dalam masyarakat Jawa terdiri dari beberapa prinsip yang sangat erat hubungannya dengan aspek-aspek dalam ewuh pakewuh, yaitu prinsip kerukunan dan prinsip hormat.</w:t>
      </w:r>
    </w:p>
    <w:p w14:paraId="536297AD" w14:textId="77777777" w:rsidR="00F002B7" w:rsidRPr="00EF4B2A" w:rsidRDefault="00F002B7">
      <w:pPr>
        <w:pStyle w:val="ListParagraph"/>
        <w:widowControl/>
        <w:numPr>
          <w:ilvl w:val="0"/>
          <w:numId w:val="79"/>
        </w:numPr>
        <w:autoSpaceDE/>
        <w:autoSpaceDN/>
        <w:spacing w:after="200" w:line="276" w:lineRule="auto"/>
        <w:ind w:left="1134" w:hanging="425"/>
        <w:contextualSpacing/>
      </w:pPr>
      <w:r w:rsidRPr="00EF4B2A">
        <w:t>Pengerten</w:t>
      </w:r>
    </w:p>
    <w:p w14:paraId="0861B94B" w14:textId="77777777" w:rsidR="00F002B7" w:rsidRPr="00EF4B2A" w:rsidRDefault="00F002B7">
      <w:pPr>
        <w:pStyle w:val="ListParagraph"/>
        <w:ind w:left="1134" w:firstLine="306"/>
      </w:pPr>
      <w:r w:rsidRPr="00EF4B2A">
        <w:t>Pengerten yang dalam bahasa indonesia berarti pengertian atau peka akan kondisi sesama merupakan hal yang tidak bisa dipisahkan dari diri kita sebagai manusia. Pentingnya menjalankan hidup penuh toleransi ditengah-tengah kemajemukan, Konsep pangerten ini berbeda dengan konsep tepa slira dan ewuh pakewuh. Meskipun serupa, konsep pangerten ini memiliki karakteristik yang lebih membumi, tulus, dan tidak mengharapkan imbal balik.</w:t>
      </w:r>
    </w:p>
    <w:p w14:paraId="280E25E0" w14:textId="77777777" w:rsidR="00F002B7" w:rsidRPr="00EF4B2A" w:rsidRDefault="00F002B7">
      <w:pPr>
        <w:pStyle w:val="ListParagraph"/>
        <w:widowControl/>
        <w:numPr>
          <w:ilvl w:val="0"/>
          <w:numId w:val="79"/>
        </w:numPr>
        <w:autoSpaceDE/>
        <w:autoSpaceDN/>
        <w:spacing w:after="200" w:line="276" w:lineRule="auto"/>
        <w:ind w:left="1134" w:hanging="425"/>
        <w:contextualSpacing/>
      </w:pPr>
      <w:r w:rsidRPr="00EF4B2A">
        <w:t>Andhap Asor</w:t>
      </w:r>
    </w:p>
    <w:p w14:paraId="41CFBB9F" w14:textId="77777777" w:rsidR="00F002B7" w:rsidRDefault="00F002B7">
      <w:pPr>
        <w:pStyle w:val="ListParagraph"/>
        <w:ind w:left="1134" w:firstLine="306"/>
      </w:pPr>
      <w:r w:rsidRPr="00EF4B2A">
        <w:t>Sikap andhap asor diperlukan agar dapat menjadi seseorang yang bermanfaat bagi diri sendiri dan lingkungan sekitarnya. Karakteristik yang dimiliki oleh orang yang andhap asor yaitu ketika berbicara dengan orang lain menggunakan bahasa yang baik serta sopan. Dalam berbicara dengan orang lain harus menekankan tata krama, berbicara dengan nada yang baik, menggunakan kata-kata yang enak didengar, dan dapat menyesuaikan situasi pembicaraan serta lawan bicara.</w:t>
      </w:r>
    </w:p>
    <w:p w14:paraId="31F05A34" w14:textId="77777777" w:rsidR="00F859ED" w:rsidRDefault="00F859ED">
      <w:pPr>
        <w:pStyle w:val="ListParagraph"/>
        <w:ind w:left="1134" w:firstLine="306"/>
      </w:pPr>
    </w:p>
    <w:p w14:paraId="50AD4FA8" w14:textId="77777777" w:rsidR="00F859ED" w:rsidRPr="00EF4B2A" w:rsidRDefault="00F859ED">
      <w:pPr>
        <w:pStyle w:val="ListParagraph"/>
        <w:ind w:left="1134" w:firstLine="306"/>
      </w:pPr>
    </w:p>
    <w:p w14:paraId="595D93E8" w14:textId="77777777" w:rsidR="00F002B7" w:rsidRPr="00EF4B2A" w:rsidRDefault="00F002B7">
      <w:pPr>
        <w:pStyle w:val="ListParagraph"/>
        <w:widowControl/>
        <w:numPr>
          <w:ilvl w:val="0"/>
          <w:numId w:val="79"/>
        </w:numPr>
        <w:autoSpaceDE/>
        <w:autoSpaceDN/>
        <w:spacing w:after="200" w:line="276" w:lineRule="auto"/>
        <w:ind w:left="1134" w:hanging="425"/>
        <w:contextualSpacing/>
      </w:pPr>
      <w:r w:rsidRPr="00EF4B2A">
        <w:lastRenderedPageBreak/>
        <w:t>Tepa Selira</w:t>
      </w:r>
    </w:p>
    <w:p w14:paraId="7DF03878" w14:textId="21D80D57" w:rsidR="00F002B7" w:rsidRDefault="00F002B7" w:rsidP="00F859ED">
      <w:pPr>
        <w:pStyle w:val="ListParagraph"/>
        <w:ind w:left="1134" w:firstLine="306"/>
        <w:rPr>
          <w:lang w:val="en-US"/>
        </w:rPr>
      </w:pPr>
      <w:r w:rsidRPr="00EF4B2A">
        <w:t>Melalui konsep tepa selira inilah segala sesuatu yang ada pada orang lain dapat dirasakan seakan-akan sebagai sesuatu yang menjadi miliknya sendiri. Oleh karena itu berbagai cap atau penilaian negatif terhadap segala sesuatu yang ada pada orang lain, akan dicobarasakan sebagai nilai yang menimpa dirinya sendiri. Konsep tepa selira inilah yang relatif dominan mendasari sikap toleransi.</w:t>
      </w:r>
      <w:r w:rsidR="00F859ED">
        <w:rPr>
          <w:lang w:val="en-US"/>
        </w:rPr>
        <w:t xml:space="preserve"> </w:t>
      </w:r>
    </w:p>
    <w:p w14:paraId="120DF79E" w14:textId="77777777" w:rsidR="00F859ED" w:rsidRPr="00EF4B2A" w:rsidRDefault="00F859ED" w:rsidP="00F859ED">
      <w:pPr>
        <w:pStyle w:val="ListParagraph"/>
        <w:ind w:left="1134" w:firstLine="306"/>
      </w:pPr>
    </w:p>
    <w:p w14:paraId="03B3432A" w14:textId="77777777" w:rsidR="00F002B7" w:rsidRPr="00EF4B2A" w:rsidRDefault="00F002B7">
      <w:pPr>
        <w:pStyle w:val="ListParagraph"/>
        <w:widowControl/>
        <w:numPr>
          <w:ilvl w:val="0"/>
          <w:numId w:val="32"/>
        </w:numPr>
        <w:autoSpaceDE/>
        <w:autoSpaceDN/>
        <w:spacing w:after="200" w:line="276" w:lineRule="auto"/>
        <w:ind w:left="720"/>
        <w:contextualSpacing/>
        <w:rPr>
          <w:b/>
        </w:rPr>
      </w:pPr>
      <w:r w:rsidRPr="00EF4B2A">
        <w:rPr>
          <w:b/>
        </w:rPr>
        <w:t>Metode Penelitian</w:t>
      </w:r>
    </w:p>
    <w:p w14:paraId="0F246792" w14:textId="77777777" w:rsidR="00F002B7" w:rsidRPr="00EF4B2A" w:rsidRDefault="00F002B7" w:rsidP="003613A8">
      <w:pPr>
        <w:pStyle w:val="ListParagraph"/>
        <w:ind w:left="720" w:firstLine="720"/>
      </w:pPr>
      <w:r w:rsidRPr="00EF4B2A">
        <w:t>Penelitian ini bertempat di SMA Negeri 2 Klaten, yang dilaksanakan pada 12 - 18 Oktober 2023. Metode penelitian yang digunakan oleh peneliti adalah wawancara dan observasi partisipatif.</w:t>
      </w:r>
    </w:p>
    <w:p w14:paraId="02A60031" w14:textId="77777777" w:rsidR="00F002B7" w:rsidRPr="00EF4B2A" w:rsidRDefault="00F002B7" w:rsidP="003613A8">
      <w:pPr>
        <w:pStyle w:val="ListParagraph"/>
        <w:ind w:left="720" w:firstLine="720"/>
      </w:pPr>
      <w:r w:rsidRPr="00EF4B2A">
        <w:t>Wawancara dilakukan dengan peseta didik, menggunakan sampling stratifikasi pada tiga angkatan yang ada.</w:t>
      </w:r>
    </w:p>
    <w:p w14:paraId="35621B76" w14:textId="77777777" w:rsidR="00F002B7" w:rsidRPr="00EF4B2A" w:rsidRDefault="00F002B7" w:rsidP="003613A8">
      <w:pPr>
        <w:pStyle w:val="ListParagraph"/>
        <w:ind w:left="720" w:firstLine="720"/>
      </w:pPr>
      <w:r w:rsidRPr="00EF4B2A">
        <w:t>Peneliti menggunakan metode observasi partisipatif yakni terlibat secara langsung dalam kegiatan sehari-hari yang digunakan sebagai sumber data penelitian.</w:t>
      </w:r>
    </w:p>
    <w:p w14:paraId="0FC45889" w14:textId="77777777" w:rsidR="00F002B7" w:rsidRPr="00EF4B2A" w:rsidRDefault="00F002B7">
      <w:pPr>
        <w:pStyle w:val="ListParagraph"/>
        <w:ind w:firstLine="720"/>
      </w:pPr>
    </w:p>
    <w:p w14:paraId="7A854201" w14:textId="77777777" w:rsidR="00F002B7" w:rsidRPr="00EF4B2A" w:rsidRDefault="00F002B7">
      <w:pPr>
        <w:pStyle w:val="ListParagraph"/>
        <w:widowControl/>
        <w:numPr>
          <w:ilvl w:val="0"/>
          <w:numId w:val="32"/>
        </w:numPr>
        <w:autoSpaceDE/>
        <w:autoSpaceDN/>
        <w:spacing w:after="200" w:line="276" w:lineRule="auto"/>
        <w:ind w:left="720"/>
        <w:contextualSpacing/>
        <w:rPr>
          <w:b/>
        </w:rPr>
      </w:pPr>
      <w:r w:rsidRPr="00EF4B2A">
        <w:rPr>
          <w:b/>
        </w:rPr>
        <w:t>Hasil dan Pembahasan</w:t>
      </w:r>
    </w:p>
    <w:p w14:paraId="65421014" w14:textId="77777777" w:rsidR="00F002B7" w:rsidRPr="00EF4B2A" w:rsidRDefault="00F002B7" w:rsidP="003613A8">
      <w:pPr>
        <w:pStyle w:val="ListParagraph"/>
        <w:ind w:left="709" w:firstLine="720"/>
      </w:pPr>
      <w:r w:rsidRPr="00EF4B2A">
        <w:t>Hasil wawancara dan observasi partisipasi menunjukkan beragam pandangan terkait dengan Hasthalaku di sekolah Adipangastuti.</w:t>
      </w:r>
    </w:p>
    <w:p w14:paraId="326FC8E0" w14:textId="77777777" w:rsidR="00F002B7" w:rsidRPr="00EF4B2A" w:rsidRDefault="00F002B7">
      <w:pPr>
        <w:pStyle w:val="ListParagraph"/>
        <w:widowControl/>
        <w:numPr>
          <w:ilvl w:val="0"/>
          <w:numId w:val="78"/>
        </w:numPr>
        <w:autoSpaceDE/>
        <w:autoSpaceDN/>
        <w:spacing w:after="200" w:line="276" w:lineRule="auto"/>
        <w:ind w:left="1134" w:hanging="425"/>
        <w:contextualSpacing/>
      </w:pPr>
      <w:r w:rsidRPr="00EF4B2A">
        <w:t>Pengaruh Hasthalaku dalam berkarakter: Peserta didik sangat dibantu dengan adanya Hasthalaku, mengetahui bagaimana sebaiknya berperilaku dalam kehidupan sehari-hari, berikut contoh sikap yang dilakukan oleh peserta didik di sekolah yang sesuai dengan kandungan Hasthalaku; (1) Nilai gotong royong, penerapan sikap yakni membersihkan lingkungan sekolah, menanam tanaman, membuat karya seni atau dekorasi, turut berpartisipasi pada acara yang ada di</w:t>
      </w:r>
      <w:r w:rsidRPr="00EF4B2A">
        <w:rPr>
          <w:lang w:val="en-US"/>
        </w:rPr>
        <w:t xml:space="preserve"> </w:t>
      </w:r>
      <w:r w:rsidRPr="00EF4B2A">
        <w:t>sekolah. (2) Nilai grapyak semanak, penerapan sikap yakni berkata “Mangga” atau “Mari” disertai dengan senyuman, anggukkan, dan pandangan mata terarah pada orang yang disapa. (3) Nilai guyub rukun, penerapan sikap yakni hidup dalam suasana baik dan damai, tidak bertengkar, dan bersepakat antar umat yang berbeda-beda baik suku, agama, ras, etnis, dan lain sebagainya. (4) Nilai lembah manah, penerapan sikap yaitu memposisikan dirinya sama dengan orang lain, tidak merasa lebih pintar, mahir, baik, atau menyombongkan nilai yang dimilikinya sehingga dapat menghargai orang lain. (5) Nilai ewuh pekewuh, penerapan sikap yaitu tidak bekata “Tidak” pada teman yang menitip dibelikan jajanan saat kita akan ke kantin. (6) Nilai pengerten, penerapan sikap yaitu mau mendengar dan menerima pendapat orang lain lalu mempertimbangkannya secara cermat. Manakala pendapat orang tersebut lebih tepat, benar, mendasar, sementara pendapat kita sendiri tidak demikian, maka hendaknya mengakui dan menerimanya dengan lapang dada, apalagi pendapat tersebut didukung dengan fakta dan bukti yang kuat, sehingga tidak ada alasannya bagi kita untuk tidak menerima argumentasi tersebut, disinilah dibutuhkan kebesaran hati untuk menerima pendapat orang lain. (7) Nilai andhap asor, penerapan sikap yaitu rendah hati, sopan, santun, saling menghormati, tidak sombong, dan perilaku yang sesuai dengan norma.</w:t>
      </w:r>
    </w:p>
    <w:p w14:paraId="361DA3B7" w14:textId="1B30A09D" w:rsidR="00F002B7" w:rsidRPr="00EF4B2A" w:rsidRDefault="00F002B7" w:rsidP="003613A8">
      <w:pPr>
        <w:jc w:val="both"/>
        <w:rPr>
          <w:rFonts w:ascii="Times New Roman" w:hAnsi="Times New Roman" w:cs="Times New Roman"/>
        </w:rPr>
      </w:pPr>
      <w:r w:rsidRPr="00EF4B2A">
        <w:rPr>
          <w:rFonts w:ascii="Times New Roman" w:hAnsi="Times New Roman" w:cs="Times New Roman"/>
        </w:rPr>
        <w:br w:type="page"/>
      </w:r>
      <w:r w:rsidRPr="00EF4B2A">
        <w:rPr>
          <w:rFonts w:ascii="Times New Roman" w:hAnsi="Times New Roman" w:cs="Times New Roman"/>
        </w:rPr>
        <w:lastRenderedPageBreak/>
        <w:t>Efektivitas program sekolah Adipangastuti: Untuk mengukur efektivitas itu tidak serta merta bisa dilakukan. Harus ada keberlanjutan dalam menginternalisasi, memahami, melakukan, dan membudayakan konsep Hasthalaku. Efektivitas harus dilakukan terus-menerus. Setiap orang pasti akan dipengaruhi oleh faktor dari luar, jadi apabila sudah belajar Hasthalaku akan tahu penerapan delapan nilai luhur itu sehingga perlu dilakukan secara kontinyu agar semua bisa menerapkan Hasthalaku dengan baik.</w:t>
      </w:r>
    </w:p>
    <w:p w14:paraId="1B79FE09" w14:textId="77777777" w:rsidR="003613A8" w:rsidRPr="00EF4B2A" w:rsidRDefault="00F002B7">
      <w:pPr>
        <w:pStyle w:val="ListParagraph"/>
        <w:widowControl/>
        <w:numPr>
          <w:ilvl w:val="0"/>
          <w:numId w:val="78"/>
        </w:numPr>
        <w:tabs>
          <w:tab w:val="left" w:pos="1985"/>
        </w:tabs>
        <w:autoSpaceDE/>
        <w:autoSpaceDN/>
        <w:spacing w:after="200" w:line="276" w:lineRule="auto"/>
        <w:ind w:left="0"/>
        <w:contextualSpacing/>
      </w:pPr>
      <w:r w:rsidRPr="00EF4B2A">
        <w:t>Tujuan diterapkan Hathalaku pada sekolah Adipangastuti: Peserta didik diharapkan memiliki sifat ringan tangan, lekas berbuat sesuatu ketika orang lain membutuhkan pertolongan, mampu menyelesaikan permasalahan bersama-sama, memiliki sikap yang hangat, mudah akrab dengan orang lain, memiliki kehidupan yang damai, tanpa perselisihan, pertikaian, atau konflik, rendah hati, tidak menganggap dirinya lebih tinggi daripada orang lain, memiliki sikap sungkan, menjunjung tinggi rasa hormat yang sangat kental dalam budaya masyarakat Jawa, pengertian, peka akan kondisi sesama dibutuhkan, menghormati perbedaan-perbedaan yang ada di antara masyarakat, menjunjung tinggi budaya tradisi luhur bangsa untuk menciptakan kebaikan hidup bersama, menumbuhkan rasa empati secara logis, dan bisa menumbuhkan rasa toleransi antar sesama.</w:t>
      </w:r>
    </w:p>
    <w:p w14:paraId="6DCBEF31" w14:textId="021FDD50" w:rsidR="00F002B7" w:rsidRDefault="00F002B7" w:rsidP="003613A8">
      <w:pPr>
        <w:pStyle w:val="ListParagraph"/>
        <w:widowControl/>
        <w:tabs>
          <w:tab w:val="left" w:pos="1985"/>
        </w:tabs>
        <w:autoSpaceDE/>
        <w:autoSpaceDN/>
        <w:spacing w:after="200" w:line="276" w:lineRule="auto"/>
        <w:ind w:left="0" w:firstLine="0"/>
        <w:contextualSpacing/>
      </w:pPr>
      <w:r w:rsidRPr="00EF4B2A">
        <w:t>Delapan nilai-nilai luhur budaya Jawa ini penting untuk dipahami dan diimplementaskan pada kehidupan sehari-hari, sebagai identitas karakter yang dikembangkan, serta patokan tingkah laku dan kontrol sosial. Dengan demikian, diharapkan peserta didik bisa menjadi garda terdepan dalam membina kerukunan, serta persatuan dan kesatuan di Indonesia. Indonesia adalah negara dengan keberagaman suku, agama, ras, dan golongan. Maka apabila ingin membangun Indonesia menjadi lebih maju kita harus bergandeng tangan,  merapatkan barisan, menjaga persatuan dan kesatuan. Hasthalaku ini sangat penting di tengah kemajemukan kehidupan global.</w:t>
      </w:r>
    </w:p>
    <w:p w14:paraId="0B280BB7" w14:textId="77777777" w:rsidR="00F859ED" w:rsidRPr="00EF4B2A" w:rsidRDefault="00F859ED" w:rsidP="003613A8">
      <w:pPr>
        <w:pStyle w:val="ListParagraph"/>
        <w:widowControl/>
        <w:tabs>
          <w:tab w:val="left" w:pos="1985"/>
        </w:tabs>
        <w:autoSpaceDE/>
        <w:autoSpaceDN/>
        <w:spacing w:after="200" w:line="276" w:lineRule="auto"/>
        <w:ind w:left="0" w:firstLine="0"/>
        <w:contextualSpacing/>
      </w:pPr>
    </w:p>
    <w:p w14:paraId="43A42755" w14:textId="77777777" w:rsidR="00F002B7" w:rsidRPr="00EF4B2A" w:rsidRDefault="00F002B7">
      <w:pPr>
        <w:pStyle w:val="ListParagraph"/>
        <w:widowControl/>
        <w:numPr>
          <w:ilvl w:val="0"/>
          <w:numId w:val="32"/>
        </w:numPr>
        <w:tabs>
          <w:tab w:val="left" w:pos="1418"/>
        </w:tabs>
        <w:autoSpaceDE/>
        <w:autoSpaceDN/>
        <w:spacing w:after="200" w:line="276" w:lineRule="auto"/>
        <w:ind w:left="0"/>
        <w:contextualSpacing/>
        <w:rPr>
          <w:b/>
        </w:rPr>
      </w:pPr>
      <w:r w:rsidRPr="00EF4B2A">
        <w:rPr>
          <w:b/>
        </w:rPr>
        <w:t>Kesimpulan</w:t>
      </w:r>
    </w:p>
    <w:p w14:paraId="211838D7" w14:textId="187D689A" w:rsidR="00F002B7" w:rsidRPr="00F859ED" w:rsidRDefault="00F002B7" w:rsidP="00F859ED">
      <w:pPr>
        <w:pStyle w:val="ListParagraph"/>
        <w:tabs>
          <w:tab w:val="left" w:pos="1418"/>
        </w:tabs>
        <w:ind w:left="0"/>
      </w:pPr>
      <w:r w:rsidRPr="00EF4B2A">
        <w:tab/>
        <w:t xml:space="preserve">Hasthalaku yang terdiri dari gotong royong (saling membantu), guyub rukun (membina kerukunan), grapyak semanak (ramah tamah), lembah manah (rendah hati), ewuh pakewuh (saling menghormati), pangerten (saling menghormati), andhap asor (berbudi luhur), dan tepa selira (tenggang rasa) memberikan </w:t>
      </w:r>
      <w:r w:rsidRPr="00EF4B2A">
        <w:rPr>
          <w:i/>
        </w:rPr>
        <w:t xml:space="preserve">impact </w:t>
      </w:r>
      <w:r w:rsidRPr="00EF4B2A">
        <w:t xml:space="preserve">yang cukup signifikan dalam meningkatkan </w:t>
      </w:r>
      <w:r w:rsidRPr="00EF4B2A">
        <w:rPr>
          <w:i/>
        </w:rPr>
        <w:t>branding</w:t>
      </w:r>
      <w:r w:rsidRPr="00EF4B2A">
        <w:t xml:space="preserve"> karakter peserta didik SMA Negeri 2 Klaten, hal ini tentunya membawa dampak positif pada pembelajaran abad 21 di Indonesia.</w:t>
      </w:r>
      <w:r w:rsidR="00F859ED">
        <w:rPr>
          <w:lang w:val="en-US"/>
        </w:rPr>
        <w:t xml:space="preserve"> </w:t>
      </w:r>
      <w:r w:rsidRPr="00EF4B2A">
        <w:rPr>
          <w:lang w:val="en-US"/>
        </w:rPr>
        <w:br w:type="page"/>
      </w:r>
      <w:r w:rsidRPr="00F859ED">
        <w:rPr>
          <w:b/>
          <w:bCs/>
          <w:lang w:val="en-US"/>
        </w:rPr>
        <w:lastRenderedPageBreak/>
        <w:t>Biografi Penulis</w:t>
      </w:r>
    </w:p>
    <w:p w14:paraId="78264D5C" w14:textId="77777777" w:rsidR="003613A8" w:rsidRPr="00EF4B2A" w:rsidRDefault="003613A8" w:rsidP="003613A8">
      <w:pPr>
        <w:pStyle w:val="ListParagraph"/>
        <w:tabs>
          <w:tab w:val="left" w:pos="1418"/>
        </w:tabs>
        <w:jc w:val="center"/>
      </w:pPr>
    </w:p>
    <w:p w14:paraId="39496141" w14:textId="53091270" w:rsidR="00F002B7" w:rsidRPr="00EF4B2A" w:rsidRDefault="003613A8">
      <w:pPr>
        <w:tabs>
          <w:tab w:val="left" w:pos="1418"/>
        </w:tabs>
        <w:jc w:val="both"/>
        <w:rPr>
          <w:rFonts w:ascii="Times New Roman" w:hAnsi="Times New Roman" w:cs="Times New Roman"/>
        </w:rPr>
      </w:pPr>
      <w:r w:rsidRPr="00EF4B2A">
        <w:rPr>
          <w:rFonts w:ascii="Times New Roman" w:hAnsi="Times New Roman" w:cs="Times New Roman"/>
          <w:noProof/>
        </w:rPr>
        <w:drawing>
          <wp:anchor distT="0" distB="0" distL="114300" distR="114300" simplePos="0" relativeHeight="251666944" behindDoc="0" locked="0" layoutInCell="1" allowOverlap="1" wp14:anchorId="4F24C996" wp14:editId="3DAE1E33">
            <wp:simplePos x="0" y="0"/>
            <wp:positionH relativeFrom="margin">
              <wp:posOffset>102550</wp:posOffset>
            </wp:positionH>
            <wp:positionV relativeFrom="page">
              <wp:posOffset>1905498</wp:posOffset>
            </wp:positionV>
            <wp:extent cx="1256232" cy="1845310"/>
            <wp:effectExtent l="0" t="0" r="1270" b="2540"/>
            <wp:wrapSquare wrapText="bothSides"/>
            <wp:docPr id="1509240576" name="Picture 29"/>
            <wp:cNvGraphicFramePr/>
            <a:graphic xmlns:a="http://schemas.openxmlformats.org/drawingml/2006/main">
              <a:graphicData uri="http://schemas.openxmlformats.org/drawingml/2006/picture">
                <pic:pic xmlns:pic="http://schemas.openxmlformats.org/drawingml/2006/picture">
                  <pic:nvPicPr>
                    <pic:cNvPr id="0" name="Image"/>
                    <pic:cNvPicPr/>
                  </pic:nvPicPr>
                  <pic:blipFill rotWithShape="1">
                    <a:blip r:embed="rId220" cstate="email">
                      <a:extLst>
                        <a:ext uri="{28A0092B-C50C-407E-A947-70E740481C1C}">
                          <a14:useLocalDpi xmlns:a14="http://schemas.microsoft.com/office/drawing/2010/main"/>
                        </a:ext>
                      </a:extLst>
                    </a:blip>
                    <a:srcRect/>
                    <a:stretch>
                      <a:fillRect/>
                    </a:stretch>
                  </pic:blipFill>
                  <pic:spPr>
                    <a:xfrm>
                      <a:off x="0" y="0"/>
                      <a:ext cx="1256232" cy="1845310"/>
                    </a:xfrm>
                    <a:prstGeom prst="rect">
                      <a:avLst/>
                    </a:prstGeom>
                  </pic:spPr>
                </pic:pic>
              </a:graphicData>
            </a:graphic>
            <wp14:sizeRelH relativeFrom="margin">
              <wp14:pctWidth>0</wp14:pctWidth>
            </wp14:sizeRelH>
            <wp14:sizeRelV relativeFrom="margin">
              <wp14:pctHeight>0</wp14:pctHeight>
            </wp14:sizeRelV>
          </wp:anchor>
        </w:drawing>
      </w:r>
      <w:r w:rsidR="00F002B7" w:rsidRPr="00EF4B2A">
        <w:rPr>
          <w:rFonts w:ascii="Times New Roman" w:hAnsi="Times New Roman" w:cs="Times New Roman"/>
        </w:rPr>
        <w:t xml:space="preserve">Candra Yulianti. Lahir di Kotawaringin Barat, 18 Juli 2006. Candra sekarang mengenyam pendidikan di SMA Negeri 2 Klaten, di bangku kelas XII-I. Ia telah menamatkan pendidikan di SD Swasta Tunas Agro dan SMP Negeri 1 Kemalang. Ia memiliki hobi membaca cerita fiksi, memancing, dan bersepeda. Semula, Candra tidak memiliki keinginan untuk menjadi penulis, ia lebih tertarik pada aktivitas sosial. Hal ini dibuktikan dengan ia mengikuti berbagai kegiatan sosial, baik di sekolah </w:t>
      </w:r>
      <w:r w:rsidR="00F002B7" w:rsidRPr="00EF4B2A">
        <w:rPr>
          <w:rFonts w:ascii="Times New Roman" w:hAnsi="Times New Roman" w:cs="Times New Roman"/>
          <w:lang w:val="en-US"/>
        </w:rPr>
        <w:t>ataupun</w:t>
      </w:r>
      <w:r w:rsidR="00F002B7" w:rsidRPr="00EF4B2A">
        <w:rPr>
          <w:rFonts w:ascii="Times New Roman" w:hAnsi="Times New Roman" w:cs="Times New Roman"/>
        </w:rPr>
        <w:t xml:space="preserve"> luar sekolah. Contohnya, di sekolah ia mengikuti organisasi Rohani Islam, MPK, PMR, dan DA. Di lingkungan tempat tinggal, ia aktif berkontribusi dalam kegiatan organisasi karang taruna. Candra memiliki cita-cita menjadi penulis buku, harapannya ia dapat memberikan </w:t>
      </w:r>
      <w:r w:rsidR="00F002B7" w:rsidRPr="00EF4B2A">
        <w:rPr>
          <w:rFonts w:ascii="Times New Roman" w:hAnsi="Times New Roman" w:cs="Times New Roman"/>
          <w:i/>
          <w:iCs/>
        </w:rPr>
        <w:t xml:space="preserve">impact </w:t>
      </w:r>
      <w:r w:rsidR="00F002B7" w:rsidRPr="00EF4B2A">
        <w:rPr>
          <w:rFonts w:ascii="Times New Roman" w:hAnsi="Times New Roman" w:cs="Times New Roman"/>
        </w:rPr>
        <w:t>ke masyarakat luas tanpa harus bertemu secara langsung. Penghargaan menulis Candra adalah menjadi duta literasi SMA Negeri 2 Klaten pada tahun 2022.</w:t>
      </w:r>
    </w:p>
    <w:p w14:paraId="2E4B44AB" w14:textId="77777777" w:rsidR="003613A8" w:rsidRPr="00EF4B2A" w:rsidRDefault="003613A8">
      <w:pPr>
        <w:rPr>
          <w:rFonts w:ascii="Times New Roman" w:eastAsia="Times New Roman" w:hAnsi="Times New Roman" w:cs="Times New Roman"/>
          <w:b/>
          <w:bCs/>
          <w:kern w:val="0"/>
          <w:lang w:val="id"/>
          <w14:ligatures w14:val="none"/>
        </w:rPr>
      </w:pPr>
      <w:r w:rsidRPr="00EF4B2A">
        <w:rPr>
          <w:rFonts w:ascii="Times New Roman" w:hAnsi="Times New Roman" w:cs="Times New Roman"/>
          <w:b/>
          <w:bCs/>
        </w:rPr>
        <w:br w:type="page"/>
      </w:r>
    </w:p>
    <w:p w14:paraId="0B407533" w14:textId="58CE73CD" w:rsidR="00F002B7" w:rsidRPr="00EF4B2A" w:rsidRDefault="00F002B7" w:rsidP="003613A8">
      <w:pPr>
        <w:pStyle w:val="Heading1"/>
        <w:rPr>
          <w:rFonts w:cs="Times New Roman"/>
          <w:sz w:val="22"/>
          <w:szCs w:val="22"/>
        </w:rPr>
      </w:pPr>
      <w:bookmarkStart w:id="34" w:name="_Toc149681970"/>
      <w:r w:rsidRPr="00EF4B2A">
        <w:rPr>
          <w:rFonts w:cs="Times New Roman"/>
          <w:sz w:val="22"/>
          <w:szCs w:val="22"/>
        </w:rPr>
        <w:lastRenderedPageBreak/>
        <w:t xml:space="preserve">“ </w:t>
      </w:r>
      <w:r w:rsidR="003613A8" w:rsidRPr="00EF4B2A">
        <w:rPr>
          <w:rFonts w:cs="Times New Roman"/>
          <w:sz w:val="22"/>
          <w:szCs w:val="22"/>
        </w:rPr>
        <w:t>Pengaruh Tiga Dosa Besar Pendidikan Dalam Lingkungan Sekolah ”</w:t>
      </w:r>
      <w:bookmarkEnd w:id="34"/>
    </w:p>
    <w:p w14:paraId="075919E8" w14:textId="77777777" w:rsidR="003613A8" w:rsidRPr="00EF4B2A" w:rsidRDefault="003613A8">
      <w:pPr>
        <w:pStyle w:val="ListParagraph"/>
        <w:spacing w:line="360" w:lineRule="auto"/>
        <w:ind w:left="0"/>
        <w:rPr>
          <w:b/>
          <w:bCs/>
        </w:rPr>
      </w:pPr>
    </w:p>
    <w:p w14:paraId="341ADBB5" w14:textId="77777777" w:rsidR="003613A8" w:rsidRPr="00EF4B2A" w:rsidRDefault="00F002B7">
      <w:pPr>
        <w:pStyle w:val="ListParagraph"/>
        <w:widowControl/>
        <w:numPr>
          <w:ilvl w:val="0"/>
          <w:numId w:val="80"/>
        </w:numPr>
        <w:autoSpaceDE/>
        <w:autoSpaceDN/>
        <w:spacing w:line="276" w:lineRule="auto"/>
        <w:contextualSpacing/>
        <w:rPr>
          <w:b/>
          <w:bCs/>
        </w:rPr>
      </w:pPr>
      <w:r w:rsidRPr="00EF4B2A">
        <w:rPr>
          <w:b/>
          <w:bCs/>
        </w:rPr>
        <w:t>Latar Belakang, Penyebab Serta Penanggulangan Aksi Bullying,  kekerasan seksual, dan intoleransi</w:t>
      </w:r>
    </w:p>
    <w:p w14:paraId="2D91B4E2" w14:textId="77777777" w:rsidR="003613A8" w:rsidRPr="00EF4B2A" w:rsidRDefault="00F002B7" w:rsidP="003613A8">
      <w:pPr>
        <w:pStyle w:val="ListParagraph"/>
        <w:widowControl/>
        <w:autoSpaceDE/>
        <w:autoSpaceDN/>
        <w:spacing w:line="276" w:lineRule="auto"/>
        <w:ind w:left="360" w:firstLine="720"/>
        <w:contextualSpacing/>
      </w:pPr>
      <w:r w:rsidRPr="00EF4B2A">
        <w:t>Dosa pendidikan merujuk pada masalah-masalah dalam sistem pendidikan yang menghambat akses, kualitas, dan kesetaraan dalam pendidikan. Ini termasuk ketidaksetaraan akses pendidikan, kurangnya sumber daya, kurikulum yang tidak relevan, dan praktek diskriminatif yang dapat menghambat perkembangan individu dan kemajuan masyarakat. Dosa pendidikan adalah tantangan global yang menghambat pencapaian tujuan pendidikan berkelanjutan dan memerlukan perhatian dan tindakan untuk mengatasi ketidaksetaraan dan diskriminasi dalam pendidikan. Diantara dosa pendidikan yang sering dijumpai adalah bullying, intoleransi dan kekerasan seksual.</w:t>
      </w:r>
    </w:p>
    <w:p w14:paraId="523C4338" w14:textId="77777777" w:rsidR="003613A8" w:rsidRPr="00EF4B2A" w:rsidRDefault="00F002B7" w:rsidP="003613A8">
      <w:pPr>
        <w:pStyle w:val="ListParagraph"/>
        <w:widowControl/>
        <w:autoSpaceDE/>
        <w:autoSpaceDN/>
        <w:spacing w:line="276" w:lineRule="auto"/>
        <w:ind w:left="360" w:firstLine="720"/>
        <w:contextualSpacing/>
      </w:pPr>
      <w:r w:rsidRPr="00EF4B2A">
        <w:t xml:space="preserve">Indonesia berada di peringkat kelima terbanyak untuk kasus bullying (perundungan) pada anak dan remaja. Komisi Perlindungan Anak Indonesia (KPAI) mencatat adanya temuan kasus perundungan yang semakin meningkat kisaran 30-60 kasus per tahun, dan kerap terjadi di lingkungan sosial khususnya sekolah. Secara psikologis, bullying dapat dipicu sikap-sikap negatif seperti perasaan iri, dendam, dan permusuhan antar remaja. Dari sisi pelaku, biasanya bullying dilakukan karena kepercayaan diri mereka yang cenderung rendah. Bullying menjadi sarana si pelaku untuk mencari perhatian orang-orang di sekitarnya.  Dengan ini pendidik membuat program pencegahan anti bullying dan hukuman bagi pelaku yang melakukan tindakan tersebut, membangun diskusi dan ceramah tentang mengatasi aksi penindasan, memberi bantuan dan dukungan pada korban bullying. </w:t>
      </w:r>
    </w:p>
    <w:p w14:paraId="554EA50B" w14:textId="47318807" w:rsidR="00F002B7" w:rsidRPr="00EF4B2A" w:rsidRDefault="00F002B7" w:rsidP="003613A8">
      <w:pPr>
        <w:pStyle w:val="ListParagraph"/>
        <w:widowControl/>
        <w:autoSpaceDE/>
        <w:autoSpaceDN/>
        <w:spacing w:line="276" w:lineRule="auto"/>
        <w:ind w:left="360" w:firstLine="720"/>
        <w:contextualSpacing/>
      </w:pPr>
      <w:r w:rsidRPr="00EF4B2A">
        <w:t xml:space="preserve">Bullying Federasi Serikat Guru Indonesia (FSGI) menyoroti kasus kekerasan seksual (KS) yang makin marak terjadi di wilayah satuan pendidikan. Sejak awal tahun hingga Mei 2023, FSGI mencatat ada 202 anak yang menjadi korban kekerasan seksual di lingkungan sekolah di bawah Kemendikbudristek dan Kementerian Agama. Ketua Dewan Pakar FSGI Retno Listyarti mengatakan, sudah terjadi 22 kasus kekerasan seksual di satuan pendidikan dengan jumlah korban mencapai 202 peserta didik. Pergeseran nilai dan etika masyarakat merupakan salah satu penyebab terjadinya kasus-kasus kekerasan seksual di sekolahan. Ketika hukuman yang diberikan tidak cukup tegas akan gagal menumbuhan efek jera. Pelaku akan mengulangi lagi perbutannya. Dengan ini sekolah bisa Menanamkan Nilai-Nilai Positif dalam pembelajaran,memberikan Pemahaman tentang Konflik dan cara Mengatasinya, melibatkan Orang Tua dalam Proses Pembelajaran melakukan Pendekatan Individual dengan Siswa yang Memiliki Potensi untuk Melakukan Kekerasan.  Selain itu intoleransi juga menjadi fokus penting masalah dalam dunia pendidikan. Komisioner Komisi Perlindungan Anak Indonesia (KPAI) Retno Listyarti menyebutkan, ada beberapa kasus intoleransi yang terjadi di sekolah, selain yang terjadi di SMKN 2 Padang. Data itu diperoleh dari penelitian yang dijalankan Setara Institute dan Wahid Institute. Kasus pertama dan kedua terjadi di Bali 2014. Pada saat itu terjadi kasus pelarangan penggunaan hijab (jilbab) di sekolah SMPN 1 Singaraja dan SMAN 2 Denpasar. Itu karena mewajibkan siswanya harus mengenakan seragam muslim. </w:t>
      </w:r>
      <w:r w:rsidRPr="00EF4B2A">
        <w:lastRenderedPageBreak/>
        <w:t>Intoleransi juga sempat terjadi di SMAN 8 Yogyakarta, karena kepala sekolahnya mewajibkan siswanya untuk mengikuti kemah di Hari Paskah.Hal itu membuat guru agama Katolik dan Kristen protes, tapi tidak ditanggapi oleh kepala sekolah. Ada beberapa faktor penyebab intoleransi dalam kehidupan masyarakat. Mulai faktor status ekonomi, kualitas pendidikan, hingga status sosial. Semuanya menimbulkan sikap intoleransi atau tidak pengertian dalam hidup berdampingan sebagai masyarakat. Salah satu cara untuk mencegah intoleransi adalah dengan meningkatkan pemahaman siswa tentang keragaman budaya, agama, dan latar belakang. Sekolah dapat menyelenggarakan kegiatan yang melibatkan siswa dari berbagai latar belakang dan budaya.</w:t>
      </w:r>
    </w:p>
    <w:p w14:paraId="232ED01D" w14:textId="77777777" w:rsidR="003613A8" w:rsidRPr="00EF4B2A" w:rsidRDefault="003613A8" w:rsidP="003613A8">
      <w:pPr>
        <w:pStyle w:val="ListParagraph"/>
        <w:widowControl/>
        <w:autoSpaceDE/>
        <w:autoSpaceDN/>
        <w:spacing w:line="276" w:lineRule="auto"/>
        <w:ind w:left="360" w:firstLine="720"/>
        <w:contextualSpacing/>
        <w:rPr>
          <w:b/>
          <w:bCs/>
        </w:rPr>
      </w:pPr>
    </w:p>
    <w:p w14:paraId="451E7555" w14:textId="77777777" w:rsidR="00F002B7" w:rsidRPr="00EF4B2A" w:rsidRDefault="00F002B7">
      <w:pPr>
        <w:pStyle w:val="ListParagraph"/>
        <w:widowControl/>
        <w:numPr>
          <w:ilvl w:val="0"/>
          <w:numId w:val="80"/>
        </w:numPr>
        <w:autoSpaceDE/>
        <w:autoSpaceDN/>
        <w:spacing w:after="160" w:line="360" w:lineRule="auto"/>
        <w:contextualSpacing/>
        <w:rPr>
          <w:b/>
          <w:bCs/>
        </w:rPr>
      </w:pPr>
      <w:r w:rsidRPr="00EF4B2A">
        <w:rPr>
          <w:b/>
          <w:bCs/>
        </w:rPr>
        <w:t xml:space="preserve">Makna Bullying, Kekerasan Seksual dan Intoleransi </w:t>
      </w:r>
    </w:p>
    <w:p w14:paraId="3C880BA8" w14:textId="77777777" w:rsidR="00F002B7" w:rsidRPr="00EF4B2A" w:rsidRDefault="00F002B7">
      <w:pPr>
        <w:pStyle w:val="ListParagraph"/>
        <w:widowControl/>
        <w:numPr>
          <w:ilvl w:val="0"/>
          <w:numId w:val="81"/>
        </w:numPr>
        <w:autoSpaceDE/>
        <w:autoSpaceDN/>
        <w:spacing w:after="160" w:line="360" w:lineRule="auto"/>
        <w:contextualSpacing/>
      </w:pPr>
      <w:r w:rsidRPr="00EF4B2A">
        <w:t>Bullying</w:t>
      </w:r>
    </w:p>
    <w:p w14:paraId="4A33F456" w14:textId="77777777" w:rsidR="00F002B7" w:rsidRPr="00EF4B2A" w:rsidRDefault="00F002B7" w:rsidP="00B94CCC">
      <w:pPr>
        <w:pStyle w:val="ListParagraph"/>
        <w:spacing w:line="360" w:lineRule="auto"/>
        <w:ind w:left="722"/>
      </w:pPr>
      <w:r w:rsidRPr="00EF4B2A">
        <w:t xml:space="preserve">      Secara harfiah, kata bully berarti menggertak dan mengganggu orang yang lebih lemah. Istilah bullying kemudian digunakan untuk menunjuk perilaku agresif seseorang atau sekelompok orang yang dilakukan secara berulang-ulang terhadap orang atau sekelompok orang lain yang lebih lemah untuk menyakiti korban secara fisik maupun mental. Bullying bisa berupa kekerasan dalam bentuk fisik (misal: menampar, memukul, menganiaya, menciderai), verbal (misal: mengejek, mengolok- olok, memaki), dan mental/ psikis (misal: memalak, mengancam, mengintimidasi, mengucilkan) atau gabungan di antara ketiganya (Olweus, 1993: 24). Jadi Bullying adalah segala bentuk penindasan atau kekerasan, yang dilakukan secara sengaja oleh satu orang atau kelompok yang lebih kuat. Tujuan dari bullying ini untuk menyakiti orang lain dan dilakukan terus menerus. Bullying dapat berupa verbal dan non-verbal. Bullhying verbal biasanya berupa cacian dan umpatan kebencian. Bullying non-verbal biasanya berupa kekerasan fisik. Bullying dilakukan dengan dasar kesenangan semata. Dampak korban bullying diantaranya adalah Korban bullying seringkali mengalami kesulitan dalam fokus, belajar, dan berpartisipasi dalam lingkungan akademik. Hal ini dapat menyebabkan penurunan performa akademik, absensi yang tinggi, dan penurunan minat terhadap pendidikan, Bullying juga dapat merusak hubungan sosial korban. Mereka mungkin kesulitan mempercayai orang lain, mengembangkan persahabatan, atau berinteraksi secara sosial. Hal ini dapat berdampak jangka panjang terhadap kualitas hubungan dan interaksi sosial mereka di masa depan.</w:t>
      </w:r>
    </w:p>
    <w:p w14:paraId="46316BF2" w14:textId="77777777" w:rsidR="00F002B7" w:rsidRPr="00EF4B2A" w:rsidRDefault="00F002B7">
      <w:pPr>
        <w:pStyle w:val="ListParagraph"/>
        <w:widowControl/>
        <w:numPr>
          <w:ilvl w:val="0"/>
          <w:numId w:val="81"/>
        </w:numPr>
        <w:autoSpaceDE/>
        <w:autoSpaceDN/>
        <w:spacing w:after="160" w:line="360" w:lineRule="auto"/>
        <w:contextualSpacing/>
      </w:pPr>
      <w:r w:rsidRPr="00EF4B2A">
        <w:t>Kekerasan Seksual</w:t>
      </w:r>
    </w:p>
    <w:p w14:paraId="7107018C" w14:textId="77777777" w:rsidR="00F002B7" w:rsidRPr="00EF4B2A" w:rsidRDefault="00F002B7" w:rsidP="00B94CCC">
      <w:pPr>
        <w:pStyle w:val="ListParagraph"/>
        <w:spacing w:line="360" w:lineRule="auto"/>
        <w:ind w:left="722"/>
      </w:pPr>
      <w:r w:rsidRPr="00EF4B2A">
        <w:t xml:space="preserve">      Perilaku adalah tindakan atau aktivitas dari manusia itu sendiri yang mempunyai </w:t>
      </w:r>
      <w:r w:rsidRPr="00EF4B2A">
        <w:lastRenderedPageBreak/>
        <w:t>bentangan yang sangat luas antara lain berjalan, berbicara, menangis, tertawa, bekerja, kuliah, menulis, membaca, dan sebagainya. Notoatmodjo (2012) menyatakan perilaku sebagai segala kegiatan atau aktivitas manusia, baik yang dapat diamati langsung maupun yang tidak dapat diamati oleh pihak luar (Notoatmodjo: 2012). Sebelum kita dapat memerangi kekerasan seksual terhadap anak, terlebih dahulu kita harus dapat merumuskan apa saja tindakan yang dapat dikatagorikan sebagai tindakan kekerasan seksual terhadap anak. Menurut Sugijokanto (2014), kekerasan seksual adalah suatu kondisi yang merampas hak anak hingga membahayakan nyawanya. Umumnya kekerasan seks pada anak dilakukan oleh orang terdekat atau orang yang sudah dikenal pelaku. Tapi dapat juga pelaku adalah orang yang tidak dikenal sama sekali. Contoh kekerasan seksual yaitu mempertontonkan anak ke hal yang pornografi, mempertontonkan anak kepada aktivitas seksual, berhubungan seks dengan anak, meraba-raba organ vital anak, melakukan sodomi kepada anak, mengintip anak ketika sedang mandi, memandikan anak diatas usia 5 tahun sehingga anak tidak mempunyai rasa malu, memaksa anak meraba kelamin pelaku, dan semua tindakan yang bertujuan mengeksploitasi anak secara seksual. Jadi kekerasan seksual bisa diartikan sebagai sebuah tindakan pelecehan seksual terhadap seseorang tanpa adanya persetujuan dari pihak yang bersangkutan. Ini juga termasuk tindakan seksual terhadap anak yang dilakukan oleh orang dewasa. psikologis korban kekerasan dan pelecehan seksual akan mengalami trauma yang mendalam, selain itu stres yang dialami korban dapat menganggu fungsi dan perkembangan otaknya. Kedua, dampak fisik. Kekerasan dan pelecehan seksual pada anak merupakan faktor utama penularan Penyakit Menular Seksual (PMS).</w:t>
      </w:r>
    </w:p>
    <w:p w14:paraId="34D34182" w14:textId="77777777" w:rsidR="00F002B7" w:rsidRPr="00EF4B2A" w:rsidRDefault="00F002B7">
      <w:pPr>
        <w:pStyle w:val="ListParagraph"/>
        <w:widowControl/>
        <w:numPr>
          <w:ilvl w:val="0"/>
          <w:numId w:val="81"/>
        </w:numPr>
        <w:autoSpaceDE/>
        <w:autoSpaceDN/>
        <w:spacing w:after="160" w:line="360" w:lineRule="auto"/>
        <w:contextualSpacing/>
      </w:pPr>
      <w:r w:rsidRPr="00EF4B2A">
        <w:t xml:space="preserve">Intoleransi  </w:t>
      </w:r>
    </w:p>
    <w:p w14:paraId="2784F690" w14:textId="77777777" w:rsidR="00F002B7" w:rsidRPr="00EF4B2A" w:rsidRDefault="00F002B7" w:rsidP="00B94CCC">
      <w:pPr>
        <w:pStyle w:val="ListParagraph"/>
        <w:spacing w:line="360" w:lineRule="auto"/>
        <w:ind w:left="722"/>
      </w:pPr>
      <w:r w:rsidRPr="00EF4B2A">
        <w:t xml:space="preserve">     Menurut Hunsberger (1995), intoleran adalah tindakan negatif yang dilatari oleh simplifikasi-palsu, atau “prasangka yang berlebihan” (over generalized beliefs).   Kebalikan dari nilai-nilai toleran adalah intoleran yang dapat diartikan secara sederhana tidak menghargai perbedaan antara sesama baik dari sisi  agama, etnis ataupun yang lainnya sehingga dapat menimbulkan kebencian bahkan kekacauan. Jika sikap intoleran terus terjadi tanpa ada upaya kesadaran diri, dapat berakibat konflik sosial yang mengarah pada proses disintegarasi bangsa. Banyak faktor yang dapat menimbulkan sikap dan perilaku intoleran, akan tetapi agama bukan merupakan sumber dari penyebab intoleran itu sendiri melainkan pemahaman yang </w:t>
      </w:r>
      <w:r w:rsidRPr="00EF4B2A">
        <w:lastRenderedPageBreak/>
        <w:t xml:space="preserve">bersifat intrisik terhadap ajaran agama itu sendiri. Sikap eksklusifisme yang berlebihan menimbulkan gerakan-gerakan yang mengarah kepada perbuatan intoleran. Lingkungan pendidikan juga secara langsung maupun tidak langsung mem-pengaruhi sikap toleransi. Kondisi lingkungan pendidikan yang memadai meminimalisir terjadinya sikap dan perbuatan siswa yang dapat mengarah intoleransi. Sikap itu diantaranya bullying, tidak adanya penghormatan terhadap sesama, melakukan tindakan yang tidak adil dan lain sebaginya. </w:t>
      </w:r>
    </w:p>
    <w:p w14:paraId="32F3C017" w14:textId="77777777" w:rsidR="00F002B7" w:rsidRPr="00EF4B2A" w:rsidRDefault="00F002B7">
      <w:pPr>
        <w:pStyle w:val="ListParagraph"/>
        <w:widowControl/>
        <w:numPr>
          <w:ilvl w:val="0"/>
          <w:numId w:val="80"/>
        </w:numPr>
        <w:autoSpaceDE/>
        <w:autoSpaceDN/>
        <w:spacing w:after="160" w:line="360" w:lineRule="auto"/>
        <w:contextualSpacing/>
        <w:rPr>
          <w:b/>
          <w:bCs/>
        </w:rPr>
      </w:pPr>
      <w:r w:rsidRPr="00EF4B2A">
        <w:rPr>
          <w:b/>
          <w:bCs/>
        </w:rPr>
        <w:t>Kesimpulan dan Saran</w:t>
      </w:r>
    </w:p>
    <w:p w14:paraId="4C1CFAA9" w14:textId="50E4A3D8" w:rsidR="00F002B7" w:rsidRPr="00EF4B2A" w:rsidRDefault="00F002B7" w:rsidP="003613A8">
      <w:pPr>
        <w:pStyle w:val="ListParagraph"/>
        <w:spacing w:line="360" w:lineRule="auto"/>
        <w:ind w:left="362"/>
      </w:pPr>
      <w:r w:rsidRPr="00EF4B2A">
        <w:t xml:space="preserve">      </w:t>
      </w:r>
      <w:r w:rsidR="00B94CCC" w:rsidRPr="00EF4B2A">
        <w:tab/>
      </w:r>
      <w:r w:rsidR="00B94CCC" w:rsidRPr="00EF4B2A">
        <w:tab/>
      </w:r>
      <w:r w:rsidRPr="00EF4B2A">
        <w:t xml:space="preserve"> “Dosa Pendidikan” mencakup masalah-masalah yang menghambat akses, kualitas, dan kesetaraan dalam sistem pendidikan. Ini mencakup ketidaksetaraan akses pendidikan, kurangnya sumber daya, kurikulum yang tidak relevan, dan praktek diskriminatif. Dosa pendidikan adalah tantangan global yang menghambat pencapaian tujuan pendidikan berkelanjutan.Di Indonesia, masalah yang sering dijumpai dalam pendidikan meliputi bullying, kekerasan seksual, dan intoleransi. Bullying adalah perilaku agresif yang dapat merusak kesejahteraan psikologis korban dan mengganggu proses belajar. Kekerasan seksual merupakan ancaman serius terhadap anak-anak, dengan dampak psikologis dan fisik yang signifikan. Intoleransi, terutama yang terkait dengan agama, dapat memicu konflik sosial dan disintegrasi.Pendekatan pencegahan dan pemahaman siswa tentang keragaman budaya, agama, dan latar belakang merupakan langkah penting dalam mengatasi masalah ini. Demikian juga, program anti-bullying, hukuman bagi pelaku kekerasan seksual, dan pendekatan individual dengan siswa yang berpotensi melakukan kekerasan dapat membantu menciptakan lingkungan pendidikan yang lebih aman dan inklusif. Oleh karena itu, penting untuk memprioritaskan tindakan dan perubahan dalam sistem pendidikan untuk mengatasi dosa pendidikan dan menciptakan lingkungan pendidikan yang mendukung perkembangan individu dan kemajuan masyarakat. Pendidikan harus bertujuan untuk menciptakan lingkungan yang aman dan inklusif di mana ketidaksetaraan, kekerasan, dan intoleransi tidak diterima. Dengan langkah-langkah ini, pendidikan dapat menjadi alat untuk memerangi dosa pendidikan dan memajukan masyarakat secara berkelanjutan.</w:t>
      </w:r>
    </w:p>
    <w:p w14:paraId="0EC90A1A" w14:textId="77777777" w:rsidR="00F002B7" w:rsidRPr="00EF4B2A" w:rsidRDefault="00F002B7">
      <w:pPr>
        <w:pStyle w:val="ListParagraph"/>
        <w:spacing w:line="360" w:lineRule="auto"/>
        <w:ind w:left="360"/>
      </w:pPr>
    </w:p>
    <w:p w14:paraId="393A1677" w14:textId="2CCB061D" w:rsidR="00F002B7" w:rsidRPr="00EF4B2A" w:rsidRDefault="00F002B7">
      <w:pPr>
        <w:pStyle w:val="ListParagraph"/>
        <w:spacing w:line="360" w:lineRule="auto"/>
        <w:ind w:left="0"/>
        <w:jc w:val="center"/>
        <w:rPr>
          <w:b/>
          <w:bCs/>
        </w:rPr>
      </w:pPr>
      <w:r w:rsidRPr="00EF4B2A">
        <w:rPr>
          <w:b/>
          <w:bCs/>
        </w:rPr>
        <w:t>Biografi Penulis</w:t>
      </w:r>
    </w:p>
    <w:p w14:paraId="047CA355" w14:textId="38F143EE" w:rsidR="00F002B7" w:rsidRPr="00EF4B2A" w:rsidRDefault="00F002B7">
      <w:pPr>
        <w:pStyle w:val="ListParagraph"/>
        <w:spacing w:line="360" w:lineRule="auto"/>
      </w:pPr>
    </w:p>
    <w:p w14:paraId="3C92AE06" w14:textId="1AC7D216" w:rsidR="00F002B7" w:rsidRPr="00EF4B2A" w:rsidRDefault="00B94CCC">
      <w:pPr>
        <w:spacing w:line="360" w:lineRule="auto"/>
        <w:jc w:val="both"/>
        <w:rPr>
          <w:rFonts w:ascii="Times New Roman" w:hAnsi="Times New Roman" w:cs="Times New Roman"/>
        </w:rPr>
      </w:pPr>
      <w:r w:rsidRPr="00EF4B2A">
        <w:rPr>
          <w:rFonts w:ascii="Times New Roman" w:hAnsi="Times New Roman" w:cs="Times New Roman"/>
          <w:noProof/>
        </w:rPr>
        <w:lastRenderedPageBreak/>
        <w:drawing>
          <wp:anchor distT="0" distB="0" distL="114300" distR="114300" simplePos="0" relativeHeight="251667968" behindDoc="0" locked="0" layoutInCell="1" allowOverlap="1" wp14:anchorId="24E7F298" wp14:editId="522DD3CA">
            <wp:simplePos x="0" y="0"/>
            <wp:positionH relativeFrom="column">
              <wp:posOffset>186155</wp:posOffset>
            </wp:positionH>
            <wp:positionV relativeFrom="paragraph">
              <wp:posOffset>122121</wp:posOffset>
            </wp:positionV>
            <wp:extent cx="1143635" cy="1530350"/>
            <wp:effectExtent l="0" t="0" r="0" b="0"/>
            <wp:wrapSquare wrapText="bothSides"/>
            <wp:docPr id="91661195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ambar 1"/>
                    <pic:cNvPicPr>
                      <a:picLocks noChangeAspect="1"/>
                    </pic:cNvPicPr>
                  </pic:nvPicPr>
                  <pic:blipFill>
                    <a:blip r:embed="rId221" cstate="email">
                      <a:extLst>
                        <a:ext uri="{28A0092B-C50C-407E-A947-70E740481C1C}">
                          <a14:useLocalDpi xmlns:a14="http://schemas.microsoft.com/office/drawing/2010/main"/>
                        </a:ext>
                      </a:extLst>
                    </a:blip>
                    <a:stretch>
                      <a:fillRect/>
                    </a:stretch>
                  </pic:blipFill>
                  <pic:spPr>
                    <a:xfrm>
                      <a:off x="0" y="0"/>
                      <a:ext cx="1143635" cy="1530350"/>
                    </a:xfrm>
                    <a:prstGeom prst="rect">
                      <a:avLst/>
                    </a:prstGeom>
                  </pic:spPr>
                </pic:pic>
              </a:graphicData>
            </a:graphic>
            <wp14:sizeRelH relativeFrom="margin">
              <wp14:pctWidth>0</wp14:pctWidth>
            </wp14:sizeRelH>
            <wp14:sizeRelV relativeFrom="margin">
              <wp14:pctHeight>0</wp14:pctHeight>
            </wp14:sizeRelV>
          </wp:anchor>
        </w:drawing>
      </w:r>
      <w:r w:rsidR="00F002B7" w:rsidRPr="00EF4B2A">
        <w:rPr>
          <w:rFonts w:ascii="Times New Roman" w:hAnsi="Times New Roman" w:cs="Times New Roman"/>
        </w:rPr>
        <w:t>Lahir di Klaten, 10 Januari 2006 saya adalah siswi kelas 12 SMA Negeri 2 Klaten jurusan IPS. Saya memiliki kesehatan yang sangat baik dengan sifat yang disiplin,ramah,dan bekerja keras secara mandiri maupun secara tim dengan baik. Motivasi saya mengikuti duta literasi agar  meningkatkan kemampuan menulis siswa dan membuka peluang untuk mengikuti lomba pidato atau debat</w:t>
      </w:r>
    </w:p>
    <w:p w14:paraId="5A193E42" w14:textId="77777777" w:rsidR="00F859ED" w:rsidRDefault="00F859ED">
      <w:pPr>
        <w:rPr>
          <w:rFonts w:ascii="Times New Roman" w:eastAsia="Arial" w:hAnsi="Times New Roman" w:cs="Times New Roman"/>
          <w:b/>
          <w:kern w:val="0"/>
          <w:lang w:val="id" w:eastAsia="en-ID"/>
          <w14:ligatures w14:val="none"/>
        </w:rPr>
      </w:pPr>
      <w:bookmarkStart w:id="35" w:name="_heading=h.gjdgxs" w:colFirst="0" w:colLast="0"/>
      <w:bookmarkEnd w:id="35"/>
      <w:r>
        <w:rPr>
          <w:rFonts w:cs="Times New Roman"/>
        </w:rPr>
        <w:br w:type="page"/>
      </w:r>
    </w:p>
    <w:p w14:paraId="16CAD44C" w14:textId="6E0893C1" w:rsidR="00F002B7" w:rsidRPr="00EF4B2A" w:rsidRDefault="00F002B7" w:rsidP="00B94CCC">
      <w:pPr>
        <w:pStyle w:val="Heading1"/>
        <w:rPr>
          <w:rFonts w:cs="Times New Roman"/>
          <w:sz w:val="22"/>
          <w:szCs w:val="22"/>
        </w:rPr>
      </w:pPr>
      <w:r w:rsidRPr="00EF4B2A">
        <w:rPr>
          <w:rFonts w:cs="Times New Roman"/>
          <w:sz w:val="22"/>
          <w:szCs w:val="22"/>
        </w:rPr>
        <w:lastRenderedPageBreak/>
        <w:t xml:space="preserve"> </w:t>
      </w:r>
      <w:bookmarkStart w:id="36" w:name="_Toc149681971"/>
      <w:r w:rsidRPr="00EF4B2A">
        <w:rPr>
          <w:rFonts w:cs="Times New Roman"/>
          <w:sz w:val="22"/>
          <w:szCs w:val="22"/>
        </w:rPr>
        <w:t>Peduli Sampah untuk Lingkungan Sehat dengan Pembuatan</w:t>
      </w:r>
      <w:r w:rsidR="00B94CCC" w:rsidRPr="00EF4B2A">
        <w:rPr>
          <w:rFonts w:cs="Times New Roman"/>
          <w:sz w:val="22"/>
          <w:szCs w:val="22"/>
          <w:lang w:val="en-US"/>
        </w:rPr>
        <w:t xml:space="preserve"> </w:t>
      </w:r>
      <w:r w:rsidRPr="00EF4B2A">
        <w:rPr>
          <w:rFonts w:cs="Times New Roman"/>
          <w:sz w:val="22"/>
          <w:szCs w:val="22"/>
        </w:rPr>
        <w:t>Pupuk Organik Cair dari Limbah Makanan</w:t>
      </w:r>
      <w:bookmarkEnd w:id="36"/>
    </w:p>
    <w:p w14:paraId="7E3F18AF" w14:textId="77777777" w:rsidR="00F002B7" w:rsidRPr="00EF4B2A" w:rsidRDefault="00F002B7">
      <w:pPr>
        <w:spacing w:line="276" w:lineRule="auto"/>
        <w:jc w:val="center"/>
        <w:rPr>
          <w:rFonts w:ascii="Times New Roman" w:eastAsia="Times New Roman" w:hAnsi="Times New Roman" w:cs="Times New Roman"/>
        </w:rPr>
      </w:pPr>
      <w:r w:rsidRPr="00EF4B2A">
        <w:rPr>
          <w:rFonts w:ascii="Times New Roman" w:eastAsia="Times New Roman" w:hAnsi="Times New Roman" w:cs="Times New Roman"/>
        </w:rPr>
        <w:t>Oleh: Zakiyah Khusnul Khotimah</w:t>
      </w:r>
    </w:p>
    <w:p w14:paraId="55A2F0CD" w14:textId="77777777" w:rsidR="00F002B7" w:rsidRPr="00EF4B2A" w:rsidRDefault="00F002B7">
      <w:pPr>
        <w:spacing w:line="276" w:lineRule="auto"/>
        <w:jc w:val="center"/>
        <w:rPr>
          <w:rFonts w:ascii="Times New Roman" w:eastAsia="Times New Roman" w:hAnsi="Times New Roman" w:cs="Times New Roman"/>
        </w:rPr>
      </w:pPr>
    </w:p>
    <w:p w14:paraId="66FCD2CB" w14:textId="77777777" w:rsidR="00F002B7" w:rsidRPr="00EF4B2A" w:rsidRDefault="00F002B7">
      <w:pPr>
        <w:spacing w:line="276" w:lineRule="auto"/>
        <w:jc w:val="center"/>
        <w:rPr>
          <w:rFonts w:ascii="Times New Roman" w:eastAsia="Times New Roman" w:hAnsi="Times New Roman" w:cs="Times New Roman"/>
          <w:b/>
        </w:rPr>
      </w:pPr>
      <w:r w:rsidRPr="00EF4B2A">
        <w:rPr>
          <w:rFonts w:ascii="Times New Roman" w:eastAsia="Times New Roman" w:hAnsi="Times New Roman" w:cs="Times New Roman"/>
          <w:b/>
        </w:rPr>
        <w:t>BAB I PENDAHULUAN</w:t>
      </w:r>
    </w:p>
    <w:p w14:paraId="0C2FAC49" w14:textId="77777777" w:rsidR="00F002B7" w:rsidRPr="00EF4B2A" w:rsidRDefault="00F002B7" w:rsidP="00B94CCC">
      <w:pPr>
        <w:spacing w:line="276" w:lineRule="auto"/>
        <w:jc w:val="both"/>
        <w:rPr>
          <w:rFonts w:ascii="Times New Roman" w:eastAsia="Times New Roman" w:hAnsi="Times New Roman" w:cs="Times New Roman"/>
        </w:rPr>
      </w:pPr>
      <w:r w:rsidRPr="00EF4B2A">
        <w:rPr>
          <w:rFonts w:ascii="Times New Roman" w:eastAsia="Times New Roman" w:hAnsi="Times New Roman" w:cs="Times New Roman"/>
        </w:rPr>
        <w:t>1.1 Latar Belakang</w:t>
      </w:r>
    </w:p>
    <w:p w14:paraId="1BF12DA2" w14:textId="77777777" w:rsidR="00F002B7" w:rsidRPr="00EF4B2A" w:rsidRDefault="00F002B7" w:rsidP="00B94CCC">
      <w:pPr>
        <w:spacing w:line="276" w:lineRule="auto"/>
        <w:ind w:left="426" w:firstLine="720"/>
        <w:jc w:val="both"/>
        <w:rPr>
          <w:rFonts w:ascii="Times New Roman" w:eastAsia="Times New Roman" w:hAnsi="Times New Roman" w:cs="Times New Roman"/>
        </w:rPr>
      </w:pPr>
      <w:r w:rsidRPr="00EF4B2A">
        <w:rPr>
          <w:rFonts w:ascii="Times New Roman" w:eastAsia="Times New Roman" w:hAnsi="Times New Roman" w:cs="Times New Roman"/>
        </w:rPr>
        <w:t xml:space="preserve">Sampah organik merupakan suatu limbah yang berasal dari bahan alam. Limbah organik adalah suatu zat sisa yang di buang atau terbuang dan bersifat mudah terurai sehingga limbah ini dapat membusuk, seperti dedaunan, sisa makanan, sayuran, dan lain sebagainya. Limbah organik selalu ditemukan di setiap sampah terutama pada sampah rumah tangga berupa limbah makanan. Limbah makanan apabila tidak di atasi akan memberikan berbagai macam dampak dan dapat mencemari berbagai lingkungan apabila di buang secara sembarangan. Dampak dari limbah makanan atau </w:t>
      </w:r>
      <w:r w:rsidRPr="00EF4B2A">
        <w:rPr>
          <w:rFonts w:ascii="Times New Roman" w:eastAsia="Times New Roman" w:hAnsi="Times New Roman" w:cs="Times New Roman"/>
          <w:i/>
        </w:rPr>
        <w:t>food waste</w:t>
      </w:r>
      <w:r w:rsidRPr="00EF4B2A">
        <w:rPr>
          <w:rFonts w:ascii="Times New Roman" w:eastAsia="Times New Roman" w:hAnsi="Times New Roman" w:cs="Times New Roman"/>
        </w:rPr>
        <w:t xml:space="preserve"> yaitu, akan mempengaruhi iklim karena limbh makanan menghasilkan gas metana yang menyebabkan efek rumah kaca. Selain itu limbah makanan juga menghasilkan gas karbondioksida yang menyebabkan polusi udara dan juga menyebabkan tertutupnya atmosfer sehingga sinar matahari yang masuk tidak dapat kembali atau memantul yang dapat menyebabkan suhu bumi meningkat. Salah satu cara untuk mengatasi limbah makanan yaitu dengan mengolah sampah tersebut menjadi Pupuk Organik Cair (POC).</w:t>
      </w:r>
    </w:p>
    <w:p w14:paraId="0E7073C6" w14:textId="77777777" w:rsidR="00F002B7" w:rsidRPr="00EF4B2A" w:rsidRDefault="00F002B7" w:rsidP="00B94CCC">
      <w:pPr>
        <w:spacing w:line="276" w:lineRule="auto"/>
        <w:jc w:val="both"/>
        <w:rPr>
          <w:rFonts w:ascii="Times New Roman" w:eastAsia="Times New Roman" w:hAnsi="Times New Roman" w:cs="Times New Roman"/>
        </w:rPr>
      </w:pPr>
      <w:r w:rsidRPr="00EF4B2A">
        <w:rPr>
          <w:rFonts w:ascii="Times New Roman" w:eastAsia="Times New Roman" w:hAnsi="Times New Roman" w:cs="Times New Roman"/>
        </w:rPr>
        <w:t>1.2 Rumusan Masalah</w:t>
      </w:r>
    </w:p>
    <w:p w14:paraId="0B163731" w14:textId="77777777" w:rsidR="00F002B7" w:rsidRPr="00EF4B2A" w:rsidRDefault="00F002B7">
      <w:pPr>
        <w:numPr>
          <w:ilvl w:val="0"/>
          <w:numId w:val="83"/>
        </w:numPr>
        <w:pBdr>
          <w:top w:val="nil"/>
          <w:left w:val="nil"/>
          <w:bottom w:val="nil"/>
          <w:right w:val="nil"/>
          <w:between w:val="nil"/>
        </w:pBdr>
        <w:spacing w:after="0" w:line="276" w:lineRule="auto"/>
        <w:jc w:val="both"/>
        <w:rPr>
          <w:rFonts w:ascii="Times New Roman" w:eastAsia="Times New Roman" w:hAnsi="Times New Roman" w:cs="Times New Roman"/>
          <w:color w:val="000000"/>
        </w:rPr>
      </w:pPr>
      <w:r w:rsidRPr="00EF4B2A">
        <w:rPr>
          <w:rFonts w:ascii="Times New Roman" w:eastAsia="Times New Roman" w:hAnsi="Times New Roman" w:cs="Times New Roman"/>
          <w:color w:val="000000"/>
        </w:rPr>
        <w:t>Apa peran P5 dalam mengatasi limbah makanan?</w:t>
      </w:r>
    </w:p>
    <w:p w14:paraId="6E50187B" w14:textId="77777777" w:rsidR="00F002B7" w:rsidRPr="00EF4B2A" w:rsidRDefault="00F002B7">
      <w:pPr>
        <w:numPr>
          <w:ilvl w:val="0"/>
          <w:numId w:val="83"/>
        </w:numPr>
        <w:pBdr>
          <w:top w:val="nil"/>
          <w:left w:val="nil"/>
          <w:bottom w:val="nil"/>
          <w:right w:val="nil"/>
          <w:between w:val="nil"/>
        </w:pBdr>
        <w:spacing w:after="0" w:line="276" w:lineRule="auto"/>
        <w:jc w:val="both"/>
        <w:rPr>
          <w:rFonts w:ascii="Times New Roman" w:eastAsia="Times New Roman" w:hAnsi="Times New Roman" w:cs="Times New Roman"/>
          <w:color w:val="000000"/>
        </w:rPr>
      </w:pPr>
      <w:r w:rsidRPr="00EF4B2A">
        <w:rPr>
          <w:rFonts w:ascii="Times New Roman" w:eastAsia="Times New Roman" w:hAnsi="Times New Roman" w:cs="Times New Roman"/>
          <w:color w:val="000000"/>
        </w:rPr>
        <w:t>Mengapa limbah makanan perlu di olah?</w:t>
      </w:r>
    </w:p>
    <w:p w14:paraId="11C8240B" w14:textId="77777777" w:rsidR="00F002B7" w:rsidRPr="00EF4B2A" w:rsidRDefault="00F002B7">
      <w:pPr>
        <w:numPr>
          <w:ilvl w:val="0"/>
          <w:numId w:val="83"/>
        </w:numPr>
        <w:pBdr>
          <w:top w:val="nil"/>
          <w:left w:val="nil"/>
          <w:bottom w:val="nil"/>
          <w:right w:val="nil"/>
          <w:between w:val="nil"/>
        </w:pBdr>
        <w:spacing w:line="276" w:lineRule="auto"/>
        <w:jc w:val="both"/>
        <w:rPr>
          <w:rFonts w:ascii="Times New Roman" w:eastAsia="Times New Roman" w:hAnsi="Times New Roman" w:cs="Times New Roman"/>
          <w:color w:val="000000"/>
        </w:rPr>
      </w:pPr>
      <w:r w:rsidRPr="00EF4B2A">
        <w:rPr>
          <w:rFonts w:ascii="Times New Roman" w:eastAsia="Times New Roman" w:hAnsi="Times New Roman" w:cs="Times New Roman"/>
          <w:color w:val="000000"/>
        </w:rPr>
        <w:t>Bagaimanan cara megolah limbah makanan melalui POC?</w:t>
      </w:r>
    </w:p>
    <w:p w14:paraId="461B6920" w14:textId="77777777" w:rsidR="00F002B7" w:rsidRPr="00EF4B2A" w:rsidRDefault="00F002B7" w:rsidP="00B94CCC">
      <w:pPr>
        <w:spacing w:line="276" w:lineRule="auto"/>
        <w:jc w:val="both"/>
        <w:rPr>
          <w:rFonts w:ascii="Times New Roman" w:eastAsia="Times New Roman" w:hAnsi="Times New Roman" w:cs="Times New Roman"/>
        </w:rPr>
      </w:pPr>
      <w:r w:rsidRPr="00EF4B2A">
        <w:rPr>
          <w:rFonts w:ascii="Times New Roman" w:eastAsia="Times New Roman" w:hAnsi="Times New Roman" w:cs="Times New Roman"/>
        </w:rPr>
        <w:t>1.3 Tujuan</w:t>
      </w:r>
    </w:p>
    <w:p w14:paraId="249CD422" w14:textId="77777777" w:rsidR="00F002B7" w:rsidRPr="00EF4B2A" w:rsidRDefault="00F002B7">
      <w:pPr>
        <w:numPr>
          <w:ilvl w:val="0"/>
          <w:numId w:val="82"/>
        </w:numPr>
        <w:pBdr>
          <w:top w:val="nil"/>
          <w:left w:val="nil"/>
          <w:bottom w:val="nil"/>
          <w:right w:val="nil"/>
          <w:between w:val="nil"/>
        </w:pBdr>
        <w:spacing w:after="0" w:line="276" w:lineRule="auto"/>
        <w:jc w:val="both"/>
        <w:rPr>
          <w:rFonts w:ascii="Times New Roman" w:eastAsia="Times New Roman" w:hAnsi="Times New Roman" w:cs="Times New Roman"/>
          <w:color w:val="000000"/>
        </w:rPr>
      </w:pPr>
      <w:r w:rsidRPr="00EF4B2A">
        <w:rPr>
          <w:rFonts w:ascii="Times New Roman" w:eastAsia="Times New Roman" w:hAnsi="Times New Roman" w:cs="Times New Roman"/>
          <w:color w:val="000000"/>
        </w:rPr>
        <w:t>Mengetahui peran P5 dalam mengatasi limbah makanan.</w:t>
      </w:r>
    </w:p>
    <w:p w14:paraId="2F82D838" w14:textId="77777777" w:rsidR="00F002B7" w:rsidRPr="00EF4B2A" w:rsidRDefault="00F002B7">
      <w:pPr>
        <w:numPr>
          <w:ilvl w:val="0"/>
          <w:numId w:val="82"/>
        </w:numPr>
        <w:pBdr>
          <w:top w:val="nil"/>
          <w:left w:val="nil"/>
          <w:bottom w:val="nil"/>
          <w:right w:val="nil"/>
          <w:between w:val="nil"/>
        </w:pBdr>
        <w:spacing w:after="0" w:line="276" w:lineRule="auto"/>
        <w:jc w:val="both"/>
        <w:rPr>
          <w:rFonts w:ascii="Times New Roman" w:eastAsia="Times New Roman" w:hAnsi="Times New Roman" w:cs="Times New Roman"/>
          <w:color w:val="000000"/>
        </w:rPr>
      </w:pPr>
      <w:r w:rsidRPr="00EF4B2A">
        <w:rPr>
          <w:rFonts w:ascii="Times New Roman" w:eastAsia="Times New Roman" w:hAnsi="Times New Roman" w:cs="Times New Roman"/>
          <w:color w:val="000000"/>
        </w:rPr>
        <w:t>Mengetahui aklasan limbah makanan perlu di olah.</w:t>
      </w:r>
    </w:p>
    <w:p w14:paraId="49ADBB34" w14:textId="77777777" w:rsidR="00F002B7" w:rsidRPr="00EF4B2A" w:rsidRDefault="00F002B7">
      <w:pPr>
        <w:numPr>
          <w:ilvl w:val="0"/>
          <w:numId w:val="82"/>
        </w:numPr>
        <w:pBdr>
          <w:top w:val="nil"/>
          <w:left w:val="nil"/>
          <w:bottom w:val="nil"/>
          <w:right w:val="nil"/>
          <w:between w:val="nil"/>
        </w:pBdr>
        <w:spacing w:line="276" w:lineRule="auto"/>
        <w:jc w:val="both"/>
        <w:rPr>
          <w:rFonts w:ascii="Times New Roman" w:eastAsia="Times New Roman" w:hAnsi="Times New Roman" w:cs="Times New Roman"/>
          <w:color w:val="000000"/>
        </w:rPr>
      </w:pPr>
      <w:r w:rsidRPr="00EF4B2A">
        <w:rPr>
          <w:rFonts w:ascii="Times New Roman" w:eastAsia="Times New Roman" w:hAnsi="Times New Roman" w:cs="Times New Roman"/>
          <w:color w:val="000000"/>
        </w:rPr>
        <w:t>Mengetahui cara mengolah limbah makanan melalui POC.</w:t>
      </w:r>
    </w:p>
    <w:p w14:paraId="28F39215" w14:textId="77777777" w:rsidR="00F002B7" w:rsidRPr="00EF4B2A" w:rsidRDefault="00F002B7" w:rsidP="00B94CCC">
      <w:pPr>
        <w:spacing w:line="276" w:lineRule="auto"/>
        <w:jc w:val="both"/>
        <w:rPr>
          <w:rFonts w:ascii="Times New Roman" w:eastAsia="Times New Roman" w:hAnsi="Times New Roman" w:cs="Times New Roman"/>
        </w:rPr>
      </w:pPr>
      <w:r w:rsidRPr="00EF4B2A">
        <w:rPr>
          <w:rFonts w:ascii="Times New Roman" w:eastAsia="Times New Roman" w:hAnsi="Times New Roman" w:cs="Times New Roman"/>
        </w:rPr>
        <w:t>1.4 Manfaat Penulisan</w:t>
      </w:r>
    </w:p>
    <w:p w14:paraId="23380174" w14:textId="77777777" w:rsidR="00F002B7" w:rsidRPr="00EF4B2A" w:rsidRDefault="00F002B7">
      <w:pPr>
        <w:numPr>
          <w:ilvl w:val="0"/>
          <w:numId w:val="84"/>
        </w:numPr>
        <w:pBdr>
          <w:top w:val="nil"/>
          <w:left w:val="nil"/>
          <w:bottom w:val="nil"/>
          <w:right w:val="nil"/>
          <w:between w:val="nil"/>
        </w:pBdr>
        <w:spacing w:line="276" w:lineRule="auto"/>
        <w:jc w:val="both"/>
        <w:rPr>
          <w:rFonts w:ascii="Times New Roman" w:eastAsia="Times New Roman" w:hAnsi="Times New Roman" w:cs="Times New Roman"/>
          <w:color w:val="000000"/>
        </w:rPr>
      </w:pPr>
      <w:r w:rsidRPr="00EF4B2A">
        <w:rPr>
          <w:rFonts w:ascii="Times New Roman" w:eastAsia="Times New Roman" w:hAnsi="Times New Roman" w:cs="Times New Roman"/>
          <w:color w:val="000000"/>
        </w:rPr>
        <w:t>Bagi Penulis</w:t>
      </w:r>
    </w:p>
    <w:p w14:paraId="369C801B" w14:textId="77777777" w:rsidR="00F002B7" w:rsidRPr="00EF4B2A" w:rsidRDefault="00F002B7" w:rsidP="00B94CCC">
      <w:pPr>
        <w:spacing w:line="276" w:lineRule="auto"/>
        <w:ind w:left="720"/>
        <w:jc w:val="both"/>
        <w:rPr>
          <w:rFonts w:ascii="Times New Roman" w:eastAsia="Times New Roman" w:hAnsi="Times New Roman" w:cs="Times New Roman"/>
        </w:rPr>
      </w:pPr>
      <w:r w:rsidRPr="00EF4B2A">
        <w:rPr>
          <w:rFonts w:ascii="Times New Roman" w:eastAsia="Times New Roman" w:hAnsi="Times New Roman" w:cs="Times New Roman"/>
        </w:rPr>
        <w:t xml:space="preserve">Artikel ini dapat dijadikan sebgai sarana penulis untuk membagikan pengalaman penulis dalam melakukan Projek Penguatan Profil Pelajar Pancasila Dengan tema “Gaya Hidup Berkelanjutan”. </w:t>
      </w:r>
    </w:p>
    <w:p w14:paraId="2CEB51CB" w14:textId="77777777" w:rsidR="00F002B7" w:rsidRPr="00EF4B2A" w:rsidRDefault="00F002B7">
      <w:pPr>
        <w:numPr>
          <w:ilvl w:val="0"/>
          <w:numId w:val="84"/>
        </w:numPr>
        <w:pBdr>
          <w:top w:val="nil"/>
          <w:left w:val="nil"/>
          <w:bottom w:val="nil"/>
          <w:right w:val="nil"/>
          <w:between w:val="nil"/>
        </w:pBdr>
        <w:spacing w:after="0" w:line="276" w:lineRule="auto"/>
        <w:jc w:val="both"/>
        <w:rPr>
          <w:rFonts w:ascii="Times New Roman" w:eastAsia="Times New Roman" w:hAnsi="Times New Roman" w:cs="Times New Roman"/>
          <w:color w:val="000000"/>
        </w:rPr>
      </w:pPr>
      <w:r w:rsidRPr="00EF4B2A">
        <w:rPr>
          <w:rFonts w:ascii="Times New Roman" w:eastAsia="Times New Roman" w:hAnsi="Times New Roman" w:cs="Times New Roman"/>
          <w:color w:val="000000"/>
        </w:rPr>
        <w:t>Bagi Pembaca</w:t>
      </w:r>
    </w:p>
    <w:p w14:paraId="5AADA53F" w14:textId="77777777" w:rsidR="00F002B7" w:rsidRPr="00EF4B2A" w:rsidRDefault="00F002B7" w:rsidP="00B94CCC">
      <w:pPr>
        <w:pBdr>
          <w:top w:val="nil"/>
          <w:left w:val="nil"/>
          <w:bottom w:val="nil"/>
          <w:right w:val="nil"/>
          <w:between w:val="nil"/>
        </w:pBdr>
        <w:spacing w:line="276" w:lineRule="auto"/>
        <w:ind w:left="720"/>
        <w:jc w:val="both"/>
        <w:rPr>
          <w:rFonts w:ascii="Times New Roman" w:eastAsia="Times New Roman" w:hAnsi="Times New Roman" w:cs="Times New Roman"/>
          <w:color w:val="000000"/>
        </w:rPr>
      </w:pPr>
      <w:r w:rsidRPr="00EF4B2A">
        <w:rPr>
          <w:rFonts w:ascii="Times New Roman" w:eastAsia="Times New Roman" w:hAnsi="Times New Roman" w:cs="Times New Roman"/>
          <w:color w:val="000000"/>
        </w:rPr>
        <w:t xml:space="preserve">Artikel ini dapat dijadikan sebagai </w:t>
      </w:r>
      <w:r w:rsidRPr="00EF4B2A">
        <w:rPr>
          <w:rFonts w:ascii="Times New Roman" w:eastAsia="Times New Roman" w:hAnsi="Times New Roman" w:cs="Times New Roman"/>
          <w:i/>
          <w:color w:val="000000"/>
        </w:rPr>
        <w:t xml:space="preserve">refrensi </w:t>
      </w:r>
      <w:r w:rsidRPr="00EF4B2A">
        <w:rPr>
          <w:rFonts w:ascii="Times New Roman" w:eastAsia="Times New Roman" w:hAnsi="Times New Roman" w:cs="Times New Roman"/>
          <w:color w:val="000000"/>
        </w:rPr>
        <w:t>dalam mengatasi sampah organik melalui pembuatan Pupuk Organik Cair (POC).</w:t>
      </w:r>
    </w:p>
    <w:p w14:paraId="4FCFFBC7" w14:textId="77777777" w:rsidR="00B94CCC" w:rsidRPr="00EF4B2A" w:rsidRDefault="00B94CCC" w:rsidP="00B94CCC">
      <w:pPr>
        <w:pBdr>
          <w:top w:val="nil"/>
          <w:left w:val="nil"/>
          <w:bottom w:val="nil"/>
          <w:right w:val="nil"/>
          <w:between w:val="nil"/>
        </w:pBdr>
        <w:spacing w:line="276" w:lineRule="auto"/>
        <w:ind w:left="720"/>
        <w:jc w:val="both"/>
        <w:rPr>
          <w:rFonts w:ascii="Times New Roman" w:eastAsia="Times New Roman" w:hAnsi="Times New Roman" w:cs="Times New Roman"/>
          <w:color w:val="000000"/>
        </w:rPr>
      </w:pPr>
    </w:p>
    <w:p w14:paraId="52A94D2F" w14:textId="77777777" w:rsidR="00F002B7" w:rsidRPr="00EF4B2A" w:rsidRDefault="00F002B7" w:rsidP="00B94CCC">
      <w:pPr>
        <w:spacing w:line="276" w:lineRule="auto"/>
        <w:jc w:val="center"/>
        <w:rPr>
          <w:rFonts w:ascii="Times New Roman" w:eastAsia="Times New Roman" w:hAnsi="Times New Roman" w:cs="Times New Roman"/>
          <w:b/>
        </w:rPr>
      </w:pPr>
      <w:r w:rsidRPr="00EF4B2A">
        <w:rPr>
          <w:rFonts w:ascii="Times New Roman" w:eastAsia="Times New Roman" w:hAnsi="Times New Roman" w:cs="Times New Roman"/>
          <w:b/>
        </w:rPr>
        <w:lastRenderedPageBreak/>
        <w:t>BAB 11 PEMBAHASAN</w:t>
      </w:r>
    </w:p>
    <w:p w14:paraId="4402E21C" w14:textId="48841539" w:rsidR="00F002B7" w:rsidRPr="00EF4B2A" w:rsidRDefault="00F002B7" w:rsidP="00B94CCC">
      <w:pPr>
        <w:spacing w:line="276" w:lineRule="auto"/>
        <w:jc w:val="both"/>
        <w:rPr>
          <w:rFonts w:ascii="Times New Roman" w:eastAsia="Times New Roman" w:hAnsi="Times New Roman" w:cs="Times New Roman"/>
        </w:rPr>
      </w:pPr>
      <w:r w:rsidRPr="00EF4B2A">
        <w:rPr>
          <w:rFonts w:ascii="Times New Roman" w:eastAsia="Times New Roman" w:hAnsi="Times New Roman" w:cs="Times New Roman"/>
          <w:b/>
        </w:rPr>
        <w:tab/>
      </w:r>
      <w:r w:rsidRPr="00EF4B2A">
        <w:rPr>
          <w:rFonts w:ascii="Times New Roman" w:eastAsia="Times New Roman" w:hAnsi="Times New Roman" w:cs="Times New Roman"/>
        </w:rPr>
        <w:t xml:space="preserve">Limbah makanan kerap kita temui di berbagai tempat seperti sekolah, rumah, tempat wista, tempat makan, bahkan di pinggir jalan. Limbah makanan merupakan limbah yang berasal dari sisa makanan seperti, sisa sayur, sisa buah, dan lain sebaginya. Limbah makanan jika tidak diolah dapat meinimbulkan berbagai dampak. Maka dari itu, melalui Profil Pnguatan Pelajar Pancasila (P5) dengan tema “Gaya Hidup Berkelanjutan” SMA Negeri 2 Klaten melakukan upaya pengolahan limbah makanan dengan mengolahnya menjadi Pupuk Organik Cair (POC). </w:t>
      </w:r>
    </w:p>
    <w:p w14:paraId="3DA92470" w14:textId="77777777" w:rsidR="00F002B7" w:rsidRPr="00EF4B2A" w:rsidRDefault="00F002B7" w:rsidP="00B94CCC">
      <w:pPr>
        <w:spacing w:line="276" w:lineRule="auto"/>
        <w:jc w:val="both"/>
        <w:rPr>
          <w:rFonts w:ascii="Times New Roman" w:eastAsia="Times New Roman" w:hAnsi="Times New Roman" w:cs="Times New Roman"/>
        </w:rPr>
      </w:pPr>
      <w:r w:rsidRPr="00EF4B2A">
        <w:rPr>
          <w:rFonts w:ascii="Times New Roman" w:eastAsia="Times New Roman" w:hAnsi="Times New Roman" w:cs="Times New Roman"/>
        </w:rPr>
        <w:tab/>
        <w:t xml:space="preserve">Profil Pnguatan Pelajar Pancasila (P5) dengan tema “Gaya Hidup Berkelanjutan” yang diterapkan di SMA Negeri 2 Klaten sangat berperan dalam mengatasi limbah makanan. Siswa siswi SMA Negeri 2 Klaten memiliki pengalaman yang dapat mereka terapkan dalam mengatasi limbah makanan yang diperoleh dari kegiatan P5 tersebut. Pengalaman tersebut yaitu berupa cara pengolahan limbah makanan dengan pembuatan Pupuk Organik Cair (POC). </w:t>
      </w:r>
    </w:p>
    <w:p w14:paraId="1CE7B57B" w14:textId="77777777" w:rsidR="00F002B7" w:rsidRPr="00EF4B2A" w:rsidRDefault="00F002B7" w:rsidP="00B94CCC">
      <w:pPr>
        <w:spacing w:line="276" w:lineRule="auto"/>
        <w:ind w:firstLine="720"/>
        <w:jc w:val="both"/>
        <w:rPr>
          <w:rFonts w:ascii="Times New Roman" w:eastAsia="Times New Roman" w:hAnsi="Times New Roman" w:cs="Times New Roman"/>
        </w:rPr>
      </w:pPr>
      <w:r w:rsidRPr="00EF4B2A">
        <w:rPr>
          <w:rFonts w:ascii="Times New Roman" w:eastAsia="Times New Roman" w:hAnsi="Times New Roman" w:cs="Times New Roman"/>
        </w:rPr>
        <w:t>Pengolahan limbah makanan menjadi Pupuk Organik Cair dapat dijadikan sebagai salah satu upaya dalam mengatasi limbah makanan yang sampai saat ini masih belum teratasi dengan baik. Para siswa SMA Negeri 2 Klaten yang telah memiliki pengalaman tersebut dapat mengedukasi kepada orang lain yang ada di lingkungan sekitarnya sehingga banyak orang yang menjadi tahu dan akan menerapkan pengolahan limbah makanan tersebut untuk mengatasi limbah makanan. Selain untuk mengatasi limbah organik, Pupuk Organik Cair dapat menghasilkan pundi pundi rupiah yang menguntungkan. Penerapan P5 dengan melakukan pengolahan limbah makanan tidak hanya berperan dalam upaya mengatasi limbah makanan. Pengolahan limbah makanan juga berkontribusi dalam pembangunan rendah karbon di Indonesia.</w:t>
      </w:r>
    </w:p>
    <w:p w14:paraId="0029EC88" w14:textId="77777777" w:rsidR="00F002B7" w:rsidRPr="00EF4B2A" w:rsidRDefault="00F002B7" w:rsidP="00B94CCC">
      <w:pPr>
        <w:spacing w:line="276" w:lineRule="auto"/>
        <w:ind w:firstLine="720"/>
        <w:jc w:val="both"/>
        <w:rPr>
          <w:rFonts w:ascii="Times New Roman" w:eastAsia="Times New Roman" w:hAnsi="Times New Roman" w:cs="Times New Roman"/>
        </w:rPr>
      </w:pPr>
      <w:r w:rsidRPr="00EF4B2A">
        <w:rPr>
          <w:rFonts w:ascii="Times New Roman" w:eastAsia="Times New Roman" w:hAnsi="Times New Roman" w:cs="Times New Roman"/>
        </w:rPr>
        <w:t xml:space="preserve">Limbah makanan sangat perlu untuk di olah karena apabila limbah tersebut dibiarkan begitu saja dapt menimbulkan berbagai dampak. Beberapa dampak tersebut diantaranya: </w:t>
      </w:r>
    </w:p>
    <w:p w14:paraId="6363BD66" w14:textId="77777777" w:rsidR="00F002B7" w:rsidRPr="00EF4B2A" w:rsidRDefault="00F002B7">
      <w:pPr>
        <w:numPr>
          <w:ilvl w:val="0"/>
          <w:numId w:val="85"/>
        </w:numPr>
        <w:pBdr>
          <w:top w:val="nil"/>
          <w:left w:val="nil"/>
          <w:bottom w:val="nil"/>
          <w:right w:val="nil"/>
          <w:between w:val="nil"/>
        </w:pBdr>
        <w:spacing w:after="0" w:line="276" w:lineRule="auto"/>
        <w:jc w:val="both"/>
        <w:rPr>
          <w:rFonts w:ascii="Times New Roman" w:eastAsia="Times New Roman" w:hAnsi="Times New Roman" w:cs="Times New Roman"/>
          <w:color w:val="000000"/>
        </w:rPr>
      </w:pPr>
      <w:r w:rsidRPr="00EF4B2A">
        <w:rPr>
          <w:rFonts w:ascii="Times New Roman" w:eastAsia="Times New Roman" w:hAnsi="Times New Roman" w:cs="Times New Roman"/>
          <w:color w:val="000000"/>
        </w:rPr>
        <w:t>Menimbulkan Bau Tidak Sedap</w:t>
      </w:r>
    </w:p>
    <w:p w14:paraId="0465E167" w14:textId="77777777" w:rsidR="00F002B7" w:rsidRPr="00EF4B2A" w:rsidRDefault="00F002B7" w:rsidP="00B94CCC">
      <w:pPr>
        <w:pBdr>
          <w:top w:val="nil"/>
          <w:left w:val="nil"/>
          <w:bottom w:val="nil"/>
          <w:right w:val="nil"/>
          <w:between w:val="nil"/>
        </w:pBdr>
        <w:spacing w:after="0" w:line="276" w:lineRule="auto"/>
        <w:ind w:left="720"/>
        <w:jc w:val="both"/>
        <w:rPr>
          <w:rFonts w:ascii="Times New Roman" w:eastAsia="Times New Roman" w:hAnsi="Times New Roman" w:cs="Times New Roman"/>
          <w:color w:val="000000"/>
        </w:rPr>
      </w:pPr>
      <w:r w:rsidRPr="00EF4B2A">
        <w:rPr>
          <w:rFonts w:ascii="Times New Roman" w:eastAsia="Times New Roman" w:hAnsi="Times New Roman" w:cs="Times New Roman"/>
          <w:color w:val="000000"/>
        </w:rPr>
        <w:t>Limbah makanan biasanya berasal dari bahan organik, Bahan organik memiliki sifat yang mudah terurai. Apabila limbah makanan tidak diolah dengan tepat akan menimbulkan bau tidak sedap. Bau tersebut berasal dari pembusukan limbah makanan yang tidak diolah.</w:t>
      </w:r>
    </w:p>
    <w:p w14:paraId="5384EB22" w14:textId="77777777" w:rsidR="00F002B7" w:rsidRPr="00EF4B2A" w:rsidRDefault="00F002B7" w:rsidP="00B94CCC">
      <w:pPr>
        <w:pBdr>
          <w:top w:val="nil"/>
          <w:left w:val="nil"/>
          <w:bottom w:val="nil"/>
          <w:right w:val="nil"/>
          <w:between w:val="nil"/>
        </w:pBdr>
        <w:spacing w:after="0" w:line="276" w:lineRule="auto"/>
        <w:ind w:left="720"/>
        <w:jc w:val="both"/>
        <w:rPr>
          <w:rFonts w:ascii="Times New Roman" w:eastAsia="Times New Roman" w:hAnsi="Times New Roman" w:cs="Times New Roman"/>
          <w:color w:val="000000"/>
        </w:rPr>
      </w:pPr>
    </w:p>
    <w:p w14:paraId="2D3D5277" w14:textId="77777777" w:rsidR="00F002B7" w:rsidRPr="00EF4B2A" w:rsidRDefault="00F002B7">
      <w:pPr>
        <w:numPr>
          <w:ilvl w:val="0"/>
          <w:numId w:val="85"/>
        </w:numPr>
        <w:pBdr>
          <w:top w:val="nil"/>
          <w:left w:val="nil"/>
          <w:bottom w:val="nil"/>
          <w:right w:val="nil"/>
          <w:between w:val="nil"/>
        </w:pBdr>
        <w:spacing w:after="0" w:line="276" w:lineRule="auto"/>
        <w:jc w:val="both"/>
        <w:rPr>
          <w:rFonts w:ascii="Times New Roman" w:eastAsia="Times New Roman" w:hAnsi="Times New Roman" w:cs="Times New Roman"/>
          <w:color w:val="000000"/>
        </w:rPr>
      </w:pPr>
      <w:r w:rsidRPr="00EF4B2A">
        <w:rPr>
          <w:rFonts w:ascii="Times New Roman" w:eastAsia="Times New Roman" w:hAnsi="Times New Roman" w:cs="Times New Roman"/>
          <w:color w:val="000000"/>
        </w:rPr>
        <w:t>Meningkatkan Emisi Gas Rumah Kaca</w:t>
      </w:r>
    </w:p>
    <w:p w14:paraId="24917447" w14:textId="77777777" w:rsidR="00F002B7" w:rsidRPr="00EF4B2A" w:rsidRDefault="00F002B7" w:rsidP="00B94CCC">
      <w:pPr>
        <w:pBdr>
          <w:top w:val="nil"/>
          <w:left w:val="nil"/>
          <w:bottom w:val="nil"/>
          <w:right w:val="nil"/>
          <w:between w:val="nil"/>
        </w:pBdr>
        <w:spacing w:after="0" w:line="276" w:lineRule="auto"/>
        <w:ind w:left="720"/>
        <w:jc w:val="both"/>
        <w:rPr>
          <w:rFonts w:ascii="Times New Roman" w:eastAsia="Times New Roman" w:hAnsi="Times New Roman" w:cs="Times New Roman"/>
          <w:color w:val="000000"/>
        </w:rPr>
      </w:pPr>
      <w:r w:rsidRPr="00EF4B2A">
        <w:rPr>
          <w:rFonts w:ascii="Times New Roman" w:eastAsia="Times New Roman" w:hAnsi="Times New Roman" w:cs="Times New Roman"/>
          <w:color w:val="000000"/>
        </w:rPr>
        <w:t xml:space="preserve">Ketika limbah makanan seperti sisa makanan atau tumpukan sampah organik terurai di tempat pembuangan sampah atau di lokasi lain yang tidak memiliki akses udara (proses anaerobik), bakteri menguraikannya menghasilkan gas metana (CH4). Metana adalah salah satu gas rumah kaca yang sangat kuat dan memiliki potensi pemanasan global yang jauh lebih tinggi daripada karbon dioksida (CO2). Selain itu, pengangkutan limbah makanan dari tempat asalnya ke tempat pembuangan sampah atau fasilitas pengolahan limbah juga melibatkan </w:t>
      </w:r>
      <w:r w:rsidRPr="00EF4B2A">
        <w:rPr>
          <w:rFonts w:ascii="Times New Roman" w:eastAsia="Times New Roman" w:hAnsi="Times New Roman" w:cs="Times New Roman"/>
          <w:color w:val="000000"/>
        </w:rPr>
        <w:lastRenderedPageBreak/>
        <w:t>penggunaan bahan bakar fosil. Proses transportasi ini menghasilkan emisi CO2 dan gas rumah kaca lainnya, yang berkontribusi pada efek pemanasan global.</w:t>
      </w:r>
    </w:p>
    <w:p w14:paraId="7B26817C" w14:textId="77777777" w:rsidR="00F002B7" w:rsidRPr="00EF4B2A" w:rsidRDefault="00F002B7" w:rsidP="00B94CCC">
      <w:pPr>
        <w:pBdr>
          <w:top w:val="nil"/>
          <w:left w:val="nil"/>
          <w:bottom w:val="nil"/>
          <w:right w:val="nil"/>
          <w:between w:val="nil"/>
        </w:pBdr>
        <w:spacing w:after="0" w:line="276" w:lineRule="auto"/>
        <w:ind w:left="720"/>
        <w:jc w:val="both"/>
        <w:rPr>
          <w:rFonts w:ascii="Times New Roman" w:eastAsia="Times New Roman" w:hAnsi="Times New Roman" w:cs="Times New Roman"/>
          <w:color w:val="000000"/>
        </w:rPr>
      </w:pPr>
    </w:p>
    <w:p w14:paraId="0F426D02" w14:textId="77777777" w:rsidR="00F002B7" w:rsidRPr="00EF4B2A" w:rsidRDefault="00F002B7">
      <w:pPr>
        <w:numPr>
          <w:ilvl w:val="0"/>
          <w:numId w:val="85"/>
        </w:numPr>
        <w:pBdr>
          <w:top w:val="nil"/>
          <w:left w:val="nil"/>
          <w:bottom w:val="nil"/>
          <w:right w:val="nil"/>
          <w:between w:val="nil"/>
        </w:pBdr>
        <w:spacing w:after="0" w:line="276" w:lineRule="auto"/>
        <w:jc w:val="both"/>
        <w:rPr>
          <w:rFonts w:ascii="Times New Roman" w:eastAsia="Times New Roman" w:hAnsi="Times New Roman" w:cs="Times New Roman"/>
          <w:color w:val="000000"/>
        </w:rPr>
      </w:pPr>
      <w:r w:rsidRPr="00EF4B2A">
        <w:rPr>
          <w:rFonts w:ascii="Times New Roman" w:eastAsia="Times New Roman" w:hAnsi="Times New Roman" w:cs="Times New Roman"/>
          <w:color w:val="000000"/>
        </w:rPr>
        <w:t>Mencemari Air dan Tanah</w:t>
      </w:r>
    </w:p>
    <w:p w14:paraId="025C9C0E" w14:textId="77777777" w:rsidR="00F002B7" w:rsidRPr="00EF4B2A" w:rsidRDefault="00F002B7" w:rsidP="00B94CCC">
      <w:pPr>
        <w:pBdr>
          <w:top w:val="nil"/>
          <w:left w:val="nil"/>
          <w:bottom w:val="nil"/>
          <w:right w:val="nil"/>
          <w:between w:val="nil"/>
        </w:pBdr>
        <w:spacing w:line="276" w:lineRule="auto"/>
        <w:ind w:left="720"/>
        <w:jc w:val="both"/>
        <w:rPr>
          <w:rFonts w:ascii="Times New Roman" w:eastAsia="Times New Roman" w:hAnsi="Times New Roman" w:cs="Times New Roman"/>
          <w:color w:val="000000"/>
        </w:rPr>
      </w:pPr>
      <w:r w:rsidRPr="00EF4B2A">
        <w:rPr>
          <w:rFonts w:ascii="Times New Roman" w:eastAsia="Times New Roman" w:hAnsi="Times New Roman" w:cs="Times New Roman"/>
          <w:color w:val="000000"/>
        </w:rPr>
        <w:t>Limbah makanan dapat mencemari air dan tanah karena mengandung bahan-bahan kimia dan organik yang dapat menyebabkan pencemaran lingkungan. Ketika limbah makanan membusuk di tempat pembuangan sampah, air hujan dan cairan lainnya dapat meresap melalui tumpukan sampah dan mengeluarkan senyawa berbahaya dari limbah, membentuk zat yang disebut leachate. Leachate ini kemudian dapat mencemari air tanah dan permukaan, serta aliran sungai dan sungai di sekitarnya.</w:t>
      </w:r>
    </w:p>
    <w:p w14:paraId="35DB6CA6" w14:textId="77777777" w:rsidR="00F002B7" w:rsidRPr="00EF4B2A" w:rsidRDefault="00F002B7" w:rsidP="00B94CCC">
      <w:pPr>
        <w:spacing w:line="276" w:lineRule="auto"/>
        <w:jc w:val="both"/>
        <w:rPr>
          <w:rFonts w:ascii="Times New Roman" w:eastAsia="Times New Roman" w:hAnsi="Times New Roman" w:cs="Times New Roman"/>
        </w:rPr>
      </w:pPr>
      <w:r w:rsidRPr="00EF4B2A">
        <w:rPr>
          <w:rFonts w:ascii="Times New Roman" w:hAnsi="Times New Roman" w:cs="Times New Roman"/>
        </w:rPr>
        <w:tab/>
      </w:r>
      <w:r w:rsidRPr="00EF4B2A">
        <w:rPr>
          <w:rFonts w:ascii="Times New Roman" w:eastAsia="Times New Roman" w:hAnsi="Times New Roman" w:cs="Times New Roman"/>
        </w:rPr>
        <w:t>Limbah makanan menghasilkan berbagai dampak bagi lingkungan, sosial, dan ekonomi. Kita dapat melakukan berbagai upaya untuk mengatasi dampak tersebut salah satunya yaitu dengan melakukan pengolahan limbah makanan melalui Pupuk Organik Cair. Pupuk Organik Cair memiliki berbagai manfaat  yaitu memberikan nutrient, membantu tanah menjadi subur, memperbaiki retensi air, dan sebagainya. Selain itu Pupuk Organik Cair juga dapat dimanfaatkan sebagai peluang usaha untuk menabah pendapatan. Lantas bagaimana cara membuat Pupuk Organik Cair? Apakah rumit dan susah? Langkah langkah yang dapat dilakukan untuk membuat Pupuk Organik Cair, diantaranya:</w:t>
      </w:r>
    </w:p>
    <w:p w14:paraId="3DE3F28D" w14:textId="77777777" w:rsidR="00F002B7" w:rsidRPr="00EF4B2A" w:rsidRDefault="00F002B7">
      <w:pPr>
        <w:numPr>
          <w:ilvl w:val="0"/>
          <w:numId w:val="86"/>
        </w:numPr>
        <w:pBdr>
          <w:top w:val="nil"/>
          <w:left w:val="nil"/>
          <w:bottom w:val="nil"/>
          <w:right w:val="nil"/>
          <w:between w:val="nil"/>
        </w:pBdr>
        <w:spacing w:after="0" w:line="276" w:lineRule="auto"/>
        <w:jc w:val="both"/>
        <w:rPr>
          <w:rFonts w:ascii="Times New Roman" w:eastAsia="Times New Roman" w:hAnsi="Times New Roman" w:cs="Times New Roman"/>
          <w:color w:val="000000"/>
        </w:rPr>
      </w:pPr>
      <w:r w:rsidRPr="00EF4B2A">
        <w:rPr>
          <w:rFonts w:ascii="Times New Roman" w:eastAsia="Times New Roman" w:hAnsi="Times New Roman" w:cs="Times New Roman"/>
          <w:color w:val="000000"/>
        </w:rPr>
        <w:t xml:space="preserve">Timbang sampah organik setiap hari, yang berupa sisa sayur- sayuran danbuah-buahan yang tidak terpakai tetapi masih segar.  </w:t>
      </w:r>
    </w:p>
    <w:p w14:paraId="6CDCD852" w14:textId="77777777" w:rsidR="00F002B7" w:rsidRPr="00EF4B2A" w:rsidRDefault="00F002B7">
      <w:pPr>
        <w:numPr>
          <w:ilvl w:val="0"/>
          <w:numId w:val="86"/>
        </w:numPr>
        <w:pBdr>
          <w:top w:val="nil"/>
          <w:left w:val="nil"/>
          <w:bottom w:val="nil"/>
          <w:right w:val="nil"/>
          <w:between w:val="nil"/>
        </w:pBdr>
        <w:spacing w:after="0" w:line="276" w:lineRule="auto"/>
        <w:jc w:val="both"/>
        <w:rPr>
          <w:rFonts w:ascii="Times New Roman" w:eastAsia="Times New Roman" w:hAnsi="Times New Roman" w:cs="Times New Roman"/>
          <w:color w:val="000000"/>
        </w:rPr>
      </w:pPr>
      <w:r w:rsidRPr="00EF4B2A">
        <w:rPr>
          <w:rFonts w:ascii="Times New Roman" w:eastAsia="Times New Roman" w:hAnsi="Times New Roman" w:cs="Times New Roman"/>
          <w:color w:val="000000"/>
        </w:rPr>
        <w:t xml:space="preserve">Cacah halus dan masukkan ke komposter. </w:t>
      </w:r>
    </w:p>
    <w:p w14:paraId="6F63BE78" w14:textId="77777777" w:rsidR="00F002B7" w:rsidRPr="00EF4B2A" w:rsidRDefault="00F002B7">
      <w:pPr>
        <w:numPr>
          <w:ilvl w:val="0"/>
          <w:numId w:val="86"/>
        </w:numPr>
        <w:pBdr>
          <w:top w:val="nil"/>
          <w:left w:val="nil"/>
          <w:bottom w:val="nil"/>
          <w:right w:val="nil"/>
          <w:between w:val="nil"/>
        </w:pBdr>
        <w:spacing w:after="0" w:line="276" w:lineRule="auto"/>
        <w:jc w:val="both"/>
        <w:rPr>
          <w:rFonts w:ascii="Times New Roman" w:eastAsia="Times New Roman" w:hAnsi="Times New Roman" w:cs="Times New Roman"/>
          <w:color w:val="000000"/>
        </w:rPr>
      </w:pPr>
      <w:r w:rsidRPr="00EF4B2A">
        <w:rPr>
          <w:rFonts w:ascii="Times New Roman" w:eastAsia="Times New Roman" w:hAnsi="Times New Roman" w:cs="Times New Roman"/>
          <w:color w:val="000000"/>
        </w:rPr>
        <w:t>Setelah memasukkan sampah ke komposter semprotlah dengan EM 4.</w:t>
      </w:r>
    </w:p>
    <w:p w14:paraId="608EE506" w14:textId="77777777" w:rsidR="00F002B7" w:rsidRPr="00EF4B2A" w:rsidRDefault="00F002B7">
      <w:pPr>
        <w:numPr>
          <w:ilvl w:val="0"/>
          <w:numId w:val="86"/>
        </w:numPr>
        <w:pBdr>
          <w:top w:val="nil"/>
          <w:left w:val="nil"/>
          <w:bottom w:val="nil"/>
          <w:right w:val="nil"/>
          <w:between w:val="nil"/>
        </w:pBdr>
        <w:spacing w:after="0" w:line="276" w:lineRule="auto"/>
        <w:jc w:val="both"/>
        <w:rPr>
          <w:rFonts w:ascii="Times New Roman" w:eastAsia="Times New Roman" w:hAnsi="Times New Roman" w:cs="Times New Roman"/>
          <w:color w:val="000000"/>
        </w:rPr>
      </w:pPr>
      <w:r w:rsidRPr="00EF4B2A">
        <w:rPr>
          <w:rFonts w:ascii="Times New Roman" w:eastAsia="Times New Roman" w:hAnsi="Times New Roman" w:cs="Times New Roman"/>
          <w:color w:val="000000"/>
        </w:rPr>
        <w:t>Buat larutan EM4:  setiap 10 ml EM4 (1 tutup botol plastik / sdm)    dilarutkan dengan air 1 gelas. Lakukan selama 1 minggu (7 hari).</w:t>
      </w:r>
    </w:p>
    <w:p w14:paraId="64F4F284" w14:textId="77777777" w:rsidR="00F002B7" w:rsidRPr="00EF4B2A" w:rsidRDefault="00F002B7">
      <w:pPr>
        <w:numPr>
          <w:ilvl w:val="0"/>
          <w:numId w:val="86"/>
        </w:numPr>
        <w:pBdr>
          <w:top w:val="nil"/>
          <w:left w:val="nil"/>
          <w:bottom w:val="nil"/>
          <w:right w:val="nil"/>
          <w:between w:val="nil"/>
        </w:pBdr>
        <w:spacing w:after="0" w:line="276" w:lineRule="auto"/>
        <w:jc w:val="both"/>
        <w:rPr>
          <w:rFonts w:ascii="Times New Roman" w:eastAsia="Times New Roman" w:hAnsi="Times New Roman" w:cs="Times New Roman"/>
          <w:color w:val="000000"/>
        </w:rPr>
      </w:pPr>
      <w:r w:rsidRPr="00EF4B2A">
        <w:rPr>
          <w:rFonts w:ascii="Times New Roman" w:eastAsia="Times New Roman" w:hAnsi="Times New Roman" w:cs="Times New Roman"/>
          <w:color w:val="000000"/>
        </w:rPr>
        <w:t>Setiap selesai memasukkan sampah ke komposter, semprotlah dengan EM 4   yang sudah dicairkan.</w:t>
      </w:r>
    </w:p>
    <w:p w14:paraId="24089BE7" w14:textId="77777777" w:rsidR="00F002B7" w:rsidRPr="00EF4B2A" w:rsidRDefault="00F002B7">
      <w:pPr>
        <w:numPr>
          <w:ilvl w:val="0"/>
          <w:numId w:val="86"/>
        </w:numPr>
        <w:pBdr>
          <w:top w:val="nil"/>
          <w:left w:val="nil"/>
          <w:bottom w:val="nil"/>
          <w:right w:val="nil"/>
          <w:between w:val="nil"/>
        </w:pBdr>
        <w:spacing w:after="0" w:line="276" w:lineRule="auto"/>
        <w:jc w:val="both"/>
        <w:rPr>
          <w:rFonts w:ascii="Times New Roman" w:eastAsia="Times New Roman" w:hAnsi="Times New Roman" w:cs="Times New Roman"/>
          <w:color w:val="000000"/>
        </w:rPr>
      </w:pPr>
      <w:r w:rsidRPr="00EF4B2A">
        <w:rPr>
          <w:rFonts w:ascii="Times New Roman" w:eastAsia="Times New Roman" w:hAnsi="Times New Roman" w:cs="Times New Roman"/>
          <w:color w:val="000000"/>
        </w:rPr>
        <w:t>Pada hari ke-7 masukkanlah larutan air gula merah / gula jawa dan air kelapa ke dalam komposter. Gula merah 100gram atau 1 0ns direbus dengan air 1 gelas, diinginkan terlebih dahulu apabila sudah dingin aduk dalam air kelapa 3 gelas. Biarkan komposter selama 5hari.</w:t>
      </w:r>
    </w:p>
    <w:p w14:paraId="7951C09C" w14:textId="77777777" w:rsidR="00F002B7" w:rsidRPr="00EF4B2A" w:rsidRDefault="00F002B7">
      <w:pPr>
        <w:numPr>
          <w:ilvl w:val="0"/>
          <w:numId w:val="86"/>
        </w:numPr>
        <w:pBdr>
          <w:top w:val="nil"/>
          <w:left w:val="nil"/>
          <w:bottom w:val="nil"/>
          <w:right w:val="nil"/>
          <w:between w:val="nil"/>
        </w:pBdr>
        <w:spacing w:after="0" w:line="276" w:lineRule="auto"/>
        <w:jc w:val="both"/>
        <w:rPr>
          <w:rFonts w:ascii="Times New Roman" w:eastAsia="Times New Roman" w:hAnsi="Times New Roman" w:cs="Times New Roman"/>
          <w:color w:val="000000"/>
        </w:rPr>
      </w:pPr>
      <w:r w:rsidRPr="00EF4B2A">
        <w:rPr>
          <w:rFonts w:ascii="Times New Roman" w:eastAsia="Times New Roman" w:hAnsi="Times New Roman" w:cs="Times New Roman"/>
          <w:color w:val="000000"/>
        </w:rPr>
        <w:t>Setelah 12 hari panenlah cairan yang ada di komposter (POC)</w:t>
      </w:r>
    </w:p>
    <w:p w14:paraId="50571CC1" w14:textId="77777777" w:rsidR="00F002B7" w:rsidRPr="00EF4B2A" w:rsidRDefault="00F002B7">
      <w:pPr>
        <w:numPr>
          <w:ilvl w:val="0"/>
          <w:numId w:val="86"/>
        </w:numPr>
        <w:pBdr>
          <w:top w:val="nil"/>
          <w:left w:val="nil"/>
          <w:bottom w:val="nil"/>
          <w:right w:val="nil"/>
          <w:between w:val="nil"/>
        </w:pBdr>
        <w:spacing w:line="276" w:lineRule="auto"/>
        <w:jc w:val="both"/>
        <w:rPr>
          <w:rFonts w:ascii="Times New Roman" w:eastAsia="Times New Roman" w:hAnsi="Times New Roman" w:cs="Times New Roman"/>
          <w:color w:val="000000"/>
        </w:rPr>
      </w:pPr>
      <w:r w:rsidRPr="00EF4B2A">
        <w:rPr>
          <w:rFonts w:ascii="Times New Roman" w:eastAsia="Times New Roman" w:hAnsi="Times New Roman" w:cs="Times New Roman"/>
          <w:color w:val="000000"/>
        </w:rPr>
        <w:t>POC siap digunakan.</w:t>
      </w:r>
    </w:p>
    <w:p w14:paraId="38F6EA29" w14:textId="77777777" w:rsidR="00F002B7" w:rsidRPr="00EF4B2A" w:rsidRDefault="00F002B7" w:rsidP="00B94CCC">
      <w:pPr>
        <w:spacing w:line="276" w:lineRule="auto"/>
        <w:jc w:val="both"/>
        <w:rPr>
          <w:rFonts w:ascii="Times New Roman" w:eastAsia="Times New Roman" w:hAnsi="Times New Roman" w:cs="Times New Roman"/>
        </w:rPr>
      </w:pPr>
      <w:r w:rsidRPr="00EF4B2A">
        <w:rPr>
          <w:rFonts w:ascii="Times New Roman" w:eastAsia="Times New Roman" w:hAnsi="Times New Roman" w:cs="Times New Roman"/>
        </w:rPr>
        <w:t>Pada tanah POC dapat digunkan dengan mencampurkan air dengan perbandingan 1:3 dengan cara disiram pada tanah. Sedangkan pada daun, POC digunakan dengan mencampurkan air dengan perbandingan 1:5 dengan cara disemprot pada daun.</w:t>
      </w:r>
    </w:p>
    <w:p w14:paraId="7381FCC2" w14:textId="77777777" w:rsidR="00F002B7" w:rsidRPr="00EF4B2A" w:rsidRDefault="00F002B7" w:rsidP="00B94CCC">
      <w:pPr>
        <w:spacing w:line="276" w:lineRule="auto"/>
        <w:jc w:val="both"/>
        <w:rPr>
          <w:rFonts w:ascii="Times New Roman" w:eastAsia="Times New Roman" w:hAnsi="Times New Roman" w:cs="Times New Roman"/>
        </w:rPr>
      </w:pPr>
    </w:p>
    <w:p w14:paraId="5CCAA4D2" w14:textId="77777777" w:rsidR="00F002B7" w:rsidRPr="00EF4B2A" w:rsidRDefault="00F002B7" w:rsidP="00B94CCC">
      <w:pPr>
        <w:spacing w:line="276" w:lineRule="auto"/>
        <w:jc w:val="center"/>
        <w:rPr>
          <w:rFonts w:ascii="Times New Roman" w:eastAsia="Times New Roman" w:hAnsi="Times New Roman" w:cs="Times New Roman"/>
          <w:b/>
        </w:rPr>
      </w:pPr>
      <w:r w:rsidRPr="00EF4B2A">
        <w:rPr>
          <w:rFonts w:ascii="Times New Roman" w:eastAsia="Times New Roman" w:hAnsi="Times New Roman" w:cs="Times New Roman"/>
          <w:b/>
        </w:rPr>
        <w:t>BAB III KESIMPULAN</w:t>
      </w:r>
    </w:p>
    <w:p w14:paraId="6522005A" w14:textId="77777777" w:rsidR="00F002B7" w:rsidRPr="00EF4B2A" w:rsidRDefault="00F002B7" w:rsidP="00B94CCC">
      <w:pPr>
        <w:spacing w:line="276" w:lineRule="auto"/>
        <w:ind w:firstLine="720"/>
        <w:jc w:val="both"/>
        <w:rPr>
          <w:rFonts w:ascii="Times New Roman" w:eastAsia="Times New Roman" w:hAnsi="Times New Roman" w:cs="Times New Roman"/>
        </w:rPr>
      </w:pPr>
      <w:r w:rsidRPr="00EF4B2A">
        <w:rPr>
          <w:rFonts w:ascii="Times New Roman" w:eastAsia="Times New Roman" w:hAnsi="Times New Roman" w:cs="Times New Roman"/>
        </w:rPr>
        <w:t xml:space="preserve">Dapat disimpulkan bahwa limbah makanan memiliki berbagai dampak negatif. Salah satunya yaitu dapat meningkatkan efek rumah kaca yang mengakibatkan suhu bumi menjadi naik. Dengan adanya Penguatan Profil Pelajar Pancasila (P5) yang mengedukasi </w:t>
      </w:r>
      <w:r w:rsidRPr="00EF4B2A">
        <w:rPr>
          <w:rFonts w:ascii="Times New Roman" w:eastAsia="Times New Roman" w:hAnsi="Times New Roman" w:cs="Times New Roman"/>
        </w:rPr>
        <w:lastRenderedPageBreak/>
        <w:t xml:space="preserve">siswa siswa SMA Negeri 2 Klaten mengenai pengolahan POC sebagai upaya mengatasi limbah makanan sangat bermanfaat bagi siswa dan jugan bagi lingkungan. </w:t>
      </w:r>
    </w:p>
    <w:p w14:paraId="64746465" w14:textId="77777777" w:rsidR="00F002B7" w:rsidRPr="00EF4B2A" w:rsidRDefault="00F002B7" w:rsidP="00B94CCC">
      <w:pPr>
        <w:spacing w:line="276" w:lineRule="auto"/>
        <w:jc w:val="both"/>
        <w:rPr>
          <w:rFonts w:ascii="Times New Roman" w:eastAsia="Times New Roman" w:hAnsi="Times New Roman" w:cs="Times New Roman"/>
        </w:rPr>
      </w:pPr>
    </w:p>
    <w:p w14:paraId="603C5F84" w14:textId="77777777" w:rsidR="00F002B7" w:rsidRPr="00EF4B2A" w:rsidRDefault="00F002B7" w:rsidP="00B94CCC">
      <w:pPr>
        <w:spacing w:line="276" w:lineRule="auto"/>
        <w:jc w:val="both"/>
        <w:rPr>
          <w:rFonts w:ascii="Times New Roman" w:eastAsia="Times New Roman" w:hAnsi="Times New Roman" w:cs="Times New Roman"/>
          <w:b/>
        </w:rPr>
      </w:pPr>
      <w:r w:rsidRPr="00EF4B2A">
        <w:rPr>
          <w:rFonts w:ascii="Times New Roman" w:eastAsia="Times New Roman" w:hAnsi="Times New Roman" w:cs="Times New Roman"/>
          <w:b/>
        </w:rPr>
        <w:t>DAFTAR PUSTAKA</w:t>
      </w:r>
    </w:p>
    <w:p w14:paraId="07292937" w14:textId="77777777" w:rsidR="00F002B7" w:rsidRPr="00EF4B2A" w:rsidRDefault="00F002B7" w:rsidP="00B94CCC">
      <w:pPr>
        <w:spacing w:after="0" w:line="276" w:lineRule="auto"/>
        <w:jc w:val="both"/>
        <w:rPr>
          <w:rFonts w:ascii="Times New Roman" w:eastAsia="Times New Roman" w:hAnsi="Times New Roman" w:cs="Times New Roman"/>
          <w:color w:val="343541"/>
        </w:rPr>
      </w:pPr>
      <w:r w:rsidRPr="00EF4B2A">
        <w:rPr>
          <w:rFonts w:ascii="Times New Roman" w:eastAsia="Times New Roman" w:hAnsi="Times New Roman" w:cs="Times New Roman"/>
          <w:color w:val="343541"/>
        </w:rPr>
        <w:t xml:space="preserve">Dampak limbah makanan, chat.openai.com, diakses pada </w:t>
      </w:r>
      <w:r w:rsidRPr="00EF4B2A">
        <w:rPr>
          <w:rFonts w:ascii="Times New Roman" w:eastAsia="Times New Roman" w:hAnsi="Times New Roman" w:cs="Times New Roman"/>
        </w:rPr>
        <w:t>Juni, 22 Oktober 2023,</w:t>
      </w:r>
      <w:r w:rsidRPr="00EF4B2A">
        <w:rPr>
          <w:rFonts w:ascii="Times New Roman" w:eastAsia="Times New Roman" w:hAnsi="Times New Roman" w:cs="Times New Roman"/>
          <w:color w:val="343541"/>
        </w:rPr>
        <w:t xml:space="preserve"> </w:t>
      </w:r>
    </w:p>
    <w:p w14:paraId="511EE9C9" w14:textId="77777777" w:rsidR="00F002B7" w:rsidRPr="00EF4B2A" w:rsidRDefault="00000000" w:rsidP="00B94CCC">
      <w:pPr>
        <w:spacing w:after="0" w:line="276" w:lineRule="auto"/>
        <w:ind w:firstLine="720"/>
        <w:jc w:val="both"/>
        <w:rPr>
          <w:rFonts w:ascii="Times New Roman" w:eastAsia="Times New Roman" w:hAnsi="Times New Roman" w:cs="Times New Roman"/>
          <w:color w:val="343541"/>
        </w:rPr>
      </w:pPr>
      <w:hyperlink r:id="rId222">
        <w:r w:rsidR="00F002B7" w:rsidRPr="00EF4B2A">
          <w:rPr>
            <w:rFonts w:ascii="Times New Roman" w:eastAsia="Times New Roman" w:hAnsi="Times New Roman" w:cs="Times New Roman"/>
            <w:color w:val="0563C1"/>
            <w:u w:val="single"/>
          </w:rPr>
          <w:t>https://chat.openai.com/c/7858f38a-1978-4dbb-8435-c251d204d37a</w:t>
        </w:r>
      </w:hyperlink>
    </w:p>
    <w:p w14:paraId="29FBB6D0" w14:textId="77777777" w:rsidR="00F002B7" w:rsidRPr="00EF4B2A" w:rsidRDefault="00F002B7" w:rsidP="00B94CCC">
      <w:pPr>
        <w:spacing w:after="0" w:line="276" w:lineRule="auto"/>
        <w:jc w:val="both"/>
        <w:rPr>
          <w:rFonts w:ascii="Times New Roman" w:eastAsia="Times New Roman" w:hAnsi="Times New Roman" w:cs="Times New Roman"/>
          <w:color w:val="343541"/>
        </w:rPr>
      </w:pPr>
    </w:p>
    <w:p w14:paraId="38A10787" w14:textId="77777777" w:rsidR="00F002B7" w:rsidRPr="00EF4B2A" w:rsidRDefault="00F002B7" w:rsidP="00B94CCC">
      <w:pPr>
        <w:spacing w:after="0" w:line="276" w:lineRule="auto"/>
        <w:jc w:val="both"/>
        <w:rPr>
          <w:rFonts w:ascii="Times New Roman" w:eastAsia="Times New Roman" w:hAnsi="Times New Roman" w:cs="Times New Roman"/>
          <w:color w:val="343541"/>
        </w:rPr>
      </w:pPr>
      <w:r w:rsidRPr="00EF4B2A">
        <w:rPr>
          <w:rFonts w:ascii="Times New Roman" w:eastAsia="Times New Roman" w:hAnsi="Times New Roman" w:cs="Times New Roman"/>
          <w:color w:val="343541"/>
        </w:rPr>
        <w:t xml:space="preserve">Manfaat POC bagi tumbuhan, diakses pada </w:t>
      </w:r>
      <w:r w:rsidRPr="00EF4B2A">
        <w:rPr>
          <w:rFonts w:ascii="Times New Roman" w:eastAsia="Times New Roman" w:hAnsi="Times New Roman" w:cs="Times New Roman"/>
        </w:rPr>
        <w:t>Juni, 22 Oktober 2023,</w:t>
      </w:r>
      <w:r w:rsidRPr="00EF4B2A">
        <w:rPr>
          <w:rFonts w:ascii="Times New Roman" w:eastAsia="Times New Roman" w:hAnsi="Times New Roman" w:cs="Times New Roman"/>
          <w:color w:val="343541"/>
        </w:rPr>
        <w:t xml:space="preserve"> </w:t>
      </w:r>
    </w:p>
    <w:p w14:paraId="14AAA834" w14:textId="77777777" w:rsidR="00F002B7" w:rsidRPr="00EF4B2A" w:rsidRDefault="00000000" w:rsidP="00B94CCC">
      <w:pPr>
        <w:spacing w:after="0" w:line="276" w:lineRule="auto"/>
        <w:ind w:firstLine="720"/>
        <w:jc w:val="both"/>
        <w:rPr>
          <w:rFonts w:ascii="Times New Roman" w:eastAsia="Times New Roman" w:hAnsi="Times New Roman" w:cs="Times New Roman"/>
          <w:color w:val="343541"/>
        </w:rPr>
      </w:pPr>
      <w:hyperlink r:id="rId223">
        <w:r w:rsidR="00F002B7" w:rsidRPr="00EF4B2A">
          <w:rPr>
            <w:rFonts w:ascii="Times New Roman" w:eastAsia="Times New Roman" w:hAnsi="Times New Roman" w:cs="Times New Roman"/>
            <w:color w:val="0563C1"/>
            <w:u w:val="single"/>
          </w:rPr>
          <w:t>https://chat.openai.com/c/7858f38a-1978-4dbb-8435-c251d204d37a</w:t>
        </w:r>
      </w:hyperlink>
    </w:p>
    <w:p w14:paraId="7203846A" w14:textId="77777777" w:rsidR="00F002B7" w:rsidRPr="00EF4B2A" w:rsidRDefault="00F002B7" w:rsidP="00B94CCC">
      <w:pPr>
        <w:spacing w:after="0" w:line="276" w:lineRule="auto"/>
        <w:jc w:val="both"/>
        <w:rPr>
          <w:rFonts w:ascii="Times New Roman" w:eastAsia="Times New Roman" w:hAnsi="Times New Roman" w:cs="Times New Roman"/>
          <w:color w:val="343541"/>
        </w:rPr>
      </w:pPr>
    </w:p>
    <w:p w14:paraId="0BFBD930" w14:textId="77777777" w:rsidR="00F002B7" w:rsidRPr="00EF4B2A" w:rsidRDefault="00F002B7" w:rsidP="00B94CCC">
      <w:pPr>
        <w:spacing w:after="0" w:line="276" w:lineRule="auto"/>
        <w:jc w:val="both"/>
        <w:rPr>
          <w:rFonts w:ascii="Times New Roman" w:eastAsia="Times New Roman" w:hAnsi="Times New Roman" w:cs="Times New Roman"/>
        </w:rPr>
      </w:pPr>
      <w:r w:rsidRPr="00EF4B2A">
        <w:rPr>
          <w:rFonts w:ascii="Times New Roman" w:eastAsia="Times New Roman" w:hAnsi="Times New Roman" w:cs="Times New Roman"/>
          <w:color w:val="343541"/>
        </w:rPr>
        <w:t>Mengapa limbah makanan dapat mencemari air dan tanah, diakses pada</w:t>
      </w:r>
      <w:r w:rsidRPr="00EF4B2A">
        <w:rPr>
          <w:rFonts w:ascii="Times New Roman" w:eastAsia="Times New Roman" w:hAnsi="Times New Roman" w:cs="Times New Roman"/>
        </w:rPr>
        <w:t xml:space="preserve">Juni, 22 </w:t>
      </w:r>
    </w:p>
    <w:p w14:paraId="57C7B185" w14:textId="77777777" w:rsidR="00F002B7" w:rsidRPr="00EF4B2A" w:rsidRDefault="00F002B7" w:rsidP="00B94CCC">
      <w:pPr>
        <w:spacing w:after="0" w:line="276" w:lineRule="auto"/>
        <w:ind w:left="720"/>
        <w:jc w:val="both"/>
        <w:rPr>
          <w:rFonts w:ascii="Times New Roman" w:eastAsia="Times New Roman" w:hAnsi="Times New Roman" w:cs="Times New Roman"/>
          <w:color w:val="343541"/>
        </w:rPr>
      </w:pPr>
      <w:r w:rsidRPr="00EF4B2A">
        <w:rPr>
          <w:rFonts w:ascii="Times New Roman" w:eastAsia="Times New Roman" w:hAnsi="Times New Roman" w:cs="Times New Roman"/>
        </w:rPr>
        <w:t>Oktober 2023,</w:t>
      </w:r>
      <w:r w:rsidRPr="00EF4B2A">
        <w:rPr>
          <w:rFonts w:ascii="Times New Roman" w:eastAsia="Times New Roman" w:hAnsi="Times New Roman" w:cs="Times New Roman"/>
          <w:color w:val="343541"/>
        </w:rPr>
        <w:t xml:space="preserve"> </w:t>
      </w:r>
      <w:hyperlink r:id="rId224">
        <w:r w:rsidRPr="00EF4B2A">
          <w:rPr>
            <w:rFonts w:ascii="Times New Roman" w:eastAsia="Times New Roman" w:hAnsi="Times New Roman" w:cs="Times New Roman"/>
            <w:color w:val="0563C1"/>
            <w:u w:val="single"/>
          </w:rPr>
          <w:t>https://chat.openai.com/c/7858f38a-1978-4dbb-8435-c251d204d37a</w:t>
        </w:r>
      </w:hyperlink>
    </w:p>
    <w:p w14:paraId="22F2262B" w14:textId="77777777" w:rsidR="00F002B7" w:rsidRPr="00EF4B2A" w:rsidRDefault="00F002B7" w:rsidP="00B94CCC">
      <w:pPr>
        <w:spacing w:after="0" w:line="276" w:lineRule="auto"/>
        <w:jc w:val="both"/>
        <w:rPr>
          <w:rFonts w:ascii="Times New Roman" w:eastAsia="Times New Roman" w:hAnsi="Times New Roman" w:cs="Times New Roman"/>
          <w:color w:val="343541"/>
        </w:rPr>
      </w:pPr>
    </w:p>
    <w:p w14:paraId="3EAEF3D9" w14:textId="77777777" w:rsidR="00F002B7" w:rsidRPr="00EF4B2A" w:rsidRDefault="00F002B7" w:rsidP="00B94CCC">
      <w:pPr>
        <w:spacing w:after="0" w:line="276" w:lineRule="auto"/>
        <w:jc w:val="both"/>
        <w:rPr>
          <w:rFonts w:ascii="Times New Roman" w:eastAsia="Times New Roman" w:hAnsi="Times New Roman" w:cs="Times New Roman"/>
          <w:color w:val="343541"/>
        </w:rPr>
      </w:pPr>
      <w:r w:rsidRPr="00EF4B2A">
        <w:rPr>
          <w:rFonts w:ascii="Times New Roman" w:eastAsia="Times New Roman" w:hAnsi="Times New Roman" w:cs="Times New Roman"/>
          <w:color w:val="343541"/>
        </w:rPr>
        <w:t xml:space="preserve">Mengapa limbah makanan dapat meningkatkan emisi gas rumah kaca, chat.openai.com, </w:t>
      </w:r>
    </w:p>
    <w:p w14:paraId="58CD9676" w14:textId="77777777" w:rsidR="00F002B7" w:rsidRPr="00EF4B2A" w:rsidRDefault="00F002B7" w:rsidP="00B94CCC">
      <w:pPr>
        <w:spacing w:after="0" w:line="276" w:lineRule="auto"/>
        <w:ind w:left="720"/>
        <w:jc w:val="both"/>
        <w:rPr>
          <w:rFonts w:ascii="Times New Roman" w:eastAsia="Times New Roman" w:hAnsi="Times New Roman" w:cs="Times New Roman"/>
          <w:color w:val="343541"/>
        </w:rPr>
      </w:pPr>
      <w:r w:rsidRPr="00EF4B2A">
        <w:rPr>
          <w:rFonts w:ascii="Times New Roman" w:eastAsia="Times New Roman" w:hAnsi="Times New Roman" w:cs="Times New Roman"/>
        </w:rPr>
        <w:t>diakses pada Juni, 22 Oktober 2023,</w:t>
      </w:r>
      <w:r w:rsidRPr="00EF4B2A">
        <w:rPr>
          <w:rFonts w:ascii="Times New Roman" w:eastAsia="Times New Roman" w:hAnsi="Times New Roman" w:cs="Times New Roman"/>
          <w:color w:val="343541"/>
        </w:rPr>
        <w:t xml:space="preserve"> </w:t>
      </w:r>
      <w:hyperlink r:id="rId225">
        <w:r w:rsidRPr="00EF4B2A">
          <w:rPr>
            <w:rFonts w:ascii="Times New Roman" w:eastAsia="Times New Roman" w:hAnsi="Times New Roman" w:cs="Times New Roman"/>
            <w:color w:val="0563C1"/>
            <w:u w:val="single"/>
          </w:rPr>
          <w:t>https://chat.openai.com/c/7858f38a-1978-4dbb-8435-c251d204d37a</w:t>
        </w:r>
      </w:hyperlink>
    </w:p>
    <w:p w14:paraId="62120368" w14:textId="77777777" w:rsidR="00F002B7" w:rsidRPr="00EF4B2A" w:rsidRDefault="00F002B7" w:rsidP="00B94CCC">
      <w:pPr>
        <w:spacing w:after="0" w:line="276" w:lineRule="auto"/>
        <w:ind w:firstLine="720"/>
        <w:jc w:val="both"/>
        <w:rPr>
          <w:rFonts w:ascii="Times New Roman" w:eastAsia="Times New Roman" w:hAnsi="Times New Roman" w:cs="Times New Roman"/>
          <w:color w:val="343541"/>
        </w:rPr>
      </w:pPr>
    </w:p>
    <w:p w14:paraId="6819A51D" w14:textId="77777777" w:rsidR="00F002B7" w:rsidRPr="00EF4B2A" w:rsidRDefault="00F002B7" w:rsidP="00B94CCC">
      <w:pPr>
        <w:spacing w:line="276" w:lineRule="auto"/>
        <w:jc w:val="both"/>
        <w:rPr>
          <w:rFonts w:ascii="Times New Roman" w:eastAsia="Times New Roman" w:hAnsi="Times New Roman" w:cs="Times New Roman"/>
        </w:rPr>
      </w:pPr>
      <w:r w:rsidRPr="00EF4B2A">
        <w:rPr>
          <w:rFonts w:ascii="Times New Roman" w:eastAsia="Times New Roman" w:hAnsi="Times New Roman" w:cs="Times New Roman"/>
        </w:rPr>
        <w:t xml:space="preserve">Sejauh Mana Indonesia Darurat Sampah Makanan, unnes.ac.id, Juni, 22 Oktober 2023, </w:t>
      </w:r>
    </w:p>
    <w:p w14:paraId="3AE03ECC" w14:textId="77777777" w:rsidR="00F002B7" w:rsidRPr="00EF4B2A" w:rsidRDefault="00000000" w:rsidP="00B94CCC">
      <w:pPr>
        <w:spacing w:line="276" w:lineRule="auto"/>
        <w:ind w:left="720"/>
        <w:jc w:val="both"/>
        <w:rPr>
          <w:rFonts w:ascii="Times New Roman" w:eastAsia="Times New Roman" w:hAnsi="Times New Roman" w:cs="Times New Roman"/>
        </w:rPr>
      </w:pPr>
      <w:hyperlink r:id="rId226" w:anchor=":~:text=Jika%20sampah%20makanan%20membusuk%2C%20ia,menyumbang%208%25%20dari%20emisi%20global.">
        <w:r w:rsidR="00F002B7" w:rsidRPr="00EF4B2A">
          <w:rPr>
            <w:rFonts w:ascii="Times New Roman" w:eastAsia="Times New Roman" w:hAnsi="Times New Roman" w:cs="Times New Roman"/>
            <w:color w:val="0563C1"/>
            <w:u w:val="single"/>
          </w:rPr>
          <w:t>https://unnes.ac.id/feb/sejauh-mana-indonesia-darurat-sampah-makanan/#:~:text=Jika%20sampah%20makanan%20membusuk%2C%20ia,menyumbang%208%25%20dari%20emisi%20global.</w:t>
        </w:r>
      </w:hyperlink>
    </w:p>
    <w:p w14:paraId="47D5FC37" w14:textId="77777777" w:rsidR="00F002B7" w:rsidRPr="00EF4B2A" w:rsidRDefault="00F002B7" w:rsidP="00B94CCC">
      <w:pPr>
        <w:spacing w:after="0" w:line="276" w:lineRule="auto"/>
        <w:jc w:val="both"/>
        <w:rPr>
          <w:rFonts w:ascii="Times New Roman" w:eastAsia="Times New Roman" w:hAnsi="Times New Roman" w:cs="Times New Roman"/>
          <w:color w:val="343541"/>
        </w:rPr>
      </w:pPr>
    </w:p>
    <w:p w14:paraId="196A2F41" w14:textId="77777777" w:rsidR="00F002B7" w:rsidRPr="00EF4B2A" w:rsidRDefault="00F002B7" w:rsidP="00B94CCC">
      <w:pPr>
        <w:spacing w:after="0" w:line="276" w:lineRule="auto"/>
        <w:jc w:val="both"/>
        <w:rPr>
          <w:rFonts w:ascii="Times New Roman" w:eastAsia="Times New Roman" w:hAnsi="Times New Roman" w:cs="Times New Roman"/>
          <w:color w:val="343541"/>
        </w:rPr>
      </w:pPr>
    </w:p>
    <w:p w14:paraId="19A3A19D" w14:textId="77777777" w:rsidR="00F002B7" w:rsidRPr="00EF4B2A" w:rsidRDefault="00F002B7" w:rsidP="00B94CCC">
      <w:pPr>
        <w:spacing w:after="0" w:line="276" w:lineRule="auto"/>
        <w:jc w:val="both"/>
        <w:rPr>
          <w:rFonts w:ascii="Times New Roman" w:eastAsia="Times New Roman" w:hAnsi="Times New Roman" w:cs="Times New Roman"/>
          <w:color w:val="343541"/>
        </w:rPr>
      </w:pPr>
    </w:p>
    <w:p w14:paraId="357BC513" w14:textId="77777777" w:rsidR="00F002B7" w:rsidRPr="00EF4B2A" w:rsidRDefault="00F002B7" w:rsidP="00B94CCC">
      <w:pPr>
        <w:spacing w:after="0" w:line="276" w:lineRule="auto"/>
        <w:jc w:val="center"/>
        <w:rPr>
          <w:rFonts w:ascii="Times New Roman" w:eastAsia="Times New Roman" w:hAnsi="Times New Roman" w:cs="Times New Roman"/>
          <w:b/>
          <w:bCs/>
          <w:color w:val="343541"/>
        </w:rPr>
      </w:pPr>
      <w:r w:rsidRPr="00EF4B2A">
        <w:rPr>
          <w:rFonts w:ascii="Times New Roman" w:eastAsia="Times New Roman" w:hAnsi="Times New Roman" w:cs="Times New Roman"/>
          <w:b/>
          <w:bCs/>
          <w:color w:val="343541"/>
        </w:rPr>
        <w:t>Profil Penulis</w:t>
      </w:r>
    </w:p>
    <w:p w14:paraId="684436DA" w14:textId="77A68B88" w:rsidR="00F002B7" w:rsidRPr="00EF4B2A" w:rsidRDefault="00F002B7" w:rsidP="00B94CCC">
      <w:pPr>
        <w:spacing w:after="0" w:line="276" w:lineRule="auto"/>
        <w:jc w:val="both"/>
        <w:rPr>
          <w:rFonts w:ascii="Times New Roman" w:eastAsia="Times New Roman" w:hAnsi="Times New Roman" w:cs="Times New Roman"/>
          <w:color w:val="343541"/>
        </w:rPr>
      </w:pPr>
      <w:r w:rsidRPr="00EF4B2A">
        <w:rPr>
          <w:rFonts w:ascii="Times New Roman" w:eastAsia="Times New Roman" w:hAnsi="Times New Roman" w:cs="Times New Roman"/>
        </w:rPr>
        <w:tab/>
      </w:r>
    </w:p>
    <w:p w14:paraId="1BF937F1" w14:textId="4B43DF09" w:rsidR="00F002B7" w:rsidRPr="00EF4B2A" w:rsidRDefault="00B94CCC" w:rsidP="00B94CCC">
      <w:pPr>
        <w:tabs>
          <w:tab w:val="left" w:pos="2115"/>
        </w:tabs>
        <w:spacing w:line="276" w:lineRule="auto"/>
        <w:ind w:left="2127"/>
        <w:jc w:val="both"/>
        <w:rPr>
          <w:rFonts w:ascii="Times New Roman" w:eastAsia="Times New Roman" w:hAnsi="Times New Roman" w:cs="Times New Roman"/>
        </w:rPr>
      </w:pPr>
      <w:r w:rsidRPr="00EF4B2A">
        <w:rPr>
          <w:rFonts w:ascii="Times New Roman" w:hAnsi="Times New Roman" w:cs="Times New Roman"/>
          <w:noProof/>
        </w:rPr>
        <w:drawing>
          <wp:anchor distT="0" distB="0" distL="114300" distR="114300" simplePos="0" relativeHeight="251668992" behindDoc="0" locked="0" layoutInCell="1" hidden="0" allowOverlap="1" wp14:anchorId="42E3DDDC" wp14:editId="05D03537">
            <wp:simplePos x="0" y="0"/>
            <wp:positionH relativeFrom="margin">
              <wp:align>left</wp:align>
            </wp:positionH>
            <wp:positionV relativeFrom="paragraph">
              <wp:posOffset>99728</wp:posOffset>
            </wp:positionV>
            <wp:extent cx="1180841" cy="1752600"/>
            <wp:effectExtent l="0" t="0" r="635" b="0"/>
            <wp:wrapNone/>
            <wp:docPr id="5" name="Picture 31"/>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227" cstate="email">
                      <a:extLst>
                        <a:ext uri="{28A0092B-C50C-407E-A947-70E740481C1C}">
                          <a14:useLocalDpi xmlns:a14="http://schemas.microsoft.com/office/drawing/2010/main"/>
                        </a:ext>
                      </a:extLst>
                    </a:blip>
                    <a:srcRect/>
                    <a:stretch>
                      <a:fillRect/>
                    </a:stretch>
                  </pic:blipFill>
                  <pic:spPr>
                    <a:xfrm>
                      <a:off x="0" y="0"/>
                      <a:ext cx="1180841" cy="1752600"/>
                    </a:xfrm>
                    <a:prstGeom prst="rect">
                      <a:avLst/>
                    </a:prstGeom>
                    <a:ln/>
                  </pic:spPr>
                </pic:pic>
              </a:graphicData>
            </a:graphic>
          </wp:anchor>
        </w:drawing>
      </w:r>
      <w:r w:rsidR="00F002B7" w:rsidRPr="00EF4B2A">
        <w:rPr>
          <w:rFonts w:ascii="Times New Roman" w:eastAsia="Times New Roman" w:hAnsi="Times New Roman" w:cs="Times New Roman"/>
        </w:rPr>
        <w:tab/>
        <w:t xml:space="preserve">Saya Zakiyah Khusnul Khotimah, sejak kecil biasa di panggil yaya. Lahir di Klaten pada 30 Januari 2006. Saat ini saya mengenyam Pendidikan di SMA Negeri 2 Klaten tahun terakhir. Hobi saya adalah menulis dan bernyanyi. Cita-cita saya adalah menjadi motivator dan konsultan yang dapat membantu banyak orang. Saya ingin melanjutkan Pendidikan saya di Perguruan Tinggi Negeri terbaik di Indonesia yang ada di Jogja. Kepada siapapun yang membaca ini doakan saya semoga bisa menembus PTN itu di tahun 2024 nanti. Aaamiin. </w:t>
      </w:r>
    </w:p>
    <w:p w14:paraId="196C865A" w14:textId="736AE476" w:rsidR="006B5A8F" w:rsidRPr="00EF4B2A" w:rsidRDefault="006B5A8F">
      <w:pPr>
        <w:rPr>
          <w:rFonts w:ascii="Times New Roman" w:eastAsia="Times New Roman" w:hAnsi="Times New Roman" w:cs="Times New Roman"/>
        </w:rPr>
      </w:pPr>
      <w:r w:rsidRPr="00EF4B2A">
        <w:rPr>
          <w:rFonts w:ascii="Times New Roman" w:eastAsia="Times New Roman" w:hAnsi="Times New Roman" w:cs="Times New Roman"/>
        </w:rPr>
        <w:br w:type="page"/>
      </w:r>
    </w:p>
    <w:p w14:paraId="75C0BAEA" w14:textId="0F1CB95C" w:rsidR="006B5A8F" w:rsidRPr="00EF4B2A" w:rsidRDefault="003613A8" w:rsidP="003613A8">
      <w:pPr>
        <w:pStyle w:val="Heading1"/>
        <w:rPr>
          <w:rFonts w:cs="Times New Roman"/>
          <w:sz w:val="22"/>
          <w:szCs w:val="22"/>
        </w:rPr>
      </w:pPr>
      <w:bookmarkStart w:id="37" w:name="_Toc149681972"/>
      <w:r w:rsidRPr="00EF4B2A">
        <w:rPr>
          <w:rFonts w:cs="Times New Roman"/>
          <w:sz w:val="22"/>
          <w:szCs w:val="22"/>
        </w:rPr>
        <w:lastRenderedPageBreak/>
        <w:t>Sekolah Kaya Teks Untuk Mengembangkan Budaya Literasi</w:t>
      </w:r>
      <w:bookmarkEnd w:id="37"/>
      <w:r w:rsidRPr="00EF4B2A">
        <w:rPr>
          <w:rFonts w:cs="Times New Roman"/>
          <w:sz w:val="22"/>
          <w:szCs w:val="22"/>
        </w:rPr>
        <w:t xml:space="preserve"> </w:t>
      </w:r>
    </w:p>
    <w:p w14:paraId="14FE4387" w14:textId="79715DB8" w:rsidR="003613A8" w:rsidRPr="00EF4B2A" w:rsidRDefault="003613A8" w:rsidP="002465DA">
      <w:pPr>
        <w:pStyle w:val="NoSpacing"/>
        <w:spacing w:line="276" w:lineRule="auto"/>
        <w:jc w:val="center"/>
        <w:rPr>
          <w:rFonts w:ascii="Times New Roman" w:hAnsi="Times New Roman" w:cs="Times New Roman"/>
        </w:rPr>
      </w:pPr>
      <w:r w:rsidRPr="00EF4B2A">
        <w:rPr>
          <w:rFonts w:ascii="Times New Roman" w:hAnsi="Times New Roman" w:cs="Times New Roman"/>
        </w:rPr>
        <w:t>Adriyan Mubin Supriyanto</w:t>
      </w:r>
    </w:p>
    <w:p w14:paraId="7DCF94F8" w14:textId="77777777" w:rsidR="006B5A8F" w:rsidRPr="00EF4B2A" w:rsidRDefault="006B5A8F" w:rsidP="002465DA">
      <w:pPr>
        <w:pStyle w:val="NoSpacing"/>
        <w:spacing w:line="276" w:lineRule="auto"/>
        <w:rPr>
          <w:rFonts w:ascii="Times New Roman" w:hAnsi="Times New Roman" w:cs="Times New Roman"/>
        </w:rPr>
      </w:pPr>
    </w:p>
    <w:p w14:paraId="1F92F8F0" w14:textId="77777777" w:rsidR="006B5A8F" w:rsidRPr="00EF4B2A" w:rsidRDefault="006B5A8F">
      <w:pPr>
        <w:pStyle w:val="NoSpacing"/>
        <w:numPr>
          <w:ilvl w:val="0"/>
          <w:numId w:val="90"/>
        </w:numPr>
        <w:spacing w:line="276" w:lineRule="auto"/>
        <w:jc w:val="both"/>
        <w:rPr>
          <w:rFonts w:ascii="Times New Roman" w:hAnsi="Times New Roman" w:cs="Times New Roman"/>
          <w:b/>
          <w:bCs/>
        </w:rPr>
      </w:pPr>
      <w:r w:rsidRPr="00EF4B2A">
        <w:rPr>
          <w:rFonts w:ascii="Times New Roman" w:hAnsi="Times New Roman" w:cs="Times New Roman"/>
          <w:b/>
          <w:bCs/>
        </w:rPr>
        <w:t>PENDAHULUAN</w:t>
      </w:r>
    </w:p>
    <w:p w14:paraId="6464D8FD" w14:textId="77777777" w:rsidR="006B5A8F" w:rsidRPr="00EF4B2A" w:rsidRDefault="006B5A8F">
      <w:pPr>
        <w:pStyle w:val="NoSpacing"/>
        <w:numPr>
          <w:ilvl w:val="0"/>
          <w:numId w:val="91"/>
        </w:numPr>
        <w:spacing w:line="276" w:lineRule="auto"/>
        <w:jc w:val="both"/>
        <w:rPr>
          <w:rFonts w:ascii="Times New Roman" w:hAnsi="Times New Roman" w:cs="Times New Roman"/>
          <w:b/>
          <w:bCs/>
        </w:rPr>
      </w:pPr>
      <w:r w:rsidRPr="00EF4B2A">
        <w:rPr>
          <w:rFonts w:ascii="Times New Roman" w:hAnsi="Times New Roman" w:cs="Times New Roman"/>
          <w:b/>
          <w:bCs/>
        </w:rPr>
        <w:t>Pengantar</w:t>
      </w:r>
    </w:p>
    <w:p w14:paraId="0BE55EE5" w14:textId="77777777" w:rsidR="006B5A8F" w:rsidRPr="00EF4B2A" w:rsidRDefault="006B5A8F" w:rsidP="003613A8">
      <w:pPr>
        <w:pStyle w:val="NoSpacing"/>
        <w:spacing w:line="276" w:lineRule="auto"/>
        <w:ind w:left="720"/>
        <w:jc w:val="both"/>
        <w:rPr>
          <w:rFonts w:ascii="Times New Roman" w:hAnsi="Times New Roman" w:cs="Times New Roman"/>
          <w:b/>
          <w:bCs/>
        </w:rPr>
      </w:pPr>
      <w:r w:rsidRPr="00EF4B2A">
        <w:rPr>
          <w:rFonts w:ascii="Times New Roman" w:hAnsi="Times New Roman" w:cs="Times New Roman"/>
        </w:rPr>
        <w:t>Sekolah “kaya teks” biasanya mengacu pada lembaga pendidikan yang memiliki akses dan penyediaan beragam buku, materi bacaan, dan sumber daya dalam bentuk teks untuk mendukung pembelajaran siswa. Hal ini mencakup perpustakaan yang lengkap dengan berbagai jenis buku, jurnal, dan referensi, serta fasilitas untuk akses digital ke literatur dan sumber daya online.</w:t>
      </w:r>
    </w:p>
    <w:p w14:paraId="797629C4" w14:textId="77777777" w:rsidR="006B5A8F" w:rsidRPr="00EF4B2A" w:rsidRDefault="006B5A8F" w:rsidP="003613A8">
      <w:pPr>
        <w:pStyle w:val="NoSpacing"/>
        <w:spacing w:line="276" w:lineRule="auto"/>
        <w:ind w:left="720"/>
        <w:jc w:val="both"/>
        <w:rPr>
          <w:rFonts w:ascii="Times New Roman" w:hAnsi="Times New Roman" w:cs="Times New Roman"/>
          <w:b/>
          <w:bCs/>
        </w:rPr>
      </w:pPr>
    </w:p>
    <w:p w14:paraId="452D3558" w14:textId="77777777" w:rsidR="006B5A8F" w:rsidRPr="00EF4B2A" w:rsidRDefault="006B5A8F" w:rsidP="003613A8">
      <w:pPr>
        <w:pStyle w:val="NoSpacing"/>
        <w:spacing w:line="276" w:lineRule="auto"/>
        <w:ind w:left="720"/>
        <w:jc w:val="both"/>
        <w:rPr>
          <w:rFonts w:ascii="Times New Roman" w:hAnsi="Times New Roman" w:cs="Times New Roman"/>
          <w:b/>
          <w:bCs/>
        </w:rPr>
      </w:pPr>
      <w:r w:rsidRPr="00EF4B2A">
        <w:rPr>
          <w:rFonts w:ascii="Times New Roman" w:hAnsi="Times New Roman" w:cs="Times New Roman"/>
        </w:rPr>
        <w:t>Selain itu, sekolah kaya teks seringkali memberikan penekanan pada literasi dan pengembangan keterampilan membaca dan menulis. Mereka mungkin memiliki program-program literasi yang kuat, termasuk program membaca yang ditingkatkan, klub buku, dan dukungan guru yang berpengalaman dalam pengajaran keterampilan berbahasa.</w:t>
      </w:r>
    </w:p>
    <w:p w14:paraId="72645598" w14:textId="77777777" w:rsidR="006B5A8F" w:rsidRPr="00EF4B2A" w:rsidRDefault="006B5A8F" w:rsidP="003613A8">
      <w:pPr>
        <w:pStyle w:val="NoSpacing"/>
        <w:spacing w:line="276" w:lineRule="auto"/>
        <w:ind w:left="720"/>
        <w:jc w:val="both"/>
        <w:rPr>
          <w:rFonts w:ascii="Times New Roman" w:hAnsi="Times New Roman" w:cs="Times New Roman"/>
          <w:b/>
          <w:bCs/>
        </w:rPr>
      </w:pPr>
    </w:p>
    <w:p w14:paraId="0E34A640" w14:textId="77777777" w:rsidR="006B5A8F" w:rsidRPr="00EF4B2A" w:rsidRDefault="006B5A8F" w:rsidP="003613A8">
      <w:pPr>
        <w:pStyle w:val="NoSpacing"/>
        <w:spacing w:line="276" w:lineRule="auto"/>
        <w:ind w:left="720"/>
        <w:jc w:val="both"/>
        <w:rPr>
          <w:rFonts w:ascii="Times New Roman" w:hAnsi="Times New Roman" w:cs="Times New Roman"/>
          <w:b/>
          <w:bCs/>
        </w:rPr>
      </w:pPr>
      <w:r w:rsidRPr="00EF4B2A">
        <w:rPr>
          <w:rFonts w:ascii="Times New Roman" w:hAnsi="Times New Roman" w:cs="Times New Roman"/>
        </w:rPr>
        <w:t>Sekolah semacam ini juga cenderung menghargai pendidikan humaniora, sastra, dan studi bahasa dengan mempromosikan apresiasi terhadap bahasa dan kecakapan berkomunikasi. Hal ini membantu siswa memperoleh pemahaman yang mendalam tentang berbagai disiplin ilmu dan budaya melalui teks-teks yang mereka baca.</w:t>
      </w:r>
    </w:p>
    <w:p w14:paraId="14DAACCF" w14:textId="77777777" w:rsidR="006B5A8F" w:rsidRPr="00EF4B2A" w:rsidRDefault="006B5A8F" w:rsidP="003613A8">
      <w:pPr>
        <w:pStyle w:val="NoSpacing"/>
        <w:spacing w:line="276" w:lineRule="auto"/>
        <w:ind w:left="720"/>
        <w:jc w:val="both"/>
        <w:rPr>
          <w:rFonts w:ascii="Times New Roman" w:hAnsi="Times New Roman" w:cs="Times New Roman"/>
          <w:b/>
          <w:bCs/>
        </w:rPr>
      </w:pPr>
    </w:p>
    <w:p w14:paraId="24244696" w14:textId="77777777" w:rsidR="006B5A8F" w:rsidRPr="00EF4B2A" w:rsidRDefault="006B5A8F" w:rsidP="003613A8">
      <w:pPr>
        <w:pStyle w:val="NoSpacing"/>
        <w:spacing w:line="276" w:lineRule="auto"/>
        <w:ind w:left="720"/>
        <w:jc w:val="both"/>
        <w:rPr>
          <w:rFonts w:ascii="Times New Roman" w:hAnsi="Times New Roman" w:cs="Times New Roman"/>
          <w:b/>
          <w:bCs/>
        </w:rPr>
      </w:pPr>
      <w:r w:rsidRPr="00EF4B2A">
        <w:rPr>
          <w:rFonts w:ascii="Times New Roman" w:hAnsi="Times New Roman" w:cs="Times New Roman"/>
        </w:rPr>
        <w:t>Selain literasi, sekolah kaya teks sering memungkinkan akses ke beragam sumber daya pendukung seperti perangkat lunak pembelajaran, program komputer, dan database penelitian yang dapat digunakan oleh siswa untuk mengeksplorasi pengetahuan lebih lanjut. Semua ini bertujuan untuk memperkaya pembelajaran dan pengembangan pribadi siswa.</w:t>
      </w:r>
    </w:p>
    <w:p w14:paraId="1EB4A39D" w14:textId="77777777" w:rsidR="006B5A8F" w:rsidRPr="00EF4B2A" w:rsidRDefault="006B5A8F" w:rsidP="003613A8">
      <w:pPr>
        <w:pStyle w:val="NoSpacing"/>
        <w:spacing w:line="276" w:lineRule="auto"/>
        <w:jc w:val="both"/>
        <w:rPr>
          <w:rFonts w:ascii="Times New Roman" w:hAnsi="Times New Roman" w:cs="Times New Roman"/>
        </w:rPr>
      </w:pPr>
    </w:p>
    <w:p w14:paraId="12F57D94" w14:textId="77777777" w:rsidR="006B5A8F" w:rsidRPr="00EF4B2A" w:rsidRDefault="006B5A8F">
      <w:pPr>
        <w:pStyle w:val="NoSpacing"/>
        <w:numPr>
          <w:ilvl w:val="0"/>
          <w:numId w:val="91"/>
        </w:numPr>
        <w:spacing w:line="276" w:lineRule="auto"/>
        <w:jc w:val="both"/>
        <w:rPr>
          <w:rFonts w:ascii="Times New Roman" w:hAnsi="Times New Roman" w:cs="Times New Roman"/>
          <w:b/>
          <w:bCs/>
        </w:rPr>
      </w:pPr>
      <w:r w:rsidRPr="00EF4B2A">
        <w:rPr>
          <w:rFonts w:ascii="Times New Roman" w:hAnsi="Times New Roman" w:cs="Times New Roman"/>
          <w:b/>
          <w:bCs/>
        </w:rPr>
        <w:t>Latar Belakang</w:t>
      </w:r>
    </w:p>
    <w:p w14:paraId="6EDF4B70" w14:textId="77777777" w:rsidR="006B5A8F" w:rsidRPr="00EF4B2A" w:rsidRDefault="006B5A8F" w:rsidP="003613A8">
      <w:pPr>
        <w:pStyle w:val="NoSpacing"/>
        <w:spacing w:line="276" w:lineRule="auto"/>
        <w:ind w:left="720"/>
        <w:jc w:val="both"/>
        <w:rPr>
          <w:rFonts w:ascii="Times New Roman" w:hAnsi="Times New Roman" w:cs="Times New Roman"/>
        </w:rPr>
      </w:pPr>
      <w:r w:rsidRPr="00EF4B2A">
        <w:rPr>
          <w:rFonts w:ascii="Times New Roman" w:hAnsi="Times New Roman" w:cs="Times New Roman"/>
        </w:rPr>
        <w:t>Pendidikan merupakan pilar fundamental dalam perkembangan sosial, budaya, dan intelektual suatu masyarakat. Dalam upaya memastikan bahwa peserta didik memiliki landasan yang kuat dalam perjalanan literasi mereka, sekolah memiliki peran sentral dalam menciptakan budaya literasi yang kokoh. Salah satu konsep kunci dalam pengembangan budaya literasi ini adalah “sekolah kaya teks.”</w:t>
      </w:r>
    </w:p>
    <w:p w14:paraId="075DFC21" w14:textId="77777777" w:rsidR="006B5A8F" w:rsidRPr="00EF4B2A" w:rsidRDefault="006B5A8F" w:rsidP="003613A8">
      <w:pPr>
        <w:pStyle w:val="NoSpacing"/>
        <w:spacing w:line="276" w:lineRule="auto"/>
        <w:jc w:val="both"/>
        <w:rPr>
          <w:rFonts w:ascii="Times New Roman" w:hAnsi="Times New Roman" w:cs="Times New Roman"/>
        </w:rPr>
      </w:pPr>
    </w:p>
    <w:p w14:paraId="3B9E3BF4" w14:textId="77777777" w:rsidR="006B5A8F" w:rsidRPr="00EF4B2A" w:rsidRDefault="006B5A8F" w:rsidP="003613A8">
      <w:pPr>
        <w:pStyle w:val="NoSpacing"/>
        <w:spacing w:line="276" w:lineRule="auto"/>
        <w:ind w:left="720"/>
        <w:jc w:val="both"/>
        <w:rPr>
          <w:rFonts w:ascii="Times New Roman" w:hAnsi="Times New Roman" w:cs="Times New Roman"/>
        </w:rPr>
      </w:pPr>
      <w:r w:rsidRPr="00EF4B2A">
        <w:rPr>
          <w:rFonts w:ascii="Times New Roman" w:hAnsi="Times New Roman" w:cs="Times New Roman"/>
        </w:rPr>
        <w:t>Sekolah kaya teks merujuk pada lembaga pendidikan yang menyediakan beragam buku, materi bacaan, dan sumber daya dalam bentuk teks yang mendukung literasi peserta didik. Lingkungan sekolah semacam ini mencakup perpustakaan yang lengkap dengan berbagai jenis buku, majalah, jurnal, dan referensi, serta fasilitas untuk akses digital ke literatur dan sumber daya online. Selain itu, sekolah kaya teks sering menekankan pentingnya literasi dan pengembangan keterampilan membaca dan menulis.</w:t>
      </w:r>
    </w:p>
    <w:p w14:paraId="406EE1CC" w14:textId="77777777" w:rsidR="006B5A8F" w:rsidRPr="00EF4B2A" w:rsidRDefault="006B5A8F" w:rsidP="003613A8">
      <w:pPr>
        <w:pStyle w:val="NoSpacing"/>
        <w:spacing w:line="276" w:lineRule="auto"/>
        <w:jc w:val="both"/>
        <w:rPr>
          <w:rFonts w:ascii="Times New Roman" w:hAnsi="Times New Roman" w:cs="Times New Roman"/>
        </w:rPr>
      </w:pPr>
    </w:p>
    <w:p w14:paraId="78D926FF" w14:textId="77777777" w:rsidR="006B5A8F" w:rsidRPr="00EF4B2A" w:rsidRDefault="006B5A8F" w:rsidP="003613A8">
      <w:pPr>
        <w:pStyle w:val="NoSpacing"/>
        <w:spacing w:line="276" w:lineRule="auto"/>
        <w:ind w:left="720"/>
        <w:jc w:val="both"/>
        <w:rPr>
          <w:rFonts w:ascii="Times New Roman" w:hAnsi="Times New Roman" w:cs="Times New Roman"/>
        </w:rPr>
      </w:pPr>
      <w:r w:rsidRPr="00EF4B2A">
        <w:rPr>
          <w:rFonts w:ascii="Times New Roman" w:hAnsi="Times New Roman" w:cs="Times New Roman"/>
        </w:rPr>
        <w:lastRenderedPageBreak/>
        <w:t>Budaya literasi yang dibangun di sekolah kaya teks menciptakan lingkungan yang merangsang minat baca dan perkembangan keterampilan berbahasa peserta didik. Melalui akses yang melimpah ke bahan bacaan, peserta didik memiliki kesempatan untuk mengeksplorasi berbagai topik, mengembangkan pemahaman yang mendalam, dan memperkaya kosakata mereka. Lingkungan ini juga mendorong peserta didik untuk menjadi pembaca yang kritis dan berpikir analitis.</w:t>
      </w:r>
    </w:p>
    <w:p w14:paraId="3DBA0750" w14:textId="77777777" w:rsidR="006B5A8F" w:rsidRPr="00EF4B2A" w:rsidRDefault="006B5A8F" w:rsidP="003613A8">
      <w:pPr>
        <w:pStyle w:val="NoSpacing"/>
        <w:spacing w:line="276" w:lineRule="auto"/>
        <w:jc w:val="both"/>
        <w:rPr>
          <w:rFonts w:ascii="Times New Roman" w:hAnsi="Times New Roman" w:cs="Times New Roman"/>
        </w:rPr>
      </w:pPr>
    </w:p>
    <w:p w14:paraId="24B75983" w14:textId="77777777" w:rsidR="006B5A8F" w:rsidRPr="00EF4B2A" w:rsidRDefault="006B5A8F" w:rsidP="003613A8">
      <w:pPr>
        <w:pStyle w:val="NoSpacing"/>
        <w:spacing w:line="276" w:lineRule="auto"/>
        <w:ind w:left="720"/>
        <w:jc w:val="both"/>
        <w:rPr>
          <w:rFonts w:ascii="Times New Roman" w:hAnsi="Times New Roman" w:cs="Times New Roman"/>
        </w:rPr>
      </w:pPr>
      <w:r w:rsidRPr="00EF4B2A">
        <w:rPr>
          <w:rFonts w:ascii="Times New Roman" w:hAnsi="Times New Roman" w:cs="Times New Roman"/>
        </w:rPr>
        <w:t>Di era informasi saat ini, literasi juga mencakup pemahaman teknologi dan media. Oleh karena itu, sekolah kaya teks sering melibatkan peserta didik dalam penggunaan sumber daya digital dan perangkat lunak pembelajaran yang mendukung pengembangan literasi digital.</w:t>
      </w:r>
    </w:p>
    <w:p w14:paraId="28F1BB13" w14:textId="77777777" w:rsidR="006B5A8F" w:rsidRPr="00EF4B2A" w:rsidRDefault="006B5A8F" w:rsidP="003613A8">
      <w:pPr>
        <w:pStyle w:val="NoSpacing"/>
        <w:spacing w:line="276" w:lineRule="auto"/>
        <w:jc w:val="both"/>
        <w:rPr>
          <w:rFonts w:ascii="Times New Roman" w:hAnsi="Times New Roman" w:cs="Times New Roman"/>
        </w:rPr>
      </w:pPr>
    </w:p>
    <w:p w14:paraId="5CA2A27D" w14:textId="77777777" w:rsidR="006B5A8F" w:rsidRPr="00EF4B2A" w:rsidRDefault="006B5A8F" w:rsidP="003613A8">
      <w:pPr>
        <w:pStyle w:val="NoSpacing"/>
        <w:spacing w:line="276" w:lineRule="auto"/>
        <w:ind w:left="720"/>
        <w:jc w:val="both"/>
        <w:rPr>
          <w:rFonts w:ascii="Times New Roman" w:hAnsi="Times New Roman" w:cs="Times New Roman"/>
        </w:rPr>
      </w:pPr>
      <w:r w:rsidRPr="00EF4B2A">
        <w:rPr>
          <w:rFonts w:ascii="Times New Roman" w:hAnsi="Times New Roman" w:cs="Times New Roman"/>
        </w:rPr>
        <w:t>Pengembangan budaya literasi di sekolah kaya teks adalah kunci untuk membekali peserta didik dengan keterampilan intelektual dan kritis yang diperlukan untuk sukses dalam kehidupan mereka. Budaya literasi yang kokoh membuka pintu untuk pemahaman yang lebih mendalam tentang dunia, pembelajaran sepanjang hayat, dan partisipasi aktif dalam masyarakat berbasis pengetahuan. Oleh karena itu, penelitian lebih lanjut tentang konsep sekolah kaya teks dan dampaknya terhadap perkembangan budaya literasi di kalangan peserta didik adalah sangat relevan dan penting dalam konteks pendidikan masa depan.</w:t>
      </w:r>
    </w:p>
    <w:p w14:paraId="66408666" w14:textId="77777777" w:rsidR="006B5A8F" w:rsidRPr="00EF4B2A" w:rsidRDefault="006B5A8F" w:rsidP="003613A8">
      <w:pPr>
        <w:pStyle w:val="NoSpacing"/>
        <w:spacing w:line="276" w:lineRule="auto"/>
        <w:jc w:val="both"/>
        <w:rPr>
          <w:rFonts w:ascii="Times New Roman" w:hAnsi="Times New Roman" w:cs="Times New Roman"/>
        </w:rPr>
      </w:pPr>
    </w:p>
    <w:p w14:paraId="5470F3F6" w14:textId="77777777" w:rsidR="006B5A8F" w:rsidRPr="00EF4B2A" w:rsidRDefault="006B5A8F">
      <w:pPr>
        <w:pStyle w:val="NoSpacing"/>
        <w:numPr>
          <w:ilvl w:val="0"/>
          <w:numId w:val="91"/>
        </w:numPr>
        <w:spacing w:line="276" w:lineRule="auto"/>
        <w:jc w:val="both"/>
        <w:rPr>
          <w:rFonts w:ascii="Times New Roman" w:hAnsi="Times New Roman" w:cs="Times New Roman"/>
          <w:b/>
          <w:bCs/>
        </w:rPr>
      </w:pPr>
      <w:r w:rsidRPr="00EF4B2A">
        <w:rPr>
          <w:rFonts w:ascii="Times New Roman" w:hAnsi="Times New Roman" w:cs="Times New Roman"/>
          <w:b/>
          <w:bCs/>
        </w:rPr>
        <w:t>Rumusan Masalah</w:t>
      </w:r>
    </w:p>
    <w:p w14:paraId="0C4BF658" w14:textId="77777777" w:rsidR="006B5A8F" w:rsidRPr="00EF4B2A" w:rsidRDefault="006B5A8F" w:rsidP="003613A8">
      <w:pPr>
        <w:pStyle w:val="NoSpacing"/>
        <w:spacing w:line="276" w:lineRule="auto"/>
        <w:ind w:left="720"/>
        <w:jc w:val="both"/>
        <w:rPr>
          <w:rFonts w:ascii="Times New Roman" w:hAnsi="Times New Roman" w:cs="Times New Roman"/>
        </w:rPr>
      </w:pPr>
      <w:r w:rsidRPr="00EF4B2A">
        <w:rPr>
          <w:rFonts w:ascii="Times New Roman" w:hAnsi="Times New Roman" w:cs="Times New Roman"/>
        </w:rPr>
        <w:t>Berdasarkan latar belakang dan masalah tersebut, peneliti merumuskan. Rumusan Masalah sebagai berikut :</w:t>
      </w:r>
    </w:p>
    <w:p w14:paraId="59363681" w14:textId="77777777" w:rsidR="006B5A8F" w:rsidRPr="00EF4B2A" w:rsidRDefault="006B5A8F">
      <w:pPr>
        <w:pStyle w:val="NoSpacing"/>
        <w:numPr>
          <w:ilvl w:val="0"/>
          <w:numId w:val="87"/>
        </w:numPr>
        <w:spacing w:line="276" w:lineRule="auto"/>
        <w:jc w:val="both"/>
        <w:rPr>
          <w:rFonts w:ascii="Times New Roman" w:hAnsi="Times New Roman" w:cs="Times New Roman"/>
        </w:rPr>
      </w:pPr>
      <w:r w:rsidRPr="00EF4B2A">
        <w:rPr>
          <w:rFonts w:ascii="Times New Roman" w:hAnsi="Times New Roman" w:cs="Times New Roman"/>
        </w:rPr>
        <w:t>Bagaimana pengaruh lingkungan kaya teks terhadap minat baca peserta didik SMA</w:t>
      </w:r>
    </w:p>
    <w:p w14:paraId="0FD5D6F9" w14:textId="77777777" w:rsidR="006B5A8F" w:rsidRPr="00EF4B2A" w:rsidRDefault="006B5A8F">
      <w:pPr>
        <w:pStyle w:val="NoSpacing"/>
        <w:numPr>
          <w:ilvl w:val="0"/>
          <w:numId w:val="87"/>
        </w:numPr>
        <w:spacing w:line="276" w:lineRule="auto"/>
        <w:jc w:val="both"/>
        <w:rPr>
          <w:rFonts w:ascii="Times New Roman" w:hAnsi="Times New Roman" w:cs="Times New Roman"/>
        </w:rPr>
      </w:pPr>
      <w:r w:rsidRPr="00EF4B2A">
        <w:rPr>
          <w:rFonts w:ascii="Times New Roman" w:hAnsi="Times New Roman" w:cs="Times New Roman"/>
        </w:rPr>
        <w:t>Apakah terdapat keterkaitan minat baca dengan keterampilan menulis narasi Peserta didik  SMA</w:t>
      </w:r>
    </w:p>
    <w:p w14:paraId="5ECDD539" w14:textId="77777777" w:rsidR="006B5A8F" w:rsidRPr="00EF4B2A" w:rsidRDefault="006B5A8F">
      <w:pPr>
        <w:pStyle w:val="NoSpacing"/>
        <w:numPr>
          <w:ilvl w:val="0"/>
          <w:numId w:val="91"/>
        </w:numPr>
        <w:spacing w:line="276" w:lineRule="auto"/>
        <w:jc w:val="both"/>
        <w:rPr>
          <w:rFonts w:ascii="Times New Roman" w:hAnsi="Times New Roman" w:cs="Times New Roman"/>
          <w:b/>
          <w:bCs/>
        </w:rPr>
      </w:pPr>
      <w:r w:rsidRPr="00EF4B2A">
        <w:rPr>
          <w:rFonts w:ascii="Times New Roman" w:hAnsi="Times New Roman" w:cs="Times New Roman"/>
          <w:b/>
          <w:bCs/>
        </w:rPr>
        <w:t>Tujuan Penelitian</w:t>
      </w:r>
    </w:p>
    <w:p w14:paraId="1979C6E6" w14:textId="77777777" w:rsidR="006B5A8F" w:rsidRPr="00EF4B2A" w:rsidRDefault="006B5A8F">
      <w:pPr>
        <w:pStyle w:val="NoSpacing"/>
        <w:numPr>
          <w:ilvl w:val="0"/>
          <w:numId w:val="88"/>
        </w:numPr>
        <w:spacing w:line="276" w:lineRule="auto"/>
        <w:jc w:val="both"/>
        <w:rPr>
          <w:rFonts w:ascii="Times New Roman" w:hAnsi="Times New Roman" w:cs="Times New Roman"/>
        </w:rPr>
      </w:pPr>
      <w:r w:rsidRPr="00EF4B2A">
        <w:rPr>
          <w:rFonts w:ascii="Times New Roman" w:hAnsi="Times New Roman" w:cs="Times New Roman"/>
        </w:rPr>
        <w:t>Menggambarkan pengaruh lingkungan kaya teks terhadap minat baca Peserta didik SMA</w:t>
      </w:r>
    </w:p>
    <w:p w14:paraId="6FD01B33" w14:textId="77777777" w:rsidR="006B5A8F" w:rsidRPr="00EF4B2A" w:rsidRDefault="006B5A8F">
      <w:pPr>
        <w:pStyle w:val="NoSpacing"/>
        <w:numPr>
          <w:ilvl w:val="0"/>
          <w:numId w:val="88"/>
        </w:numPr>
        <w:spacing w:line="276" w:lineRule="auto"/>
        <w:jc w:val="both"/>
        <w:rPr>
          <w:rFonts w:ascii="Times New Roman" w:hAnsi="Times New Roman" w:cs="Times New Roman"/>
        </w:rPr>
      </w:pPr>
      <w:r w:rsidRPr="00EF4B2A">
        <w:rPr>
          <w:rFonts w:ascii="Times New Roman" w:hAnsi="Times New Roman" w:cs="Times New Roman"/>
        </w:rPr>
        <w:t>Menganalisis keterkaitan minat baca dengan keterampilan menulis narasi Peserta didik SMA</w:t>
      </w:r>
    </w:p>
    <w:p w14:paraId="1DB075D4" w14:textId="77777777" w:rsidR="006B5A8F" w:rsidRPr="00EF4B2A" w:rsidRDefault="006B5A8F" w:rsidP="003613A8">
      <w:pPr>
        <w:pStyle w:val="NoSpacing"/>
        <w:spacing w:line="276" w:lineRule="auto"/>
        <w:jc w:val="both"/>
        <w:rPr>
          <w:rFonts w:ascii="Times New Roman" w:hAnsi="Times New Roman" w:cs="Times New Roman"/>
        </w:rPr>
      </w:pPr>
    </w:p>
    <w:p w14:paraId="15A51B10" w14:textId="77777777" w:rsidR="006B5A8F" w:rsidRPr="00EF4B2A" w:rsidRDefault="006B5A8F">
      <w:pPr>
        <w:pStyle w:val="NoSpacing"/>
        <w:numPr>
          <w:ilvl w:val="0"/>
          <w:numId w:val="90"/>
        </w:numPr>
        <w:spacing w:line="276" w:lineRule="auto"/>
        <w:jc w:val="both"/>
        <w:rPr>
          <w:rFonts w:ascii="Times New Roman" w:hAnsi="Times New Roman" w:cs="Times New Roman"/>
          <w:b/>
          <w:bCs/>
        </w:rPr>
      </w:pPr>
      <w:r w:rsidRPr="00EF4B2A">
        <w:rPr>
          <w:rFonts w:ascii="Times New Roman" w:hAnsi="Times New Roman" w:cs="Times New Roman"/>
          <w:b/>
          <w:bCs/>
        </w:rPr>
        <w:t>Pengembangan</w:t>
      </w:r>
    </w:p>
    <w:p w14:paraId="7A0BEE81" w14:textId="77777777" w:rsidR="006B5A8F" w:rsidRPr="00EF4B2A" w:rsidRDefault="006B5A8F">
      <w:pPr>
        <w:pStyle w:val="NoSpacing"/>
        <w:numPr>
          <w:ilvl w:val="0"/>
          <w:numId w:val="89"/>
        </w:numPr>
        <w:spacing w:line="276" w:lineRule="auto"/>
        <w:jc w:val="both"/>
        <w:rPr>
          <w:rFonts w:ascii="Times New Roman" w:hAnsi="Times New Roman" w:cs="Times New Roman"/>
        </w:rPr>
      </w:pPr>
      <w:r w:rsidRPr="00EF4B2A">
        <w:rPr>
          <w:rFonts w:ascii="Times New Roman" w:hAnsi="Times New Roman" w:cs="Times New Roman"/>
        </w:rPr>
        <w:t>Menggambarkan pengaruh lingkungan kaya teks terhadap minat baca Peserta didik SMA</w:t>
      </w:r>
    </w:p>
    <w:p w14:paraId="36C9C5D2" w14:textId="77777777" w:rsidR="006B5A8F" w:rsidRPr="00EF4B2A" w:rsidRDefault="006B5A8F" w:rsidP="003613A8">
      <w:pPr>
        <w:pStyle w:val="NoSpacing"/>
        <w:spacing w:line="276" w:lineRule="auto"/>
        <w:ind w:left="720"/>
        <w:jc w:val="both"/>
        <w:rPr>
          <w:rFonts w:ascii="Times New Roman" w:hAnsi="Times New Roman" w:cs="Times New Roman"/>
        </w:rPr>
      </w:pPr>
      <w:r w:rsidRPr="00EF4B2A">
        <w:rPr>
          <w:rFonts w:ascii="Times New Roman" w:hAnsi="Times New Roman" w:cs="Times New Roman"/>
        </w:rPr>
        <w:t>Pengaruh lingkungan kaya teks terhadap minat baca peserta didik di sekolah menengah atas (SMA) adalah sangat positif dan signifikan. Dalam lingkungan seperti ini, peserta didik memiliki akses yang melimpah ke berbagai sumber bacaan, termasuk buku, majalah, dan materi bacaan lainnya. Akses ini memberikan peserta didik banyak pilihan dalam memilih bacaan yang sesuai dengan minat dan preferensi mereka.</w:t>
      </w:r>
    </w:p>
    <w:p w14:paraId="04A175C0" w14:textId="77777777" w:rsidR="006B5A8F" w:rsidRPr="00EF4B2A" w:rsidRDefault="006B5A8F" w:rsidP="003613A8">
      <w:pPr>
        <w:pStyle w:val="NoSpacing"/>
        <w:spacing w:line="276" w:lineRule="auto"/>
        <w:ind w:left="720"/>
        <w:jc w:val="both"/>
        <w:rPr>
          <w:rFonts w:ascii="Times New Roman" w:hAnsi="Times New Roman" w:cs="Times New Roman"/>
        </w:rPr>
      </w:pPr>
      <w:r w:rsidRPr="00EF4B2A">
        <w:rPr>
          <w:rFonts w:ascii="Times New Roman" w:hAnsi="Times New Roman" w:cs="Times New Roman"/>
        </w:rPr>
        <w:lastRenderedPageBreak/>
        <w:t>Selain itu, guru di SMA dengan lingkungan kaya teks sering berperan sebagai model peran yang menginspirasi minat baca. Mereka dapat merekomendasikan buku-buku yang menarik, menceritakan cerita inspiratif tentang bacaan tertentu, dan memberikan dukungan dalam pengejaran minat membaca peserta didik. Hal ini menciptakan hubungan positif antara guru dan peserta didik yang fokus pada literasi.</w:t>
      </w:r>
    </w:p>
    <w:p w14:paraId="41B85AF3" w14:textId="77777777" w:rsidR="006B5A8F" w:rsidRPr="00EF4B2A" w:rsidRDefault="006B5A8F" w:rsidP="003613A8">
      <w:pPr>
        <w:pStyle w:val="NoSpacing"/>
        <w:spacing w:line="276" w:lineRule="auto"/>
        <w:ind w:left="720"/>
        <w:jc w:val="both"/>
        <w:rPr>
          <w:rFonts w:ascii="Times New Roman" w:hAnsi="Times New Roman" w:cs="Times New Roman"/>
        </w:rPr>
      </w:pPr>
      <w:r w:rsidRPr="00EF4B2A">
        <w:rPr>
          <w:rFonts w:ascii="Times New Roman" w:hAnsi="Times New Roman" w:cs="Times New Roman"/>
        </w:rPr>
        <w:t>Melihat teman sebaya yang aktif membaca juga memengaruhi minat baca peserta didik. Peserta didik cenderung terinspirasi oleh teman sebaya mereka yang menunjukkan antusiasme dalam membaca dan berbagi rekomendasi buku.</w:t>
      </w:r>
    </w:p>
    <w:p w14:paraId="27146501" w14:textId="77777777" w:rsidR="006B5A8F" w:rsidRPr="00EF4B2A" w:rsidRDefault="006B5A8F" w:rsidP="003613A8">
      <w:pPr>
        <w:pStyle w:val="NoSpacing"/>
        <w:spacing w:line="276" w:lineRule="auto"/>
        <w:ind w:left="720"/>
        <w:jc w:val="both"/>
        <w:rPr>
          <w:rFonts w:ascii="Times New Roman" w:hAnsi="Times New Roman" w:cs="Times New Roman"/>
        </w:rPr>
      </w:pPr>
      <w:r w:rsidRPr="00EF4B2A">
        <w:rPr>
          <w:rFonts w:ascii="Times New Roman" w:hAnsi="Times New Roman" w:cs="Times New Roman"/>
        </w:rPr>
        <w:t>Dengan akses yang melimpah, inspirasi dari guru, dan pengaruh teman sebaya, lingkungan kaya teks di SMA menciptakan budaya yang mendorong minat baca yang kuat di kalangan peserta didik. Ini berdampak positif pada perkembangan literasi, keterampilan berbahasa, pengetahuan, dan pemahaman dunia peserta didik.</w:t>
      </w:r>
    </w:p>
    <w:p w14:paraId="54738C56" w14:textId="77777777" w:rsidR="006B5A8F" w:rsidRPr="00EF4B2A" w:rsidRDefault="006B5A8F" w:rsidP="003613A8">
      <w:pPr>
        <w:pStyle w:val="NoSpacing"/>
        <w:spacing w:line="276" w:lineRule="auto"/>
        <w:ind w:left="360"/>
        <w:jc w:val="both"/>
        <w:rPr>
          <w:rFonts w:ascii="Times New Roman" w:hAnsi="Times New Roman" w:cs="Times New Roman"/>
        </w:rPr>
      </w:pPr>
    </w:p>
    <w:p w14:paraId="6FDBA930" w14:textId="77777777" w:rsidR="006B5A8F" w:rsidRPr="00EF4B2A" w:rsidRDefault="006B5A8F">
      <w:pPr>
        <w:pStyle w:val="NoSpacing"/>
        <w:numPr>
          <w:ilvl w:val="0"/>
          <w:numId w:val="89"/>
        </w:numPr>
        <w:spacing w:line="276" w:lineRule="auto"/>
        <w:jc w:val="both"/>
        <w:rPr>
          <w:rFonts w:ascii="Times New Roman" w:hAnsi="Times New Roman" w:cs="Times New Roman"/>
        </w:rPr>
      </w:pPr>
      <w:r w:rsidRPr="00EF4B2A">
        <w:rPr>
          <w:rFonts w:ascii="Times New Roman" w:hAnsi="Times New Roman" w:cs="Times New Roman"/>
        </w:rPr>
        <w:t>Menganalisis keterkaitan minat baca dengan keterampilan menulis narasi Peserta didik sekolah SMA</w:t>
      </w:r>
    </w:p>
    <w:p w14:paraId="58F6907F" w14:textId="77777777" w:rsidR="006B5A8F" w:rsidRPr="00EF4B2A" w:rsidRDefault="006B5A8F" w:rsidP="003613A8">
      <w:pPr>
        <w:pStyle w:val="NoSpacing"/>
        <w:spacing w:line="276" w:lineRule="auto"/>
        <w:ind w:left="720"/>
        <w:jc w:val="both"/>
        <w:rPr>
          <w:rFonts w:ascii="Times New Roman" w:hAnsi="Times New Roman" w:cs="Times New Roman"/>
        </w:rPr>
      </w:pPr>
      <w:r w:rsidRPr="00EF4B2A">
        <w:rPr>
          <w:rFonts w:ascii="Times New Roman" w:hAnsi="Times New Roman" w:cs="Times New Roman"/>
        </w:rPr>
        <w:t>Minat baca dan keterampilan menulis narasi peserta didik di sekolah menengah atas (SMA) memiliki keterkaitan erat yang saling memperkuat. Membaca berbagai narasi dalam buku-buku dan karya sastra membantu peserta didik memahami struktur narasi, mulai dari pengantar hingga penyelesaian. Mereka juga mengembangkan wawasan dan imajinasi mereka dengan menjelajahi dunia dan karakter dalam berbagai cerita. Pemahaman karakterisasi dan penggunaan bahasa yang kreatif dipengaruhi oleh paparan mereka pada gaya penulisan yang beragam dalam bacaan mereka. Kemampuan mereka dalam mengidentifikasi gaya penulisan, memahami konflik dan resolusi, dan mengenali peran bahasa dalam membangun cerita semuanya berdampak positif pada keterampilan menulis narasi. Dengan demikian, minat baca yang tinggi di SMA memperkaya keterampilan menulis narasi peserta didik, menciptakan dasar yang kokoh untuk mereka dalam menciptakan narasi yang menarik dan bermakna.</w:t>
      </w:r>
    </w:p>
    <w:p w14:paraId="06122DEF" w14:textId="77777777" w:rsidR="006B5A8F" w:rsidRPr="00EF4B2A" w:rsidRDefault="006B5A8F" w:rsidP="003613A8">
      <w:pPr>
        <w:pStyle w:val="NoSpacing"/>
        <w:spacing w:line="276" w:lineRule="auto"/>
        <w:jc w:val="both"/>
        <w:rPr>
          <w:rFonts w:ascii="Times New Roman" w:hAnsi="Times New Roman" w:cs="Times New Roman"/>
        </w:rPr>
      </w:pPr>
    </w:p>
    <w:p w14:paraId="0278DC7B" w14:textId="77777777" w:rsidR="006B5A8F" w:rsidRPr="00EF4B2A" w:rsidRDefault="006B5A8F">
      <w:pPr>
        <w:pStyle w:val="NoSpacing"/>
        <w:numPr>
          <w:ilvl w:val="0"/>
          <w:numId w:val="90"/>
        </w:numPr>
        <w:spacing w:line="276" w:lineRule="auto"/>
        <w:jc w:val="both"/>
        <w:rPr>
          <w:rFonts w:ascii="Times New Roman" w:hAnsi="Times New Roman" w:cs="Times New Roman"/>
          <w:b/>
          <w:bCs/>
        </w:rPr>
      </w:pPr>
      <w:r w:rsidRPr="00EF4B2A">
        <w:rPr>
          <w:rFonts w:ascii="Times New Roman" w:hAnsi="Times New Roman" w:cs="Times New Roman"/>
          <w:b/>
          <w:bCs/>
        </w:rPr>
        <w:t>Kesimpulan</w:t>
      </w:r>
    </w:p>
    <w:p w14:paraId="71AF0610" w14:textId="77777777" w:rsidR="006B5A8F" w:rsidRPr="00EF4B2A" w:rsidRDefault="006B5A8F" w:rsidP="003613A8">
      <w:pPr>
        <w:pStyle w:val="NoSpacing"/>
        <w:spacing w:line="276" w:lineRule="auto"/>
        <w:ind w:left="360"/>
        <w:jc w:val="both"/>
        <w:rPr>
          <w:rFonts w:ascii="Times New Roman" w:hAnsi="Times New Roman" w:cs="Times New Roman"/>
        </w:rPr>
      </w:pPr>
      <w:r w:rsidRPr="00EF4B2A">
        <w:rPr>
          <w:rFonts w:ascii="Times New Roman" w:hAnsi="Times New Roman" w:cs="Times New Roman"/>
        </w:rPr>
        <w:t>Dalam kesimpulan, sekolah “kaya teks” membentuk lingkungan pendidikan yang mendukung pengembangan budaya literasi di kalangan peserta didik. Lingkungan kaya teks menciptakan akses yang melimpah ke berbagai bahan bacaan dan sumber daya pendukung, yang berdampak positif pada minat baca peserta didik. Guru yang berperan sebagai model peran dan teman sebaya yang aktif membaca juga berkontribusi pada peningkatan minat baca.</w:t>
      </w:r>
    </w:p>
    <w:p w14:paraId="62889A89" w14:textId="77777777" w:rsidR="006B5A8F" w:rsidRPr="00EF4B2A" w:rsidRDefault="006B5A8F" w:rsidP="003613A8">
      <w:pPr>
        <w:pStyle w:val="NoSpacing"/>
        <w:spacing w:line="276" w:lineRule="auto"/>
        <w:jc w:val="both"/>
        <w:rPr>
          <w:rFonts w:ascii="Times New Roman" w:hAnsi="Times New Roman" w:cs="Times New Roman"/>
        </w:rPr>
      </w:pPr>
    </w:p>
    <w:p w14:paraId="2D9D5AF4" w14:textId="77777777" w:rsidR="006B5A8F" w:rsidRPr="00EF4B2A" w:rsidRDefault="006B5A8F" w:rsidP="003613A8">
      <w:pPr>
        <w:pStyle w:val="NoSpacing"/>
        <w:spacing w:line="276" w:lineRule="auto"/>
        <w:ind w:left="360"/>
        <w:jc w:val="both"/>
        <w:rPr>
          <w:rFonts w:ascii="Times New Roman" w:hAnsi="Times New Roman" w:cs="Times New Roman"/>
        </w:rPr>
      </w:pPr>
      <w:r w:rsidRPr="00EF4B2A">
        <w:rPr>
          <w:rFonts w:ascii="Times New Roman" w:hAnsi="Times New Roman" w:cs="Times New Roman"/>
        </w:rPr>
        <w:t xml:space="preserve">Selain itu, minat baca yang tinggi memiliki keterkaitan yang kuat dengan keterampilan menulis narasi peserta didik. Membaca berbagai narasi membantu peserta didik memahami struktur narasi, karakterisasi, penggunaan bahasa kreatif, dan elemen-elemen penting dalam penulisan narasi. Dengan demikian, minat baca yang tinggi </w:t>
      </w:r>
      <w:r w:rsidRPr="00EF4B2A">
        <w:rPr>
          <w:rFonts w:ascii="Times New Roman" w:hAnsi="Times New Roman" w:cs="Times New Roman"/>
        </w:rPr>
        <w:lastRenderedPageBreak/>
        <w:t>menciptakan dasar yang kokoh untuk perkembangan keterampilan menulis narasi yang menarik.</w:t>
      </w:r>
    </w:p>
    <w:p w14:paraId="08B70CAC" w14:textId="77777777" w:rsidR="006B5A8F" w:rsidRPr="00EF4B2A" w:rsidRDefault="006B5A8F" w:rsidP="003613A8">
      <w:pPr>
        <w:pStyle w:val="NoSpacing"/>
        <w:spacing w:line="276" w:lineRule="auto"/>
        <w:jc w:val="both"/>
        <w:rPr>
          <w:rFonts w:ascii="Times New Roman" w:hAnsi="Times New Roman" w:cs="Times New Roman"/>
        </w:rPr>
      </w:pPr>
    </w:p>
    <w:p w14:paraId="716DE7A4" w14:textId="77777777" w:rsidR="006B5A8F" w:rsidRPr="00EF4B2A" w:rsidRDefault="006B5A8F" w:rsidP="003613A8">
      <w:pPr>
        <w:pStyle w:val="NoSpacing"/>
        <w:spacing w:line="276" w:lineRule="auto"/>
        <w:ind w:left="360"/>
        <w:jc w:val="both"/>
        <w:rPr>
          <w:rFonts w:ascii="Times New Roman" w:hAnsi="Times New Roman" w:cs="Times New Roman"/>
        </w:rPr>
      </w:pPr>
      <w:r w:rsidRPr="00EF4B2A">
        <w:rPr>
          <w:rFonts w:ascii="Times New Roman" w:hAnsi="Times New Roman" w:cs="Times New Roman"/>
        </w:rPr>
        <w:t>Pengembangan budaya literasi di sekolah “kaya teks” adalah kunci untuk mempersiapkan peserta didik dengan kemampuan literasi dan keterampilan menulis yang kuat, yang diperlukan untuk berhasil dalam pendidikan dan kehidupan mereka. Budaya literasi ini juga membuka pintu bagi pemahaman yang lebih mendalam tentang dunia, pengembangan pemikiran kritis, dan partisipasi aktif dalam masyarakat berbasis pengetahuan. Oleh karena itu, sekolah “kaya teks” dan pengembangan budaya literasi adalah investasi penting dalam masa depan peserta didik dan kemajuan pendidikan.</w:t>
      </w:r>
    </w:p>
    <w:p w14:paraId="205C7185" w14:textId="77777777" w:rsidR="006B5A8F" w:rsidRPr="00EF4B2A" w:rsidRDefault="006B5A8F" w:rsidP="003613A8">
      <w:pPr>
        <w:pStyle w:val="NoSpacing"/>
        <w:spacing w:line="276" w:lineRule="auto"/>
        <w:jc w:val="both"/>
        <w:rPr>
          <w:rFonts w:ascii="Times New Roman" w:hAnsi="Times New Roman" w:cs="Times New Roman"/>
        </w:rPr>
      </w:pPr>
    </w:p>
    <w:p w14:paraId="157BC75F" w14:textId="77777777" w:rsidR="006B5A8F" w:rsidRPr="00EF4B2A" w:rsidRDefault="006B5A8F">
      <w:pPr>
        <w:pStyle w:val="NoSpacing"/>
        <w:numPr>
          <w:ilvl w:val="0"/>
          <w:numId w:val="90"/>
        </w:numPr>
        <w:spacing w:line="276" w:lineRule="auto"/>
        <w:jc w:val="both"/>
        <w:rPr>
          <w:rFonts w:ascii="Times New Roman" w:hAnsi="Times New Roman" w:cs="Times New Roman"/>
          <w:b/>
          <w:bCs/>
        </w:rPr>
      </w:pPr>
      <w:r w:rsidRPr="00EF4B2A">
        <w:rPr>
          <w:rFonts w:ascii="Times New Roman" w:hAnsi="Times New Roman" w:cs="Times New Roman"/>
          <w:b/>
          <w:bCs/>
        </w:rPr>
        <w:t>Implikasi</w:t>
      </w:r>
    </w:p>
    <w:p w14:paraId="489C4900" w14:textId="77777777" w:rsidR="006B5A8F" w:rsidRPr="00EF4B2A" w:rsidRDefault="006B5A8F" w:rsidP="003613A8">
      <w:pPr>
        <w:pStyle w:val="NoSpacing"/>
        <w:spacing w:line="276" w:lineRule="auto"/>
        <w:ind w:left="360"/>
        <w:jc w:val="both"/>
        <w:rPr>
          <w:rFonts w:ascii="Times New Roman" w:hAnsi="Times New Roman" w:cs="Times New Roman"/>
          <w:b/>
          <w:bCs/>
        </w:rPr>
      </w:pPr>
      <w:r w:rsidRPr="00EF4B2A">
        <w:rPr>
          <w:rFonts w:ascii="Times New Roman" w:hAnsi="Times New Roman" w:cs="Times New Roman"/>
        </w:rPr>
        <w:t>Implikasi dari topik “Sekolah Kaya Teks untuk Mengembangkan Budaya Literasi” mencakup pentingnya: akses luas ke sumber bacaan dan literatur digital, pelatihan guru dalam mempromosikan literasi, integrasi literasi dalam kurikulum, pembangunan komunitas literasi di sekolah, penggunaan evaluasi yang efektif, partisipasi orang tua dan masyarakat, serta berbagi praktik baik antar sekolah. Semua ini bertujuan untuk menciptakan budaya literasi yang mendukung perkembangan peserta didik dalam berbagai aspek literasi dan keterampilan menulis.</w:t>
      </w:r>
    </w:p>
    <w:p w14:paraId="2EA95566" w14:textId="77777777" w:rsidR="006B5A8F" w:rsidRPr="00EF4B2A" w:rsidRDefault="006B5A8F" w:rsidP="003613A8">
      <w:pPr>
        <w:pStyle w:val="NoSpacing"/>
        <w:spacing w:line="276" w:lineRule="auto"/>
        <w:jc w:val="both"/>
        <w:rPr>
          <w:rFonts w:ascii="Times New Roman" w:hAnsi="Times New Roman" w:cs="Times New Roman"/>
          <w:b/>
          <w:bCs/>
        </w:rPr>
      </w:pPr>
    </w:p>
    <w:p w14:paraId="61E1BAC5" w14:textId="77777777" w:rsidR="003613A8" w:rsidRPr="00EF4B2A" w:rsidRDefault="003613A8" w:rsidP="003613A8">
      <w:pPr>
        <w:pStyle w:val="NoSpacing"/>
        <w:spacing w:line="276" w:lineRule="auto"/>
        <w:jc w:val="both"/>
        <w:rPr>
          <w:rFonts w:ascii="Times New Roman" w:hAnsi="Times New Roman" w:cs="Times New Roman"/>
          <w:b/>
          <w:bCs/>
        </w:rPr>
      </w:pPr>
    </w:p>
    <w:p w14:paraId="313E0013" w14:textId="77777777" w:rsidR="006B5A8F" w:rsidRPr="00EF4B2A" w:rsidRDefault="006B5A8F">
      <w:pPr>
        <w:pStyle w:val="NoSpacing"/>
        <w:numPr>
          <w:ilvl w:val="0"/>
          <w:numId w:val="90"/>
        </w:numPr>
        <w:spacing w:line="276" w:lineRule="auto"/>
        <w:jc w:val="both"/>
        <w:rPr>
          <w:rFonts w:ascii="Times New Roman" w:hAnsi="Times New Roman" w:cs="Times New Roman"/>
        </w:rPr>
      </w:pPr>
      <w:r w:rsidRPr="00EF4B2A">
        <w:rPr>
          <w:rFonts w:ascii="Times New Roman" w:hAnsi="Times New Roman" w:cs="Times New Roman"/>
          <w:b/>
          <w:bCs/>
        </w:rPr>
        <w:t xml:space="preserve">Saran </w:t>
      </w:r>
    </w:p>
    <w:p w14:paraId="3295A076" w14:textId="77777777" w:rsidR="006B5A8F" w:rsidRPr="00EF4B2A" w:rsidRDefault="006B5A8F" w:rsidP="003613A8">
      <w:pPr>
        <w:pStyle w:val="NoSpacing"/>
        <w:spacing w:line="276" w:lineRule="auto"/>
        <w:ind w:left="360"/>
        <w:jc w:val="both"/>
        <w:rPr>
          <w:rFonts w:ascii="Times New Roman" w:hAnsi="Times New Roman" w:cs="Times New Roman"/>
        </w:rPr>
      </w:pPr>
      <w:r w:rsidRPr="00EF4B2A">
        <w:rPr>
          <w:rFonts w:ascii="Times New Roman" w:hAnsi="Times New Roman" w:cs="Times New Roman"/>
        </w:rPr>
        <w:t>Program sekolah kayak teks lebih dikembangkan lagi untuk mendorong perkembangan budaya literasi di sekolah dan mengetahui minat baca dan tulis para peserta didik</w:t>
      </w:r>
    </w:p>
    <w:p w14:paraId="31399441" w14:textId="77777777" w:rsidR="006B5A8F" w:rsidRPr="00EF4B2A" w:rsidRDefault="006B5A8F" w:rsidP="003613A8">
      <w:pPr>
        <w:pStyle w:val="NoSpacing"/>
        <w:spacing w:line="276" w:lineRule="auto"/>
        <w:jc w:val="both"/>
        <w:rPr>
          <w:rFonts w:ascii="Times New Roman" w:hAnsi="Times New Roman" w:cs="Times New Roman"/>
        </w:rPr>
      </w:pPr>
    </w:p>
    <w:p w14:paraId="08F93CBC" w14:textId="77777777" w:rsidR="006B5A8F" w:rsidRPr="00EF4B2A" w:rsidRDefault="006B5A8F">
      <w:pPr>
        <w:pStyle w:val="NoSpacing"/>
        <w:numPr>
          <w:ilvl w:val="0"/>
          <w:numId w:val="90"/>
        </w:numPr>
        <w:spacing w:line="276" w:lineRule="auto"/>
        <w:jc w:val="both"/>
        <w:rPr>
          <w:rFonts w:ascii="Times New Roman" w:hAnsi="Times New Roman" w:cs="Times New Roman"/>
        </w:rPr>
      </w:pPr>
      <w:r w:rsidRPr="00EF4B2A">
        <w:rPr>
          <w:rFonts w:ascii="Times New Roman" w:hAnsi="Times New Roman" w:cs="Times New Roman"/>
          <w:b/>
          <w:bCs/>
        </w:rPr>
        <w:t>Daftar</w:t>
      </w:r>
      <w:r w:rsidRPr="00EF4B2A">
        <w:rPr>
          <w:rFonts w:ascii="Times New Roman" w:hAnsi="Times New Roman" w:cs="Times New Roman"/>
        </w:rPr>
        <w:t xml:space="preserve"> </w:t>
      </w:r>
      <w:r w:rsidRPr="00EF4B2A">
        <w:rPr>
          <w:rFonts w:ascii="Times New Roman" w:hAnsi="Times New Roman" w:cs="Times New Roman"/>
          <w:b/>
          <w:bCs/>
        </w:rPr>
        <w:t>Pustaka</w:t>
      </w:r>
      <w:r w:rsidRPr="00EF4B2A">
        <w:rPr>
          <w:rFonts w:ascii="Times New Roman" w:hAnsi="Times New Roman" w:cs="Times New Roman"/>
        </w:rPr>
        <w:t xml:space="preserve"> </w:t>
      </w:r>
    </w:p>
    <w:p w14:paraId="5C9BB7D6" w14:textId="77777777" w:rsidR="006B5A8F" w:rsidRPr="00EF4B2A" w:rsidRDefault="00000000">
      <w:pPr>
        <w:pStyle w:val="NoSpacing"/>
        <w:numPr>
          <w:ilvl w:val="0"/>
          <w:numId w:val="92"/>
        </w:numPr>
        <w:spacing w:line="276" w:lineRule="auto"/>
        <w:jc w:val="both"/>
        <w:rPr>
          <w:rStyle w:val="Hyperlink"/>
          <w:rFonts w:ascii="Times New Roman" w:hAnsi="Times New Roman" w:cs="Times New Roman"/>
          <w:color w:val="auto"/>
          <w:u w:val="none"/>
        </w:rPr>
      </w:pPr>
      <w:hyperlink r:id="rId228" w:history="1">
        <w:r w:rsidR="006B5A8F" w:rsidRPr="00EF4B2A">
          <w:rPr>
            <w:rStyle w:val="Hyperlink"/>
            <w:rFonts w:ascii="Times New Roman" w:hAnsi="Times New Roman" w:cs="Times New Roman"/>
          </w:rPr>
          <w:t>https://ditpsd.kemdikbud.go.id/artikel/detail/pengembangan-keterampilan-literasi-dan-penumbuhan-karakter-pada-peserta-didik-sebagai-calon-enterpreuner</w:t>
        </w:r>
      </w:hyperlink>
    </w:p>
    <w:p w14:paraId="5CE867C7" w14:textId="77777777" w:rsidR="006B5A8F" w:rsidRPr="00EF4B2A" w:rsidRDefault="00000000">
      <w:pPr>
        <w:pStyle w:val="NoSpacing"/>
        <w:numPr>
          <w:ilvl w:val="0"/>
          <w:numId w:val="92"/>
        </w:numPr>
        <w:spacing w:line="276" w:lineRule="auto"/>
        <w:jc w:val="both"/>
        <w:rPr>
          <w:rFonts w:ascii="Times New Roman" w:hAnsi="Times New Roman" w:cs="Times New Roman"/>
        </w:rPr>
      </w:pPr>
      <w:hyperlink r:id="rId229" w:history="1">
        <w:r w:rsidR="006B5A8F" w:rsidRPr="00EF4B2A">
          <w:rPr>
            <w:rStyle w:val="Hyperlink"/>
            <w:rFonts w:ascii="Times New Roman" w:hAnsi="Times New Roman" w:cs="Times New Roman"/>
          </w:rPr>
          <w:t>https://repository.ump.ac.id/14631/</w:t>
        </w:r>
      </w:hyperlink>
    </w:p>
    <w:p w14:paraId="5AE231BB" w14:textId="77777777" w:rsidR="006B5A8F" w:rsidRPr="00EF4B2A" w:rsidRDefault="00000000">
      <w:pPr>
        <w:pStyle w:val="NoSpacing"/>
        <w:numPr>
          <w:ilvl w:val="0"/>
          <w:numId w:val="92"/>
        </w:numPr>
        <w:spacing w:line="276" w:lineRule="auto"/>
        <w:jc w:val="both"/>
        <w:rPr>
          <w:rStyle w:val="Hyperlink"/>
          <w:rFonts w:ascii="Times New Roman" w:hAnsi="Times New Roman" w:cs="Times New Roman"/>
          <w:color w:val="auto"/>
          <w:u w:val="none"/>
        </w:rPr>
      </w:pPr>
      <w:hyperlink r:id="rId230" w:anchor=":~:text=Kemampuan%20menulis%20yang%20baik%20tidak,oleh%20pembaca%20akan%20lebih%20beragam" w:history="1">
        <w:r w:rsidR="006B5A8F" w:rsidRPr="00EF4B2A">
          <w:rPr>
            <w:rStyle w:val="Hyperlink"/>
            <w:rFonts w:ascii="Times New Roman" w:hAnsi="Times New Roman" w:cs="Times New Roman"/>
          </w:rPr>
          <w:t>https://jurnal.stkipkusumanegara.ac.id/index.php/semnara2020/article/download/1320/916/5185#:~:text=Kemampuan%20menulis%20yang%20baik%20tidak,oleh%20pembaca%20akan%20lebih%20beragam</w:t>
        </w:r>
      </w:hyperlink>
    </w:p>
    <w:p w14:paraId="329AB71D" w14:textId="77777777" w:rsidR="006B5A8F" w:rsidRPr="00EF4B2A" w:rsidRDefault="00000000">
      <w:pPr>
        <w:pStyle w:val="NoSpacing"/>
        <w:numPr>
          <w:ilvl w:val="0"/>
          <w:numId w:val="92"/>
        </w:numPr>
        <w:spacing w:line="276" w:lineRule="auto"/>
        <w:jc w:val="both"/>
        <w:rPr>
          <w:rStyle w:val="Hyperlink"/>
          <w:rFonts w:ascii="Times New Roman" w:hAnsi="Times New Roman" w:cs="Times New Roman"/>
          <w:color w:val="auto"/>
          <w:u w:val="none"/>
        </w:rPr>
      </w:pPr>
      <w:hyperlink r:id="rId231" w:history="1">
        <w:r w:rsidR="006B5A8F" w:rsidRPr="00EF4B2A">
          <w:rPr>
            <w:rStyle w:val="Hyperlink"/>
            <w:rFonts w:ascii="Times New Roman" w:hAnsi="Times New Roman" w:cs="Times New Roman"/>
          </w:rPr>
          <w:t>https://www.academia.edu/89180642/Pengertian_Pendidikan_dan_Pilar_Pilar_Pendidikan</w:t>
        </w:r>
      </w:hyperlink>
    </w:p>
    <w:p w14:paraId="746FA7C0" w14:textId="77777777" w:rsidR="006B5A8F" w:rsidRPr="00EF4B2A" w:rsidRDefault="00000000">
      <w:pPr>
        <w:pStyle w:val="NoSpacing"/>
        <w:numPr>
          <w:ilvl w:val="0"/>
          <w:numId w:val="92"/>
        </w:numPr>
        <w:spacing w:line="276" w:lineRule="auto"/>
        <w:jc w:val="both"/>
        <w:rPr>
          <w:rStyle w:val="Hyperlink"/>
          <w:rFonts w:ascii="Times New Roman" w:hAnsi="Times New Roman" w:cs="Times New Roman"/>
          <w:color w:val="auto"/>
          <w:u w:val="none"/>
        </w:rPr>
      </w:pPr>
      <w:hyperlink r:id="rId232" w:history="1">
        <w:r w:rsidR="006B5A8F" w:rsidRPr="00EF4B2A">
          <w:rPr>
            <w:rStyle w:val="Hyperlink"/>
            <w:rFonts w:ascii="Times New Roman" w:hAnsi="Times New Roman" w:cs="Times New Roman"/>
          </w:rPr>
          <w:t>https://www.silabus.web.id/pengertian-empat-pilar-pendidikan/</w:t>
        </w:r>
      </w:hyperlink>
    </w:p>
    <w:p w14:paraId="7A83773E" w14:textId="77777777" w:rsidR="006B5A8F" w:rsidRPr="00EF4B2A" w:rsidRDefault="006B5A8F" w:rsidP="003613A8">
      <w:pPr>
        <w:pStyle w:val="NoSpacing"/>
        <w:spacing w:line="276" w:lineRule="auto"/>
        <w:ind w:left="720"/>
        <w:jc w:val="both"/>
        <w:rPr>
          <w:rStyle w:val="Hyperlink"/>
          <w:rFonts w:ascii="Times New Roman" w:hAnsi="Times New Roman" w:cs="Times New Roman"/>
          <w:color w:val="auto"/>
          <w:u w:val="none"/>
        </w:rPr>
      </w:pPr>
    </w:p>
    <w:p w14:paraId="20828787" w14:textId="77777777" w:rsidR="006B5A8F" w:rsidRPr="00EF4B2A" w:rsidRDefault="006B5A8F" w:rsidP="003613A8">
      <w:pPr>
        <w:pStyle w:val="NoSpacing"/>
        <w:spacing w:line="276" w:lineRule="auto"/>
        <w:jc w:val="both"/>
        <w:rPr>
          <w:rStyle w:val="Hyperlink"/>
          <w:rFonts w:ascii="Times New Roman" w:hAnsi="Times New Roman" w:cs="Times New Roman"/>
          <w:color w:val="auto"/>
          <w:u w:val="none"/>
        </w:rPr>
      </w:pPr>
    </w:p>
    <w:p w14:paraId="4A95FF37" w14:textId="77777777" w:rsidR="006B5A8F" w:rsidRPr="00EF4B2A" w:rsidRDefault="006B5A8F" w:rsidP="003613A8">
      <w:pPr>
        <w:pStyle w:val="NoSpacing"/>
        <w:spacing w:line="276" w:lineRule="auto"/>
        <w:jc w:val="both"/>
        <w:rPr>
          <w:rStyle w:val="Hyperlink"/>
          <w:rFonts w:ascii="Times New Roman" w:hAnsi="Times New Roman" w:cs="Times New Roman"/>
          <w:color w:val="auto"/>
          <w:u w:val="none"/>
        </w:rPr>
      </w:pPr>
    </w:p>
    <w:p w14:paraId="776CAB28" w14:textId="77777777" w:rsidR="006B5A8F" w:rsidRPr="00EF4B2A" w:rsidRDefault="006B5A8F" w:rsidP="003613A8">
      <w:pPr>
        <w:pStyle w:val="NoSpacing"/>
        <w:spacing w:line="276" w:lineRule="auto"/>
        <w:jc w:val="both"/>
        <w:rPr>
          <w:rStyle w:val="Hyperlink"/>
          <w:rFonts w:ascii="Times New Roman" w:hAnsi="Times New Roman" w:cs="Times New Roman"/>
          <w:color w:val="auto"/>
          <w:u w:val="none"/>
        </w:rPr>
      </w:pPr>
      <w:r w:rsidRPr="00EF4B2A">
        <w:rPr>
          <w:rFonts w:ascii="Times New Roman" w:hAnsi="Times New Roman" w:cs="Times New Roman"/>
          <w:noProof/>
        </w:rPr>
        <w:lastRenderedPageBreak/>
        <w:drawing>
          <wp:anchor distT="0" distB="0" distL="114300" distR="114300" simplePos="0" relativeHeight="251670016" behindDoc="1" locked="0" layoutInCell="1" allowOverlap="1" wp14:anchorId="107D190A" wp14:editId="1031664A">
            <wp:simplePos x="0" y="0"/>
            <wp:positionH relativeFrom="column">
              <wp:posOffset>-13335</wp:posOffset>
            </wp:positionH>
            <wp:positionV relativeFrom="paragraph">
              <wp:posOffset>31115</wp:posOffset>
            </wp:positionV>
            <wp:extent cx="1136015" cy="1516380"/>
            <wp:effectExtent l="0" t="0" r="6985" b="7620"/>
            <wp:wrapTight wrapText="bothSides">
              <wp:wrapPolygon edited="0">
                <wp:start x="0" y="0"/>
                <wp:lineTo x="0" y="21437"/>
                <wp:lineTo x="21371" y="21437"/>
                <wp:lineTo x="21371" y="0"/>
                <wp:lineTo x="0" y="0"/>
              </wp:wrapPolygon>
            </wp:wrapTight>
            <wp:docPr id="1447964709"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ambar 1"/>
                    <pic:cNvPicPr/>
                  </pic:nvPicPr>
                  <pic:blipFill>
                    <a:blip r:embed="rId233" cstate="email">
                      <a:extLst>
                        <a:ext uri="{28A0092B-C50C-407E-A947-70E740481C1C}">
                          <a14:useLocalDpi xmlns:a14="http://schemas.microsoft.com/office/drawing/2010/main"/>
                        </a:ext>
                      </a:extLst>
                    </a:blip>
                    <a:stretch>
                      <a:fillRect/>
                    </a:stretch>
                  </pic:blipFill>
                  <pic:spPr>
                    <a:xfrm>
                      <a:off x="0" y="0"/>
                      <a:ext cx="1136015" cy="1516380"/>
                    </a:xfrm>
                    <a:prstGeom prst="rect">
                      <a:avLst/>
                    </a:prstGeom>
                  </pic:spPr>
                </pic:pic>
              </a:graphicData>
            </a:graphic>
            <wp14:sizeRelH relativeFrom="margin">
              <wp14:pctWidth>0</wp14:pctWidth>
            </wp14:sizeRelH>
            <wp14:sizeRelV relativeFrom="margin">
              <wp14:pctHeight>0</wp14:pctHeight>
            </wp14:sizeRelV>
          </wp:anchor>
        </w:drawing>
      </w:r>
      <w:r w:rsidRPr="00EF4B2A">
        <w:rPr>
          <w:rStyle w:val="Hyperlink"/>
          <w:rFonts w:ascii="Times New Roman" w:hAnsi="Times New Roman" w:cs="Times New Roman"/>
          <w:color w:val="auto"/>
          <w:u w:val="none"/>
        </w:rPr>
        <w:t xml:space="preserve">Penulis bernama lengkap Adriyan Mubin Supriyanto, lahir di kabupaten Klaten pada tanggal 08 November tahun 2005, terlahir sebagai anak ketiga dari tiga bersaudara dan Penulis memulai pendidikan dari SD Negeri 2 Merbung, dan penulis melanjutkan pendidikan SMP Muhammadiyah 1 Klaten. Kemudian penulis melanjutkan Pendidikan di SMA Negeri 2 Klaten. Penulis saat ini duduk di bangku kelas XII J. Penulis memiliki badminton. </w:t>
      </w:r>
    </w:p>
    <w:p w14:paraId="1EEF16FE" w14:textId="77777777" w:rsidR="006B5A8F" w:rsidRPr="00EF4B2A" w:rsidRDefault="006B5A8F" w:rsidP="003613A8">
      <w:pPr>
        <w:pStyle w:val="NoSpacing"/>
        <w:spacing w:line="276" w:lineRule="auto"/>
        <w:jc w:val="both"/>
        <w:rPr>
          <w:rStyle w:val="Hyperlink"/>
          <w:rFonts w:ascii="Times New Roman" w:hAnsi="Times New Roman" w:cs="Times New Roman"/>
          <w:color w:val="auto"/>
          <w:u w:val="none"/>
        </w:rPr>
      </w:pPr>
    </w:p>
    <w:p w14:paraId="5551D2AF" w14:textId="77777777" w:rsidR="006B5A8F" w:rsidRPr="00EF4B2A" w:rsidRDefault="006B5A8F" w:rsidP="002465DA">
      <w:pPr>
        <w:pStyle w:val="NoSpacing"/>
        <w:spacing w:line="276" w:lineRule="auto"/>
        <w:rPr>
          <w:rStyle w:val="Hyperlink"/>
          <w:rFonts w:ascii="Times New Roman" w:hAnsi="Times New Roman" w:cs="Times New Roman"/>
          <w:color w:val="auto"/>
          <w:u w:val="none"/>
        </w:rPr>
      </w:pPr>
    </w:p>
    <w:p w14:paraId="3F0C5732" w14:textId="77777777" w:rsidR="006B5A8F" w:rsidRPr="00EF4B2A" w:rsidRDefault="006B5A8F" w:rsidP="002465DA">
      <w:pPr>
        <w:pStyle w:val="NoSpacing"/>
        <w:spacing w:line="276" w:lineRule="auto"/>
        <w:rPr>
          <w:rStyle w:val="Hyperlink"/>
          <w:rFonts w:ascii="Times New Roman" w:hAnsi="Times New Roman" w:cs="Times New Roman"/>
          <w:color w:val="auto"/>
          <w:u w:val="none"/>
        </w:rPr>
      </w:pPr>
    </w:p>
    <w:p w14:paraId="5779E7EA" w14:textId="77777777" w:rsidR="006B5A8F" w:rsidRPr="00EF4B2A" w:rsidRDefault="006B5A8F" w:rsidP="002465DA">
      <w:pPr>
        <w:pStyle w:val="NoSpacing"/>
        <w:spacing w:line="276" w:lineRule="auto"/>
        <w:rPr>
          <w:rStyle w:val="Hyperlink"/>
          <w:rFonts w:ascii="Times New Roman" w:hAnsi="Times New Roman" w:cs="Times New Roman"/>
          <w:color w:val="auto"/>
          <w:u w:val="none"/>
        </w:rPr>
      </w:pPr>
    </w:p>
    <w:p w14:paraId="7AC2D22C" w14:textId="77777777" w:rsidR="006B5A8F" w:rsidRPr="00EF4B2A" w:rsidRDefault="006B5A8F" w:rsidP="002465DA">
      <w:pPr>
        <w:pStyle w:val="NoSpacing"/>
        <w:spacing w:line="276" w:lineRule="auto"/>
        <w:rPr>
          <w:rStyle w:val="Hyperlink"/>
          <w:rFonts w:ascii="Times New Roman" w:hAnsi="Times New Roman" w:cs="Times New Roman"/>
          <w:color w:val="auto"/>
          <w:u w:val="none"/>
        </w:rPr>
      </w:pPr>
    </w:p>
    <w:p w14:paraId="1F05DDD8" w14:textId="77777777" w:rsidR="006B5A8F" w:rsidRPr="00EF4B2A" w:rsidRDefault="006B5A8F" w:rsidP="002465DA">
      <w:pPr>
        <w:pStyle w:val="NoSpacing"/>
        <w:spacing w:line="276" w:lineRule="auto"/>
        <w:rPr>
          <w:rStyle w:val="Hyperlink"/>
          <w:rFonts w:ascii="Times New Roman" w:hAnsi="Times New Roman" w:cs="Times New Roman"/>
          <w:color w:val="auto"/>
          <w:u w:val="none"/>
        </w:rPr>
      </w:pPr>
    </w:p>
    <w:p w14:paraId="3F1C64B0" w14:textId="77777777" w:rsidR="006B5A8F" w:rsidRPr="00EF4B2A" w:rsidRDefault="006B5A8F" w:rsidP="002465DA">
      <w:pPr>
        <w:pStyle w:val="NoSpacing"/>
        <w:spacing w:line="276" w:lineRule="auto"/>
        <w:rPr>
          <w:rStyle w:val="Hyperlink"/>
          <w:rFonts w:ascii="Times New Roman" w:hAnsi="Times New Roman" w:cs="Times New Roman"/>
          <w:color w:val="auto"/>
          <w:u w:val="none"/>
        </w:rPr>
      </w:pPr>
    </w:p>
    <w:p w14:paraId="3F4F76C6" w14:textId="77777777" w:rsidR="006B5A8F" w:rsidRPr="00EF4B2A" w:rsidRDefault="006B5A8F" w:rsidP="002465DA">
      <w:pPr>
        <w:pStyle w:val="NoSpacing"/>
        <w:spacing w:line="276" w:lineRule="auto"/>
        <w:rPr>
          <w:rStyle w:val="Hyperlink"/>
          <w:rFonts w:ascii="Times New Roman" w:hAnsi="Times New Roman" w:cs="Times New Roman"/>
          <w:color w:val="auto"/>
          <w:u w:val="none"/>
        </w:rPr>
      </w:pPr>
    </w:p>
    <w:p w14:paraId="668C64AA" w14:textId="77777777" w:rsidR="006B5A8F" w:rsidRPr="00EF4B2A" w:rsidRDefault="006B5A8F" w:rsidP="002465DA">
      <w:pPr>
        <w:pStyle w:val="NoSpacing"/>
        <w:spacing w:line="276" w:lineRule="auto"/>
        <w:rPr>
          <w:rStyle w:val="Hyperlink"/>
          <w:rFonts w:ascii="Times New Roman" w:hAnsi="Times New Roman" w:cs="Times New Roman"/>
          <w:color w:val="auto"/>
          <w:u w:val="none"/>
        </w:rPr>
      </w:pPr>
    </w:p>
    <w:p w14:paraId="32FECCB0" w14:textId="77777777" w:rsidR="006B5A8F" w:rsidRPr="00EF4B2A" w:rsidRDefault="006B5A8F" w:rsidP="002465DA">
      <w:pPr>
        <w:pStyle w:val="NoSpacing"/>
        <w:spacing w:line="276" w:lineRule="auto"/>
        <w:rPr>
          <w:rFonts w:ascii="Times New Roman" w:hAnsi="Times New Roman" w:cs="Times New Roman"/>
        </w:rPr>
      </w:pPr>
    </w:p>
    <w:p w14:paraId="73FF4A3C" w14:textId="77777777" w:rsidR="006B5A8F" w:rsidRPr="00EF4B2A" w:rsidRDefault="006B5A8F" w:rsidP="002465DA">
      <w:pPr>
        <w:pStyle w:val="NoSpacing"/>
        <w:spacing w:line="276" w:lineRule="auto"/>
        <w:rPr>
          <w:rFonts w:ascii="Times New Roman" w:hAnsi="Times New Roman" w:cs="Times New Roman"/>
        </w:rPr>
      </w:pPr>
    </w:p>
    <w:p w14:paraId="23CFD8E2" w14:textId="77777777" w:rsidR="006B5A8F" w:rsidRPr="00EF4B2A" w:rsidRDefault="006B5A8F" w:rsidP="002465DA">
      <w:pPr>
        <w:pStyle w:val="NoSpacing"/>
        <w:spacing w:line="276" w:lineRule="auto"/>
        <w:rPr>
          <w:rFonts w:ascii="Times New Roman" w:hAnsi="Times New Roman" w:cs="Times New Roman"/>
        </w:rPr>
      </w:pPr>
    </w:p>
    <w:p w14:paraId="338031D3" w14:textId="77777777" w:rsidR="00A423A5" w:rsidRPr="00EF4B2A" w:rsidRDefault="00A423A5">
      <w:pPr>
        <w:rPr>
          <w:rFonts w:ascii="Times New Roman" w:hAnsi="Times New Roman" w:cs="Times New Roman"/>
        </w:rPr>
      </w:pPr>
      <w:bookmarkStart w:id="38" w:name="_Hlk148699623"/>
      <w:r w:rsidRPr="00EF4B2A">
        <w:rPr>
          <w:rFonts w:ascii="Times New Roman" w:hAnsi="Times New Roman" w:cs="Times New Roman"/>
        </w:rPr>
        <w:br w:type="page"/>
      </w:r>
    </w:p>
    <w:p w14:paraId="6AECCFA1" w14:textId="1AF4918B" w:rsidR="006B5A8F" w:rsidRPr="00EF4B2A" w:rsidRDefault="006B5A8F" w:rsidP="00A423A5">
      <w:pPr>
        <w:pStyle w:val="Heading1"/>
        <w:rPr>
          <w:rFonts w:cs="Times New Roman"/>
          <w:sz w:val="22"/>
          <w:szCs w:val="22"/>
        </w:rPr>
      </w:pPr>
      <w:bookmarkStart w:id="39" w:name="_Toc149681973"/>
      <w:r w:rsidRPr="00EF4B2A">
        <w:rPr>
          <w:rFonts w:cs="Times New Roman"/>
          <w:sz w:val="22"/>
          <w:szCs w:val="22"/>
        </w:rPr>
        <w:lastRenderedPageBreak/>
        <w:t>Cegah Perilaku Intoleransi dengan Menerapkan Nilai Hasthalaku</w:t>
      </w:r>
      <w:bookmarkEnd w:id="39"/>
    </w:p>
    <w:bookmarkEnd w:id="38"/>
    <w:p w14:paraId="19E6496E" w14:textId="704A5EF4" w:rsidR="006B5A8F" w:rsidRPr="00EF4B2A" w:rsidRDefault="003613A8" w:rsidP="00A423A5">
      <w:pPr>
        <w:pStyle w:val="NoSpacing"/>
        <w:spacing w:line="276" w:lineRule="auto"/>
        <w:jc w:val="center"/>
        <w:rPr>
          <w:rFonts w:ascii="Times New Roman" w:hAnsi="Times New Roman" w:cs="Times New Roman"/>
        </w:rPr>
      </w:pPr>
      <w:r w:rsidRPr="00EF4B2A">
        <w:rPr>
          <w:rFonts w:ascii="Times New Roman" w:hAnsi="Times New Roman" w:cs="Times New Roman"/>
        </w:rPr>
        <w:t>Anggita Putria Dwi Wahyuni</w:t>
      </w:r>
    </w:p>
    <w:p w14:paraId="0758FC42" w14:textId="77777777" w:rsidR="003613A8" w:rsidRPr="00EF4B2A" w:rsidRDefault="003613A8">
      <w:pPr>
        <w:pStyle w:val="NoSpacing"/>
        <w:spacing w:line="276" w:lineRule="auto"/>
        <w:rPr>
          <w:rFonts w:ascii="Times New Roman" w:hAnsi="Times New Roman" w:cs="Times New Roman"/>
          <w:b/>
          <w:bCs/>
        </w:rPr>
      </w:pPr>
    </w:p>
    <w:p w14:paraId="329BB0D7" w14:textId="77777777" w:rsidR="006B5A8F" w:rsidRPr="00EF4B2A" w:rsidRDefault="006B5A8F" w:rsidP="00A423A5">
      <w:pPr>
        <w:pStyle w:val="NoSpacing"/>
        <w:spacing w:line="276" w:lineRule="auto"/>
        <w:ind w:firstLine="720"/>
        <w:jc w:val="both"/>
        <w:rPr>
          <w:rFonts w:ascii="Times New Roman" w:hAnsi="Times New Roman" w:cs="Times New Roman"/>
        </w:rPr>
      </w:pPr>
      <w:r w:rsidRPr="00EF4B2A">
        <w:rPr>
          <w:rFonts w:ascii="Times New Roman" w:hAnsi="Times New Roman" w:cs="Times New Roman"/>
        </w:rPr>
        <w:t>Intoleransi merupakan suatu sikap atau perilaku yang menunjukkan ketidakmampuan individu atau kelompok untuk menerima perbedaan, baik perbedaan agama, budaya, suku, maupun pandangan politik. Fenomena ini dapat memicu konflik dan membatasi potensi kolaborasi serta kemajuan bersama. Dalam artikel ini, kami akan membahas berbagai bentuk intoleransi yang sering muncul dalam kehidupan sehari-hari, serta upaya-upaya yang dapat dilakukan untuk mengatasi dan meminimalisir dampak negatifnya. (Wikipedia)</w:t>
      </w:r>
    </w:p>
    <w:p w14:paraId="19DC0492" w14:textId="77777777" w:rsidR="006B5A8F" w:rsidRPr="00EF4B2A" w:rsidRDefault="006B5A8F" w:rsidP="00A423A5">
      <w:pPr>
        <w:pStyle w:val="NoSpacing"/>
        <w:spacing w:line="276" w:lineRule="auto"/>
        <w:ind w:firstLine="720"/>
        <w:jc w:val="both"/>
        <w:rPr>
          <w:rFonts w:ascii="Times New Roman" w:hAnsi="Times New Roman" w:cs="Times New Roman"/>
        </w:rPr>
      </w:pPr>
      <w:r w:rsidRPr="00EF4B2A">
        <w:rPr>
          <w:rFonts w:ascii="Times New Roman" w:hAnsi="Times New Roman" w:cs="Times New Roman"/>
        </w:rPr>
        <w:t>Di sisi lain, hasta laku mengacu pada perilaku atau tindakan individu dalam berinteraksi dengan lingkungan sekitarnya. Termasuk di dalamnya adalah etika, moralitas, serta kepedulian terhadap kesejahteraan bersama. Hasta laku yang baik dapat menciptakan harmoni dan kerukunan dalam masyarakat, sementara perilaku yang tidak baik dapat berpotensi merusak hubungan antarindividu.</w:t>
      </w:r>
    </w:p>
    <w:p w14:paraId="28A80E10" w14:textId="77777777" w:rsidR="006B5A8F" w:rsidRPr="00EF4B2A" w:rsidRDefault="006B5A8F" w:rsidP="00A423A5">
      <w:pPr>
        <w:pStyle w:val="NoSpacing"/>
        <w:spacing w:line="276" w:lineRule="auto"/>
        <w:ind w:firstLine="720"/>
        <w:jc w:val="both"/>
        <w:rPr>
          <w:rFonts w:ascii="Times New Roman" w:hAnsi="Times New Roman" w:cs="Times New Roman"/>
        </w:rPr>
      </w:pPr>
      <w:r w:rsidRPr="00EF4B2A">
        <w:rPr>
          <w:rFonts w:ascii="Times New Roman" w:hAnsi="Times New Roman" w:cs="Times New Roman"/>
        </w:rPr>
        <w:t xml:space="preserve">Intoleransi adalah topik yang sangat penting karena berdampak langsung pada kualitas kehidupan manusia, stabilitas sosial, dan perkembangan masyarakat secara keseluruhan. Maraknya kasus intoleransi adalah suatu fenomena yang memerlukan perhatian serius dari masyarakat, pemerintah, dan organisasi sosial. Fenomena ini mencerminkan tantangan besar dalam menciptakan masyarakat yang inklusif dan harmonis. </w:t>
      </w:r>
    </w:p>
    <w:p w14:paraId="5230380E" w14:textId="77777777" w:rsidR="006B5A8F" w:rsidRPr="00EF4B2A" w:rsidRDefault="006B5A8F" w:rsidP="00A423A5">
      <w:pPr>
        <w:pStyle w:val="NoSpacing"/>
        <w:spacing w:line="276" w:lineRule="auto"/>
        <w:ind w:firstLine="720"/>
        <w:jc w:val="both"/>
        <w:rPr>
          <w:rFonts w:ascii="Times New Roman" w:hAnsi="Times New Roman" w:cs="Times New Roman"/>
        </w:rPr>
      </w:pPr>
      <w:r w:rsidRPr="00EF4B2A">
        <w:rPr>
          <w:rFonts w:ascii="Times New Roman" w:hAnsi="Times New Roman" w:cs="Times New Roman"/>
        </w:rPr>
        <w:t xml:space="preserve">Dunia ini dihuni oleh berbagai etnis, agama, budaya, dan pandangan politik. Kemampuan untuk hidup bersama dengan damai dan menghargai perbedaan adalah kunci untuk menciptakan masyarakat yang inklusif dan harmonis . Langkah-langkah menghindari perilaku intoleransi dapat dimulai dengan menerapkan nilai hasta laku di lingkungan masyarakat. </w:t>
      </w:r>
    </w:p>
    <w:p w14:paraId="1EE34C6D" w14:textId="77777777" w:rsidR="006B5A8F" w:rsidRPr="00EF4B2A" w:rsidRDefault="006B5A8F" w:rsidP="00A423A5">
      <w:pPr>
        <w:pStyle w:val="NoSpacing"/>
        <w:spacing w:line="276" w:lineRule="auto"/>
        <w:ind w:firstLine="720"/>
        <w:jc w:val="both"/>
        <w:rPr>
          <w:rFonts w:ascii="Times New Roman" w:hAnsi="Times New Roman" w:cs="Times New Roman"/>
        </w:rPr>
      </w:pPr>
      <w:r w:rsidRPr="00EF4B2A">
        <w:rPr>
          <w:rFonts w:ascii="Times New Roman" w:hAnsi="Times New Roman" w:cs="Times New Roman"/>
        </w:rPr>
        <w:t>Intoleransi tidak hanya terjadi di lingkungan Masyarakat saja, tetapi juga banyak terjadi di lingkungan lingkungan sekolah.  Intoleransi dapat terjadi antara siswa dengan siswa lainnya, antara siswa dengan guru, antara guru dengan guru, atau antara sekolah dengan sekolah lainnya. Intoleransi dapat muncul dalam berbagai bentuk seperti rasisme, seksisme, diskriminasi agama, atau diskriminasi lainnya.</w:t>
      </w:r>
    </w:p>
    <w:p w14:paraId="10F7B530" w14:textId="77777777" w:rsidR="006B5A8F" w:rsidRPr="00EF4B2A" w:rsidRDefault="006B5A8F" w:rsidP="00A423A5">
      <w:pPr>
        <w:pStyle w:val="NoSpacing"/>
        <w:spacing w:line="276" w:lineRule="auto"/>
        <w:ind w:firstLine="720"/>
        <w:jc w:val="both"/>
        <w:rPr>
          <w:rFonts w:ascii="Times New Roman" w:hAnsi="Times New Roman" w:cs="Times New Roman"/>
          <w:color w:val="000000"/>
          <w:shd w:val="clear" w:color="auto" w:fill="FFFFFF"/>
        </w:rPr>
      </w:pPr>
      <w:r w:rsidRPr="00EF4B2A">
        <w:rPr>
          <w:rFonts w:ascii="Times New Roman" w:hAnsi="Times New Roman" w:cs="Times New Roman"/>
        </w:rPr>
        <w:t>Kasus intoleransi yang biasanya terjadi di dunia Pendidikan adalah rasisme dan juga diskriminasi agama. Bahkan, tak jarang banyak terjadi pembullyan berawal dari perilaku intoleransi. Salah satu contoh dari kasus intoleransi terjadi pada salah satu siswi di</w:t>
      </w:r>
      <w:r w:rsidRPr="00EF4B2A">
        <w:rPr>
          <w:rFonts w:ascii="Times New Roman" w:hAnsi="Times New Roman" w:cs="Times New Roman"/>
          <w:color w:val="000000"/>
          <w:shd w:val="clear" w:color="auto" w:fill="FFFFFF"/>
        </w:rPr>
        <w:t xml:space="preserve"> SMA Negeri 1 Gemolong Sragen berinisial Z pada akhir tahun 2019. Awalnya, Z mendapatkan pesan via WhatsApp dari salah satu pengurus rohis di sekolahnya. Pesan yang isinya meminta Z untuk segera mengenakan jilbab. Lalu, pesan tersebut berubah menjadi teror karena dikirim hampir setiap hari, dan disertai kata-kata yang menjurus intoleransi dan menghina orang tua Z. </w:t>
      </w:r>
    </w:p>
    <w:p w14:paraId="09EE9FC6" w14:textId="77777777" w:rsidR="006B5A8F" w:rsidRPr="00EF4B2A" w:rsidRDefault="006B5A8F" w:rsidP="00A423A5">
      <w:pPr>
        <w:pStyle w:val="NoSpacing"/>
        <w:spacing w:line="276" w:lineRule="auto"/>
        <w:ind w:firstLine="720"/>
        <w:jc w:val="both"/>
        <w:rPr>
          <w:rFonts w:ascii="Times New Roman" w:hAnsi="Times New Roman" w:cs="Times New Roman"/>
        </w:rPr>
      </w:pPr>
      <w:r w:rsidRPr="00EF4B2A">
        <w:rPr>
          <w:rFonts w:ascii="Times New Roman" w:hAnsi="Times New Roman" w:cs="Times New Roman"/>
        </w:rPr>
        <w:t xml:space="preserve">Akhir November, Z yang tidak nyaman karena terus mendapatkan pesan, akhirnya memblokir nomor si pengirim. Awal Desember 2019, siswa yang menyadari nomornya diblokir, ganti mengirim pesan ke teman dekat Z. Siswa tersebut berpesan agar menyampaikannya ke Z. Akhir Desember 2019, si pengirim mulai mengirimkan pesan bernada intoleran, hingga ada beberapa pesan yang menyinggung orang tua Z. Merasa </w:t>
      </w:r>
      <w:r w:rsidRPr="00EF4B2A">
        <w:rPr>
          <w:rFonts w:ascii="Times New Roman" w:hAnsi="Times New Roman" w:cs="Times New Roman"/>
        </w:rPr>
        <w:lastRenderedPageBreak/>
        <w:t xml:space="preserve">semakin tertekan, Z melapor ke ayahnya, Agung Purnomo. Orang tua Z mendatangi pihak sekolah untuk memprotes terkait teror yang terus diterima oleh anaknya. Pihak sekolah mendatangkan pengurus rohis pelaku teror dan mempertemukannya dengan orang tua Z. Pihak sekolah mengklaim masalah ini selesai secara damai. Hal berbeda diungkapkan ayah Z, Agung Purnomo. Agung menyebut masalah ini belum tuntas. Dia ingin ada langkah nyata dari sekolah untuk mencegah kasus ini terulang lagi. </w:t>
      </w:r>
    </w:p>
    <w:p w14:paraId="22741E49" w14:textId="77777777" w:rsidR="006B5A8F" w:rsidRPr="00EF4B2A" w:rsidRDefault="006B5A8F" w:rsidP="00A423A5">
      <w:pPr>
        <w:pStyle w:val="NoSpacing"/>
        <w:spacing w:line="276" w:lineRule="auto"/>
        <w:ind w:firstLine="720"/>
        <w:jc w:val="both"/>
        <w:rPr>
          <w:rFonts w:ascii="Times New Roman" w:hAnsi="Times New Roman" w:cs="Times New Roman"/>
        </w:rPr>
      </w:pPr>
      <w:r w:rsidRPr="00EF4B2A">
        <w:rPr>
          <w:rFonts w:ascii="Times New Roman" w:hAnsi="Times New Roman" w:cs="Times New Roman"/>
        </w:rPr>
        <w:t xml:space="preserve">Kantor Cabang Dinas (KCD) Wilayah VI Dinas Pendidikan Provinsi Jawa Tengah telah memanggil pihak sekolah terkait kasus teror terhadap siswi yang tidak menggunakan jilbab di SMA Negeri 1 Gemolong, Sragen. Pertemuan ini membuahkan beberapa evaluasi yang akan dilakukan oleh pihak sekolah agar kejadian serupa tidak terulang. "Kemarin sudah kita undang, baik kepala sekolah, wakil, pembina rohis, guru BK dan guru agama. Kita tanya terkait bagaimana metode kegiatannya di situ. Tujuan kita adalah mencari formulasi yang mungkin kurang pas, agar bisa kita benahi," ujar Kepala KCD Wilayah VI, Eris Yunianto. </w:t>
      </w:r>
    </w:p>
    <w:p w14:paraId="5BBAA891" w14:textId="77777777" w:rsidR="006B5A8F" w:rsidRPr="00EF4B2A" w:rsidRDefault="006B5A8F" w:rsidP="00A423A5">
      <w:pPr>
        <w:pStyle w:val="NoSpacing"/>
        <w:spacing w:line="276" w:lineRule="auto"/>
        <w:ind w:firstLine="720"/>
        <w:jc w:val="both"/>
        <w:rPr>
          <w:rFonts w:ascii="Times New Roman" w:hAnsi="Times New Roman" w:cs="Times New Roman"/>
        </w:rPr>
      </w:pPr>
      <w:r w:rsidRPr="00EF4B2A">
        <w:rPr>
          <w:rFonts w:ascii="Times New Roman" w:hAnsi="Times New Roman" w:cs="Times New Roman"/>
        </w:rPr>
        <w:t>Sementara kondisi siswi SMA Negeri 1 Gemolong, Sragen berinisial Z yang diteror akibat tidak mengenakan jilbab masih trauma. Ia bahkan belum berani kembali masuk ke sekolah. "Kondisi anak ketakutan tadi ketika saya baru datang. Tapi setelah saya terapi dua kali, ketika dia sudah saya motivasi alhamdulillah sudah mau diajak ngomong. Tadi ada pihak sekolah datang dari guru BP (BK, bimbingan dan konseling) menanyakan kenapa sudah empat hari nggak masuk sekolah," ujar Koordinator Aliansi Peduli Perempuan Sukowati, Sugiarsi, yang ditunjuk orang tua Z untuk melakukan pendampingan. Z, akhirnya pindah sekolah. Pihak orang tua memilih memindahkan anaknya ke sekolah lain agar anaknya bisa belajar dengan tenang. Sementara kondisi psikologis Z dilaporkan mulai pulih, meskipun berat badannya sempat turun hingga lima kilogram akibat stres. "Saya pindahkan ke sekolah swasta di Solo. Biar tenang, biar dia mendapatkan pendidikan yang sesuai dengan yang diinginkannya," ujar orang tua Z, Agung Purnomo, dihubungi detikcom, Minggu (19/1). Sementara SMAN 1 Gemolong Sragen akhirnya melaksanakan ikrar Pancasila setelah kasus tersebut. Ikrar Pancasila ini merupakan tindak lanjut mediasi pihak sekolah dengan Bupati Sragen Kusdinar Untung Yuni Sukowati bersama Musyawarah Pimpinan Kecamatan (Muspika) Gemolong. (detik.com)</w:t>
      </w:r>
    </w:p>
    <w:p w14:paraId="22E1988C" w14:textId="77777777" w:rsidR="006B5A8F" w:rsidRPr="00EF4B2A" w:rsidRDefault="006B5A8F" w:rsidP="00A423A5">
      <w:pPr>
        <w:pStyle w:val="NoSpacing"/>
        <w:spacing w:line="276" w:lineRule="auto"/>
        <w:ind w:firstLine="720"/>
        <w:jc w:val="both"/>
        <w:rPr>
          <w:rFonts w:ascii="Times New Roman" w:hAnsi="Times New Roman" w:cs="Times New Roman"/>
        </w:rPr>
      </w:pPr>
      <w:r w:rsidRPr="00EF4B2A">
        <w:rPr>
          <w:rFonts w:ascii="Times New Roman" w:hAnsi="Times New Roman" w:cs="Times New Roman"/>
        </w:rPr>
        <w:t>Kasus yang dialami Z tersebut adalah satu dari ribuan kasus intoleransi di dunia Pendidikan di Indonesia. Cara agar tidak terjadi kasus serupa dapat dimulai dengan menerapkan nilai hasta laku di dunia Pendidikan. Dengan menerapkan nilai “hasta laku” di dalam dunia Pendidikan dapat membentuk generasi muda yang lebih terbuka, inklusif, dan toleran terhadap perbedaan. Hasta laku merupakan delapan nilai budaya Jawa yang meliputi gotong royong, guyub rukun, grapyak semanak (ramah), lembah manah (rendah hati), ewuh pakewuh (saling menghormati), pangerten (saling menghargai), andhap ashor (berbudi luhur), dan tepa selira (tenggang rasa). (jatengprov.go.id)</w:t>
      </w:r>
    </w:p>
    <w:p w14:paraId="43A5EC7B" w14:textId="77777777" w:rsidR="006B5A8F" w:rsidRPr="00EF4B2A" w:rsidRDefault="006B5A8F" w:rsidP="00A423A5">
      <w:pPr>
        <w:pStyle w:val="NoSpacing"/>
        <w:spacing w:line="276" w:lineRule="auto"/>
        <w:ind w:firstLine="720"/>
        <w:jc w:val="both"/>
        <w:rPr>
          <w:rFonts w:ascii="Times New Roman" w:hAnsi="Times New Roman" w:cs="Times New Roman"/>
        </w:rPr>
      </w:pPr>
      <w:r w:rsidRPr="00EF4B2A">
        <w:rPr>
          <w:rFonts w:ascii="Times New Roman" w:hAnsi="Times New Roman" w:cs="Times New Roman"/>
        </w:rPr>
        <w:t xml:space="preserve">Beberapa sekolah yang telah menerapkan model adipangastuti atau sekolah yang menjunjung tinggi nilai-nilai Hasthalaku dalam kegiatan program sekolah. Lima sekolah yang dikukuhkan menjadi model sekolah Adipangastuti adalah SMAN 1 Surakarta, SMAN 6 Surakarta, SMAN 1 Kartasura, SMAN 3 Sragen, dan SMAN 1 Gemolong Sragen. Sebelum dikukuhkan, kelima sekolah tersebut telah menjadi pilot model sekolah </w:t>
      </w:r>
      <w:r w:rsidRPr="00EF4B2A">
        <w:rPr>
          <w:rFonts w:ascii="Times New Roman" w:hAnsi="Times New Roman" w:cs="Times New Roman"/>
        </w:rPr>
        <w:lastRenderedPageBreak/>
        <w:t>Adipangastuti selama enam bulan, sejak Juli 2020 sampai Desember 2020. Menurut Ganjar, model sekolah Adipangastuti itu sangat efektif untuk mengajarkan toleransi dan kemanusiaan. Namun untuk mengukur efektivitas itu tidak serta merta bisa dilakukan. Harus ada keberlanjutan dalam menginternalisasi, memahami, melakukan, dan membudayakan konsep itu.</w:t>
      </w:r>
    </w:p>
    <w:p w14:paraId="4F6DF84F" w14:textId="77777777" w:rsidR="006B5A8F" w:rsidRPr="00EF4B2A" w:rsidRDefault="006B5A8F" w:rsidP="00A423A5">
      <w:pPr>
        <w:pStyle w:val="NoSpacing"/>
        <w:spacing w:line="276" w:lineRule="auto"/>
        <w:jc w:val="both"/>
        <w:rPr>
          <w:rFonts w:ascii="Times New Roman" w:hAnsi="Times New Roman" w:cs="Times New Roman"/>
        </w:rPr>
      </w:pPr>
      <w:r w:rsidRPr="00EF4B2A">
        <w:rPr>
          <w:rFonts w:ascii="Times New Roman" w:hAnsi="Times New Roman" w:cs="Times New Roman"/>
        </w:rPr>
        <w:t>Sesuai namanya, terdapat 8 nilai-nilai luhur yang diajarkan dalam hasthalaku. Pertama, gotong royong, artinya pemuda pemudi harus memiliki sifat ringan tangan, atau lekas berbuat sesuatu ketika orang lain membutuhkan pertolongan. Serta mampu menyelesaikan permasalahan bersama-sama. Kedua, grapyak semanak, artinya para siswa atau siswi harus memiliki sikap yang hangat dan mudah akrab dengan orang lain. Untuk mengimplementasikan nilai ini, perilaku ramah tamah merupakan model yang sangat tepat untuk dilakukan. Ketiga, guyub rukun. Dengan menanamkan nilai ini, diharapkan para siswa siswi dapat membina kehidupan yang damai, tanpa perselisihan, pertikaian, dan konflik. Keempat, lembah Manah, merupakan nilai paling mendasar dalam kemanusiaan, yaitu sikap batiniah yang rendah hati dan tidak menganggap dirinya lebih tinggi daripada orang lain.  Kemudian nilai yang kelima, ewuh pakewuh, adalah sikap sungkan atau segan serta menjunjung tinggi rasa hormat yang sangat kental dalam budaya masyarakat Jawa. Keenam, pangerten, Indonesia merupakan negara yang memiliki keragaman budaya, Di sinilah sifat pengertian atau peka akan kondisi sesama dibutuhkan, untuk mensyukuri dan menghormati perbedaan-perbedaan yang ada di antara masyarakat. Ketujuh, andhap asor atau berbudi luhur adalah sifat yang selalu ditanamkan dalam pembelajaran di sekolah-sekolah, karena sifat ini merupakan pondasi utama untuk menjunjung tinggi budaya dan tradisi luhur bangsa untuk menciptakan kebaikan hidup bersama. Kedelapan, tepa selira adalah konsep tenggang rasa dalam hidup masyarakat Jawa. Artinya dengan menanamkan nilai ini, diharapkan bisa menumbuhkan rasa empati secara logis, yang bisa menumbuhkan rasa toleransi antar sesama. </w:t>
      </w:r>
    </w:p>
    <w:p w14:paraId="48DBCF6E" w14:textId="77777777" w:rsidR="006B5A8F" w:rsidRPr="00EF4B2A" w:rsidRDefault="006B5A8F" w:rsidP="00A423A5">
      <w:pPr>
        <w:pStyle w:val="NoSpacing"/>
        <w:spacing w:line="276" w:lineRule="auto"/>
        <w:jc w:val="both"/>
        <w:rPr>
          <w:rFonts w:ascii="Times New Roman" w:hAnsi="Times New Roman" w:cs="Times New Roman"/>
        </w:rPr>
      </w:pPr>
      <w:r w:rsidRPr="00EF4B2A">
        <w:rPr>
          <w:rFonts w:ascii="Times New Roman" w:hAnsi="Times New Roman" w:cs="Times New Roman"/>
        </w:rPr>
        <w:t>Dengan ini diharapkan akan makin banyak sekolah yang menerapkan model adipangastuti agar perilaku toleransi peserta didik dapat meningkat dan untuk meningkatkan Pembangunan perdamaian pada remaja usia sekolah melalui tata sekolah yang baik. (digilib.uns.ac.id)</w:t>
      </w:r>
    </w:p>
    <w:p w14:paraId="33B19BE8" w14:textId="1188D4AE" w:rsidR="006B5A8F" w:rsidRPr="00EF4B2A" w:rsidRDefault="006B5A8F" w:rsidP="00A423A5">
      <w:pPr>
        <w:spacing w:line="276" w:lineRule="auto"/>
        <w:jc w:val="both"/>
        <w:rPr>
          <w:rFonts w:ascii="Times New Roman" w:hAnsi="Times New Roman" w:cs="Times New Roman"/>
        </w:rPr>
      </w:pPr>
    </w:p>
    <w:p w14:paraId="3FB6F12B" w14:textId="4953C8BD" w:rsidR="006B5A8F" w:rsidRPr="00EF4B2A" w:rsidRDefault="006B5A8F" w:rsidP="00A423A5">
      <w:pPr>
        <w:pStyle w:val="NoSpacing"/>
        <w:spacing w:line="276" w:lineRule="auto"/>
        <w:jc w:val="center"/>
        <w:rPr>
          <w:rFonts w:ascii="Times New Roman" w:hAnsi="Times New Roman" w:cs="Times New Roman"/>
          <w:b/>
          <w:bCs/>
        </w:rPr>
      </w:pPr>
      <w:r w:rsidRPr="00EF4B2A">
        <w:rPr>
          <w:rFonts w:ascii="Times New Roman" w:hAnsi="Times New Roman" w:cs="Times New Roman"/>
          <w:b/>
          <w:bCs/>
        </w:rPr>
        <w:t>Profil Penulis</w:t>
      </w:r>
    </w:p>
    <w:p w14:paraId="3B6BDFE8" w14:textId="77777777" w:rsidR="00A423A5" w:rsidRPr="00EF4B2A" w:rsidRDefault="00A423A5" w:rsidP="00A423A5">
      <w:pPr>
        <w:pStyle w:val="NoSpacing"/>
        <w:spacing w:line="276" w:lineRule="auto"/>
        <w:jc w:val="center"/>
        <w:rPr>
          <w:rFonts w:ascii="Times New Roman" w:hAnsi="Times New Roman" w:cs="Times New Roman"/>
          <w:b/>
          <w:bCs/>
        </w:rPr>
      </w:pPr>
    </w:p>
    <w:p w14:paraId="684EC8F3" w14:textId="77777777" w:rsidR="006B5A8F" w:rsidRPr="00EF4B2A" w:rsidRDefault="006B5A8F" w:rsidP="00A423A5">
      <w:pPr>
        <w:pStyle w:val="NoSpacing"/>
        <w:spacing w:line="276" w:lineRule="auto"/>
        <w:jc w:val="both"/>
        <w:rPr>
          <w:rFonts w:ascii="Times New Roman" w:hAnsi="Times New Roman" w:cs="Times New Roman"/>
        </w:rPr>
      </w:pPr>
      <w:r w:rsidRPr="00EF4B2A">
        <w:rPr>
          <w:rFonts w:ascii="Times New Roman" w:hAnsi="Times New Roman" w:cs="Times New Roman"/>
          <w:noProof/>
        </w:rPr>
        <w:drawing>
          <wp:anchor distT="0" distB="0" distL="114300" distR="114300" simplePos="0" relativeHeight="251671040" behindDoc="0" locked="0" layoutInCell="1" allowOverlap="1" wp14:anchorId="14A60028" wp14:editId="3F60CBEF">
            <wp:simplePos x="0" y="0"/>
            <wp:positionH relativeFrom="column">
              <wp:align>left</wp:align>
            </wp:positionH>
            <wp:positionV relativeFrom="paragraph">
              <wp:align>top</wp:align>
            </wp:positionV>
            <wp:extent cx="1718244" cy="966485"/>
            <wp:effectExtent l="0" t="0" r="0" b="5080"/>
            <wp:wrapSquare wrapText="bothSides"/>
            <wp:docPr id="1424959163" name="Picture 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234" cstate="email">
                      <a:extLst>
                        <a:ext uri="{28A0092B-C50C-407E-A947-70E740481C1C}">
                          <a14:useLocalDpi xmlns:a14="http://schemas.microsoft.com/office/drawing/2010/main"/>
                        </a:ext>
                      </a:extLst>
                    </a:blip>
                    <a:srcRect/>
                    <a:stretch/>
                  </pic:blipFill>
                  <pic:spPr>
                    <a:xfrm>
                      <a:off x="0" y="0"/>
                      <a:ext cx="1718244" cy="966485"/>
                    </a:xfrm>
                    <a:prstGeom prst="rect">
                      <a:avLst/>
                    </a:prstGeom>
                  </pic:spPr>
                </pic:pic>
              </a:graphicData>
            </a:graphic>
          </wp:anchor>
        </w:drawing>
      </w:r>
      <w:r w:rsidRPr="00EF4B2A">
        <w:rPr>
          <w:rFonts w:ascii="Times New Roman" w:hAnsi="Times New Roman" w:cs="Times New Roman"/>
        </w:rPr>
        <w:t>Nama saya Anggita Putria Dwi Wahyuni atau biasa dipanggil Anggita, Saya lahir di Klaten, 27 Maret 2006, saya berdomisili di Jogodayoh RT/RW 001/001 Kalikotes, Kalikotes, Klaten. Saya saat ini bersekolah di SMA Negeri 2 Klaten di kelas XII J.</w:t>
      </w:r>
      <w:r w:rsidRPr="00EF4B2A">
        <w:rPr>
          <w:rFonts w:ascii="Times New Roman" w:hAnsi="Times New Roman" w:cs="Times New Roman"/>
        </w:rPr>
        <w:br w:type="textWrapping" w:clear="all"/>
      </w:r>
    </w:p>
    <w:p w14:paraId="317FF350" w14:textId="77777777" w:rsidR="006B5A8F" w:rsidRPr="00EF4B2A" w:rsidRDefault="006B5A8F">
      <w:pPr>
        <w:rPr>
          <w:rFonts w:ascii="Times New Roman" w:hAnsi="Times New Roman" w:cs="Times New Roman"/>
        </w:rPr>
      </w:pPr>
    </w:p>
    <w:p w14:paraId="033C46A6" w14:textId="77777777" w:rsidR="00A423A5" w:rsidRPr="00EF4B2A" w:rsidRDefault="00A423A5">
      <w:pPr>
        <w:rPr>
          <w:rFonts w:ascii="Times New Roman" w:eastAsia="Times New Roman" w:hAnsi="Times New Roman" w:cs="Times New Roman"/>
          <w:b/>
        </w:rPr>
      </w:pPr>
      <w:r w:rsidRPr="00EF4B2A">
        <w:rPr>
          <w:rFonts w:ascii="Times New Roman" w:eastAsia="Times New Roman" w:hAnsi="Times New Roman" w:cs="Times New Roman"/>
          <w:b/>
        </w:rPr>
        <w:br w:type="page"/>
      </w:r>
    </w:p>
    <w:p w14:paraId="558B6BAC" w14:textId="01A3C800" w:rsidR="006B5A8F" w:rsidRPr="00EF4B2A" w:rsidRDefault="006B5A8F" w:rsidP="00C02D32">
      <w:pPr>
        <w:pStyle w:val="Heading1"/>
        <w:rPr>
          <w:rFonts w:cs="Times New Roman"/>
          <w:sz w:val="22"/>
          <w:szCs w:val="22"/>
        </w:rPr>
      </w:pPr>
      <w:bookmarkStart w:id="40" w:name="_Toc149681974"/>
      <w:r w:rsidRPr="00EF4B2A">
        <w:rPr>
          <w:rFonts w:cs="Times New Roman"/>
          <w:sz w:val="22"/>
          <w:szCs w:val="22"/>
        </w:rPr>
        <w:lastRenderedPageBreak/>
        <w:t>Dampak Kekerasan Seksual yang Mempengaruhi Mental Anak</w:t>
      </w:r>
      <w:bookmarkEnd w:id="40"/>
    </w:p>
    <w:p w14:paraId="21C48DD8" w14:textId="0C826686" w:rsidR="00A423A5" w:rsidRPr="00EF4B2A" w:rsidRDefault="00A423A5">
      <w:pPr>
        <w:spacing w:line="360" w:lineRule="auto"/>
        <w:jc w:val="center"/>
        <w:rPr>
          <w:rFonts w:ascii="Times New Roman" w:eastAsia="Times New Roman" w:hAnsi="Times New Roman" w:cs="Times New Roman"/>
          <w:b/>
        </w:rPr>
      </w:pPr>
      <w:r w:rsidRPr="00EF4B2A">
        <w:rPr>
          <w:rFonts w:ascii="Times New Roman" w:eastAsia="Times New Roman" w:hAnsi="Times New Roman" w:cs="Times New Roman"/>
          <w:color w:val="000000"/>
        </w:rPr>
        <w:t>Gizka Candra Nafisah</w:t>
      </w:r>
    </w:p>
    <w:p w14:paraId="60AE7BF3" w14:textId="77777777" w:rsidR="006B5A8F" w:rsidRPr="00EF4B2A" w:rsidRDefault="006B5A8F" w:rsidP="00C02D32">
      <w:pPr>
        <w:spacing w:after="0" w:line="276" w:lineRule="auto"/>
        <w:jc w:val="both"/>
        <w:rPr>
          <w:rFonts w:ascii="Times New Roman" w:eastAsia="Times New Roman" w:hAnsi="Times New Roman" w:cs="Times New Roman"/>
        </w:rPr>
      </w:pPr>
      <w:r w:rsidRPr="00EF4B2A">
        <w:rPr>
          <w:rFonts w:ascii="Times New Roman" w:eastAsia="Times New Roman" w:hAnsi="Times New Roman" w:cs="Times New Roman"/>
        </w:rPr>
        <w:t xml:space="preserve">Kekerasan seksual merupakan segala macam tindakan pemaksaaan ancaman untuk melakukan aktivitas seksual, namun pada sekarang ini, bukan hanya lewat tindakan atau aktivitas seksual, contohnya adalah </w:t>
      </w:r>
      <w:r w:rsidRPr="00EF4B2A">
        <w:rPr>
          <w:rFonts w:ascii="Times New Roman" w:eastAsia="Times New Roman" w:hAnsi="Times New Roman" w:cs="Times New Roman"/>
          <w:i/>
        </w:rPr>
        <w:t xml:space="preserve">cat calling </w:t>
      </w:r>
      <w:r w:rsidRPr="00EF4B2A">
        <w:rPr>
          <w:rFonts w:ascii="Times New Roman" w:eastAsia="Times New Roman" w:hAnsi="Times New Roman" w:cs="Times New Roman"/>
        </w:rPr>
        <w:t>yang merupakan pelecehan atau kekerasan seksual di ruang publik dengan cara memberi atau menggoda dengan kata-kata tidak senonoh kepada korban. Kekerasan seksual sendiri merupakan salah satu masalah penting pada zaman sekarang, karena nampaknya sudah semakin banyak terjadi dan dinormalisasikan di kehidupan masyarakat saat ini tanpa mengenal umur. kekerasan seksual adalah hal yang serius dan wajib ditangani, pasalnya jenis jenis kekerasan seksual semakin banyak, yang terdiri atas kekerasan seksual baik secara verbal maupun non-verbal.</w:t>
      </w:r>
    </w:p>
    <w:p w14:paraId="20D60AA5" w14:textId="77777777" w:rsidR="006B5A8F" w:rsidRPr="00EF4B2A" w:rsidRDefault="006B5A8F" w:rsidP="00C02D32">
      <w:pPr>
        <w:spacing w:after="0" w:line="276" w:lineRule="auto"/>
        <w:jc w:val="both"/>
        <w:rPr>
          <w:rFonts w:ascii="Times New Roman" w:eastAsia="Times New Roman" w:hAnsi="Times New Roman" w:cs="Times New Roman"/>
        </w:rPr>
      </w:pPr>
      <w:r w:rsidRPr="00EF4B2A">
        <w:rPr>
          <w:rFonts w:ascii="Times New Roman" w:eastAsia="Times New Roman" w:hAnsi="Times New Roman" w:cs="Times New Roman"/>
        </w:rPr>
        <w:t>Berbicara mengenai kekerasan seksual di segala kalangan, sudah ada lebih dari seribu kasus kekerasan seksual yang terjadi tanpa pandang umur, tidak hanya dikalangan orang dewasa saja, kekerasan seksual juga dapat terjadi dikalangan muda, seperti pada anak-anak atau remaja di segala bidang, salah satunya bidang pendidikan, banyak kasus kekerasan yang terjadi pada bidang pendidikan, baik antara guru-murid atau murid-murid.</w:t>
      </w:r>
    </w:p>
    <w:p w14:paraId="4E632EF6" w14:textId="77777777" w:rsidR="006B5A8F" w:rsidRPr="00EF4B2A" w:rsidRDefault="006B5A8F" w:rsidP="00C02D32">
      <w:pPr>
        <w:spacing w:after="0" w:line="276" w:lineRule="auto"/>
        <w:jc w:val="both"/>
        <w:rPr>
          <w:rFonts w:ascii="Times New Roman" w:eastAsia="Times New Roman" w:hAnsi="Times New Roman" w:cs="Times New Roman"/>
        </w:rPr>
      </w:pPr>
      <w:r w:rsidRPr="00EF4B2A">
        <w:rPr>
          <w:rFonts w:ascii="Times New Roman" w:eastAsia="Times New Roman" w:hAnsi="Times New Roman" w:cs="Times New Roman"/>
        </w:rPr>
        <w:t>Sangat disayangkan bahwa pada kenyataannya, kasus kekerasan seksual banyak terjadi kepada anak dibawah umur dan juga perempuan, tapi bukan berarti laki-laki tidak ada yang menerima kekerasan seksual, dikutip dari kemenppa.go.id bahwa terdapat 4.250 korban kekerasan seksual laki-laki selama tahun 2023. Namun tidak dapat dipungkiri jika korban perempuan masih lebih banyak dibandingkan korban laki-laki, yaitu mencapai 18.523 korban. Dari jumlah kedua korban baik laki-laki dan perempuan, 14.123 diantaranya adalah anak hingga remaja berusia 0-17 tahun.</w:t>
      </w:r>
    </w:p>
    <w:p w14:paraId="4E0D7719" w14:textId="77777777" w:rsidR="006B5A8F" w:rsidRPr="00EF4B2A" w:rsidRDefault="006B5A8F" w:rsidP="00C02D32">
      <w:pPr>
        <w:spacing w:after="0" w:line="276" w:lineRule="auto"/>
        <w:jc w:val="both"/>
        <w:rPr>
          <w:rFonts w:ascii="Times New Roman" w:eastAsia="Times New Roman" w:hAnsi="Times New Roman" w:cs="Times New Roman"/>
        </w:rPr>
      </w:pPr>
      <w:r w:rsidRPr="00EF4B2A">
        <w:rPr>
          <w:rFonts w:ascii="Times New Roman" w:eastAsia="Times New Roman" w:hAnsi="Times New Roman" w:cs="Times New Roman"/>
        </w:rPr>
        <w:t>Contoh kasus yang terjadi adalah di Cilacap, Unit Perlindungan Perempuan dan Anak Satuan Reserse Kriminal Polres Kota Cilacap, Jawa Tengah, menangkap enam tersangka kasus pencabulan. Dari enam tersangka tersebut, terdapat dua orang yang merupakan guru sekolah. Menurut Kepala Satuan Reserse Kriminal Polresta Cilacap Komisaris Guntar Arif Setiyoko “Di Kecamatan Sideraja, kejadiannya di Kadungreja menyangkut salah satu guru di sekolah SMP yang jadi pelaku dengan korban sampai sekarang ada dua orang masih kelas IX dan VIII. Jadi ketika korban pingsan, ditolong untuk rencananya diantar ke rumah, tetapi pelaku membawa korban ke rumah pelaku. Di rumah pelaku inilah dia melakukan pencabulan terhadap korban”. Selanjutnya ke enam pelaku tersebut dikenakan pasal 82 Ayat (2) dan /atau Pasal 81 Ayat (3) Undang-Undang Nomor 17 Tahun 2016 tentang penetapan Perppu Nomor 1 Tahun 2016 tentang perubahan kedua atas UU No 23/2002 tentang Perlindungan Anak menjadi Undang-Undang, dengan ancaman 15 tahun. (kompas.id)</w:t>
      </w:r>
    </w:p>
    <w:p w14:paraId="759ECADA" w14:textId="77777777" w:rsidR="006B5A8F" w:rsidRPr="00EF4B2A" w:rsidRDefault="006B5A8F" w:rsidP="00C02D32">
      <w:pPr>
        <w:spacing w:after="0" w:line="276" w:lineRule="auto"/>
        <w:jc w:val="both"/>
        <w:rPr>
          <w:rFonts w:ascii="Times New Roman" w:eastAsia="Times New Roman" w:hAnsi="Times New Roman" w:cs="Times New Roman"/>
        </w:rPr>
      </w:pPr>
      <w:r w:rsidRPr="00EF4B2A">
        <w:rPr>
          <w:rFonts w:ascii="Times New Roman" w:eastAsia="Times New Roman" w:hAnsi="Times New Roman" w:cs="Times New Roman"/>
        </w:rPr>
        <w:t xml:space="preserve">Contoh kasus di Cilacap yang jumlahnya meningkat dibanding tahun 2022, pada tahun 2023 ini ada kurang lebih 176 kasus kekerasan seksual yang menimpa anak dan perempuan, ini menunjukan bahwa Kabupaten Cilacap masuk dalam kondisi darurat kekerasan seksual terhadap anak dan perempuan. Lalu langkah apa yang akan diambil? Diperlukan peningkatan pengawasan dari orang tua terhadap anak dengan upaya komunikasi yang lebih terbuka, selain itu juga mengadakan sosialisasi tentang bahayanya kekerasan seksual </w:t>
      </w:r>
      <w:r w:rsidRPr="00EF4B2A">
        <w:rPr>
          <w:rFonts w:ascii="Times New Roman" w:eastAsia="Times New Roman" w:hAnsi="Times New Roman" w:cs="Times New Roman"/>
        </w:rPr>
        <w:lastRenderedPageBreak/>
        <w:t>sejak dini agar masyarakat tidak menganggap remeh tentang ada dan terjadinya kekerasan seksual di lingkungan mereka.</w:t>
      </w:r>
    </w:p>
    <w:p w14:paraId="67D9060D" w14:textId="77777777" w:rsidR="006B5A8F" w:rsidRPr="00EF4B2A" w:rsidRDefault="006B5A8F" w:rsidP="00C02D32">
      <w:pPr>
        <w:spacing w:after="0" w:line="276" w:lineRule="auto"/>
        <w:jc w:val="both"/>
        <w:rPr>
          <w:rFonts w:ascii="Times New Roman" w:eastAsia="Times New Roman" w:hAnsi="Times New Roman" w:cs="Times New Roman"/>
        </w:rPr>
      </w:pPr>
      <w:r w:rsidRPr="00EF4B2A">
        <w:rPr>
          <w:rFonts w:ascii="Times New Roman" w:eastAsia="Times New Roman" w:hAnsi="Times New Roman" w:cs="Times New Roman"/>
        </w:rPr>
        <w:t>Dari contoh tersebut dapat disimpulkan bahwa, kekerasan seksual merupakan tindak kejahatan, dan di indonesia sendiri memiliki pengaturan hak-hak korban kekerasan seksual dalam Undang-Undang Nomor 12 Tahun 2022 tentang Tindak Pidana Kekerasasan Seksual, disebutkan bahwa tujuan adanya UU TPKS ini adalah untuk mencegah segala bentuk kekerasan seksual, menangani, melindungi, dan memulihkan seksual, melaksanakan penegakan hukum dan merehabilitasi pelaku serta mewujudkan lingkungan tanpa kekerasan seksual. Disebutkan bahwa tindak pidana kekerasan seksual secara fisik dapat dikenakan sanksi berupa pidana penjara paling lama 12 tahun atau pidana denda paling banyak Rp. 300.000.000,- (tiga ratus juta rupiah). (banten.kemenkumham.go.id)</w:t>
      </w:r>
    </w:p>
    <w:p w14:paraId="0BCA207B" w14:textId="77777777" w:rsidR="006B5A8F" w:rsidRPr="00EF4B2A" w:rsidRDefault="006B5A8F" w:rsidP="00C02D32">
      <w:pPr>
        <w:spacing w:after="0" w:line="276" w:lineRule="auto"/>
        <w:jc w:val="both"/>
        <w:rPr>
          <w:rFonts w:ascii="Times New Roman" w:eastAsia="Times New Roman" w:hAnsi="Times New Roman" w:cs="Times New Roman"/>
        </w:rPr>
      </w:pPr>
      <w:r w:rsidRPr="00EF4B2A">
        <w:rPr>
          <w:rFonts w:ascii="Times New Roman" w:eastAsia="Times New Roman" w:hAnsi="Times New Roman" w:cs="Times New Roman"/>
        </w:rPr>
        <w:t>Kementrian Pendidikan, Kebudayaan, Riset, dan Teknologi (Kemendikbudristek) telah menerbitkan penanganan kekerasan seksual di lingkungan pendidikan atau Permen PPKS. Hal ini dilakukan agar Indonesia tidak lagi memiliki kasus kekerasan seksual yang tinggi, kurang lebih ada 19.000 kasus kekerasan seksual yang terjadi di sepanjang tahun 2023 higga September ini. Besarnya angka kasus kekerasan seksual ini harus menjadi perhatian setiap orang karna dengan banyaknya kasus kekerasan seksual maka juga masih banyak pelaku kekerasan seksual yang ada diluar sana. Pasalnya beberapa korban dan pelaku memilih menyelesaikan permasalahan ini secara kekeluargaan, namun apakah pelaku akan berhenti untuk melakukan kekerasan seksual? Maka hal itu lah yang harus juga di khawatirkan.</w:t>
      </w:r>
    </w:p>
    <w:p w14:paraId="644CB68B" w14:textId="77777777" w:rsidR="006B5A8F" w:rsidRPr="00EF4B2A" w:rsidRDefault="006B5A8F" w:rsidP="00C02D32">
      <w:pPr>
        <w:spacing w:after="0" w:line="276" w:lineRule="auto"/>
        <w:jc w:val="both"/>
        <w:rPr>
          <w:rFonts w:ascii="Times New Roman" w:eastAsia="Times New Roman" w:hAnsi="Times New Roman" w:cs="Times New Roman"/>
        </w:rPr>
      </w:pPr>
      <w:r w:rsidRPr="00EF4B2A">
        <w:rPr>
          <w:rFonts w:ascii="Times New Roman" w:eastAsia="Times New Roman" w:hAnsi="Times New Roman" w:cs="Times New Roman"/>
        </w:rPr>
        <w:t>Terutama di lingkungan pendidikan yang jika pelaku adalah seorang guru dan korban adalah seorang murid, maka korban tersebut tidak jarang memilih diam karena pelaku akan mengancam korban dengan memberi korban nilai yang rendah, sehingga korban takut untuk melaporkan hal tersebut ke pihak berwajib. Padahal akan banyak dampak buruk yang dapat terjadi kepada korban, seperti kurangnya rasa percaya diri, mengalami depresi, penurunan kecerdasan, ketakutan berlebih dan juga yang paling parah adalah percobaan bunuh diri.</w:t>
      </w:r>
    </w:p>
    <w:p w14:paraId="6E03E49C" w14:textId="77777777" w:rsidR="006B5A8F" w:rsidRPr="00EF4B2A" w:rsidRDefault="006B5A8F" w:rsidP="00C02D32">
      <w:pPr>
        <w:spacing w:after="0" w:line="276" w:lineRule="auto"/>
        <w:jc w:val="both"/>
        <w:rPr>
          <w:rFonts w:ascii="Times New Roman" w:eastAsia="Times New Roman" w:hAnsi="Times New Roman" w:cs="Times New Roman"/>
        </w:rPr>
      </w:pPr>
      <w:r w:rsidRPr="00EF4B2A">
        <w:rPr>
          <w:rFonts w:ascii="Times New Roman" w:eastAsia="Times New Roman" w:hAnsi="Times New Roman" w:cs="Times New Roman"/>
        </w:rPr>
        <w:t>Sangat menyedihkan jika melihat korban menderita atas dampak yang diterima karena mengalami kekerasan seksual, butuh waktu yang lama untuk pulih namun juga belum tentu dapat dipastikan jika korban akan sepenuhnya pulih. Banyak dari jumlah korban yang mengalami dan merasakan trauma yang ia rasakan hampir seumur hidupnya, merasa ketakutan ketika bertemu orang lain karna memiliki sugesti yang buruk akibat perlakuan kekerasan seksual yang ia pernah terima.</w:t>
      </w:r>
    </w:p>
    <w:p w14:paraId="1A7C6675" w14:textId="77777777" w:rsidR="006B5A8F" w:rsidRPr="00EF4B2A" w:rsidRDefault="006B5A8F" w:rsidP="00C02D32">
      <w:pPr>
        <w:spacing w:after="0" w:line="276" w:lineRule="auto"/>
        <w:jc w:val="both"/>
        <w:rPr>
          <w:rFonts w:ascii="Times New Roman" w:eastAsia="Times New Roman" w:hAnsi="Times New Roman" w:cs="Times New Roman"/>
        </w:rPr>
      </w:pPr>
      <w:r w:rsidRPr="00EF4B2A">
        <w:rPr>
          <w:rFonts w:ascii="Times New Roman" w:eastAsia="Times New Roman" w:hAnsi="Times New Roman" w:cs="Times New Roman"/>
        </w:rPr>
        <w:t xml:space="preserve">Maka dapat dilihat jika kekerasan seksual sangat berbahaya serta memiliki dampak yang besar bagi korban, baik secara fisik ataupun mental, yang dimana dampak ini nantinya akan membuat korban menderita, apalagi jika terjadi pada lingkungan pendidikan. Murid atau orang yang menjadi korban akan takut untuk datang ke sekolah kembali atau justru tidak ingin datang ke sekolah atau melanjutkan sekolahnya lagi. </w:t>
      </w:r>
    </w:p>
    <w:p w14:paraId="2E6B798C" w14:textId="77777777" w:rsidR="00C02D32" w:rsidRPr="00EF4B2A" w:rsidRDefault="00C02D32" w:rsidP="00C02D32">
      <w:pPr>
        <w:spacing w:after="0" w:line="276" w:lineRule="auto"/>
        <w:jc w:val="both"/>
        <w:rPr>
          <w:rFonts w:ascii="Times New Roman" w:eastAsia="Times New Roman" w:hAnsi="Times New Roman" w:cs="Times New Roman"/>
        </w:rPr>
      </w:pPr>
    </w:p>
    <w:p w14:paraId="029A581A" w14:textId="77777777" w:rsidR="00F84EF4" w:rsidRDefault="00F84EF4" w:rsidP="00C02D32">
      <w:pPr>
        <w:spacing w:line="360" w:lineRule="auto"/>
        <w:jc w:val="center"/>
        <w:rPr>
          <w:rFonts w:ascii="Times New Roman" w:eastAsia="Times New Roman" w:hAnsi="Times New Roman" w:cs="Times New Roman"/>
          <w:b/>
        </w:rPr>
      </w:pPr>
    </w:p>
    <w:p w14:paraId="0B0E7502" w14:textId="77777777" w:rsidR="00F84EF4" w:rsidRDefault="00F84EF4" w:rsidP="00C02D32">
      <w:pPr>
        <w:spacing w:line="360" w:lineRule="auto"/>
        <w:jc w:val="center"/>
        <w:rPr>
          <w:rFonts w:ascii="Times New Roman" w:eastAsia="Times New Roman" w:hAnsi="Times New Roman" w:cs="Times New Roman"/>
          <w:b/>
        </w:rPr>
      </w:pPr>
    </w:p>
    <w:p w14:paraId="37F37F1F" w14:textId="76328468" w:rsidR="006B5A8F" w:rsidRPr="00EF4B2A" w:rsidRDefault="006B5A8F" w:rsidP="00C02D32">
      <w:pPr>
        <w:spacing w:line="360" w:lineRule="auto"/>
        <w:jc w:val="center"/>
        <w:rPr>
          <w:rFonts w:ascii="Times New Roman" w:eastAsia="Times New Roman" w:hAnsi="Times New Roman" w:cs="Times New Roman"/>
          <w:b/>
        </w:rPr>
      </w:pPr>
      <w:r w:rsidRPr="00EF4B2A">
        <w:rPr>
          <w:rFonts w:ascii="Times New Roman" w:eastAsia="Times New Roman" w:hAnsi="Times New Roman" w:cs="Times New Roman"/>
          <w:b/>
        </w:rPr>
        <w:lastRenderedPageBreak/>
        <w:t>Profil Penulis</w:t>
      </w:r>
    </w:p>
    <w:p w14:paraId="1360AAB8" w14:textId="3F628DD1" w:rsidR="006B5A8F" w:rsidRPr="00EF4B2A" w:rsidRDefault="006B5A8F" w:rsidP="00C02D32">
      <w:pPr>
        <w:spacing w:line="276" w:lineRule="auto"/>
        <w:jc w:val="both"/>
        <w:rPr>
          <w:rFonts w:ascii="Times New Roman" w:eastAsia="Times New Roman" w:hAnsi="Times New Roman" w:cs="Times New Roman"/>
          <w:b/>
        </w:rPr>
      </w:pPr>
    </w:p>
    <w:p w14:paraId="7E82223E" w14:textId="42E7637E" w:rsidR="006B5A8F" w:rsidRPr="00EF4B2A" w:rsidRDefault="00C02D32" w:rsidP="00C02D32">
      <w:pPr>
        <w:spacing w:line="276" w:lineRule="auto"/>
        <w:jc w:val="both"/>
        <w:rPr>
          <w:rFonts w:ascii="Times New Roman" w:eastAsia="Times New Roman" w:hAnsi="Times New Roman" w:cs="Times New Roman"/>
        </w:rPr>
        <w:sectPr w:rsidR="006B5A8F" w:rsidRPr="00EF4B2A">
          <w:pgSz w:w="11906" w:h="16838"/>
          <w:pgMar w:top="2268" w:right="1701" w:bottom="1701" w:left="2268" w:header="709" w:footer="709" w:gutter="0"/>
          <w:cols w:space="720"/>
        </w:sectPr>
      </w:pPr>
      <w:r w:rsidRPr="00EF4B2A">
        <w:rPr>
          <w:rFonts w:ascii="Times New Roman" w:eastAsia="Times New Roman" w:hAnsi="Times New Roman" w:cs="Times New Roman"/>
          <w:b/>
          <w:noProof/>
        </w:rPr>
        <w:drawing>
          <wp:anchor distT="0" distB="0" distL="114300" distR="114300" simplePos="0" relativeHeight="251674112" behindDoc="0" locked="0" layoutInCell="1" allowOverlap="1" wp14:anchorId="12792D52" wp14:editId="2747FFE9">
            <wp:simplePos x="0" y="0"/>
            <wp:positionH relativeFrom="column">
              <wp:posOffset>29210</wp:posOffset>
            </wp:positionH>
            <wp:positionV relativeFrom="paragraph">
              <wp:posOffset>11430</wp:posOffset>
            </wp:positionV>
            <wp:extent cx="2845435" cy="1623695"/>
            <wp:effectExtent l="0" t="0" r="0" b="0"/>
            <wp:wrapSquare wrapText="bothSides"/>
            <wp:docPr id="1107100010" name="Picture 34" descr="photo_2023-10-17_11-10-53"/>
            <wp:cNvGraphicFramePr/>
            <a:graphic xmlns:a="http://schemas.openxmlformats.org/drawingml/2006/main">
              <a:graphicData uri="http://schemas.openxmlformats.org/drawingml/2006/picture">
                <pic:pic xmlns:pic="http://schemas.openxmlformats.org/drawingml/2006/picture">
                  <pic:nvPicPr>
                    <pic:cNvPr id="0" name="image1.jpg" descr="photo_2023-10-17_11-10-53"/>
                    <pic:cNvPicPr preferRelativeResize="0"/>
                  </pic:nvPicPr>
                  <pic:blipFill>
                    <a:blip r:embed="rId235" cstate="email">
                      <a:extLst>
                        <a:ext uri="{28A0092B-C50C-407E-A947-70E740481C1C}">
                          <a14:useLocalDpi xmlns:a14="http://schemas.microsoft.com/office/drawing/2010/main"/>
                        </a:ext>
                      </a:extLst>
                    </a:blip>
                    <a:srcRect/>
                    <a:stretch>
                      <a:fillRect/>
                    </a:stretch>
                  </pic:blipFill>
                  <pic:spPr>
                    <a:xfrm>
                      <a:off x="0" y="0"/>
                      <a:ext cx="2845435" cy="1623695"/>
                    </a:xfrm>
                    <a:prstGeom prst="rect">
                      <a:avLst/>
                    </a:prstGeom>
                    <a:ln/>
                  </pic:spPr>
                </pic:pic>
              </a:graphicData>
            </a:graphic>
            <wp14:sizeRelH relativeFrom="margin">
              <wp14:pctWidth>0</wp14:pctWidth>
            </wp14:sizeRelH>
            <wp14:sizeRelV relativeFrom="margin">
              <wp14:pctHeight>0</wp14:pctHeight>
            </wp14:sizeRelV>
          </wp:anchor>
        </w:drawing>
      </w:r>
      <w:r w:rsidR="006B5A8F" w:rsidRPr="00EF4B2A">
        <w:rPr>
          <w:rFonts w:ascii="Times New Roman" w:eastAsia="Times New Roman" w:hAnsi="Times New Roman" w:cs="Times New Roman"/>
        </w:rPr>
        <w:t>Nama penulis Gizka Candra Nafisah, biasa dipanggil Gizka. Lahir di Klaten 25 Mei 2005, beralamat di Gatak, RT04 RW02, Gatak, Ngawen, Klaten. Saat ini saya berusia 18 tahun dan duduk dibangku SMA kelas XII yang berada di SMA N 2 Klaten. Hobi saya adalah membaca dan bermain basket. Saya ingin melanjutkan pendidikan saya di Perguruan Tinggi Universitas Gadjah Mada atau Universitas Brawijaya dengan jurusan yang saya inginkan adalah Psikologi.</w:t>
      </w:r>
    </w:p>
    <w:p w14:paraId="51A2FDD1" w14:textId="1DB0BBEA" w:rsidR="006B5A8F" w:rsidRPr="00EF4B2A" w:rsidRDefault="00103BFC" w:rsidP="003C1A15">
      <w:pPr>
        <w:pStyle w:val="Heading1"/>
        <w:spacing w:before="0" w:after="0" w:line="360" w:lineRule="auto"/>
        <w:rPr>
          <w:rFonts w:cs="Times New Roman"/>
          <w:sz w:val="22"/>
          <w:szCs w:val="22"/>
        </w:rPr>
      </w:pPr>
      <w:bookmarkStart w:id="41" w:name="_Toc149681975"/>
      <w:r w:rsidRPr="00EF4B2A">
        <w:rPr>
          <w:rFonts w:cs="Times New Roman"/>
          <w:sz w:val="22"/>
          <w:szCs w:val="22"/>
        </w:rPr>
        <w:lastRenderedPageBreak/>
        <w:t>Program Anti Kekerasan Untuk Mengatasi Perilaku Bullying  Di Sekolah</w:t>
      </w:r>
      <w:bookmarkEnd w:id="41"/>
    </w:p>
    <w:p w14:paraId="74F01510" w14:textId="65864592" w:rsidR="006B5A8F" w:rsidRPr="00EF4B2A" w:rsidRDefault="00C02D32" w:rsidP="003C1A15">
      <w:pPr>
        <w:pStyle w:val="NoSpacing"/>
        <w:spacing w:line="360" w:lineRule="auto"/>
        <w:jc w:val="center"/>
        <w:rPr>
          <w:rFonts w:ascii="Times New Roman" w:hAnsi="Times New Roman" w:cs="Times New Roman"/>
        </w:rPr>
      </w:pPr>
      <w:r w:rsidRPr="00EF4B2A">
        <w:rPr>
          <w:rFonts w:ascii="Times New Roman" w:hAnsi="Times New Roman" w:cs="Times New Roman"/>
        </w:rPr>
        <w:t>Dionisius Krisnatama Nurlianji</w:t>
      </w:r>
    </w:p>
    <w:p w14:paraId="74040308" w14:textId="77777777" w:rsidR="00C02D32" w:rsidRPr="00EF4B2A" w:rsidRDefault="00C02D32" w:rsidP="00C02D32">
      <w:pPr>
        <w:pStyle w:val="NoSpacing"/>
        <w:spacing w:line="276" w:lineRule="auto"/>
        <w:ind w:left="2160" w:firstLine="720"/>
        <w:jc w:val="both"/>
        <w:rPr>
          <w:rFonts w:ascii="Times New Roman" w:hAnsi="Times New Roman" w:cs="Times New Roman"/>
          <w:b/>
          <w:bCs/>
        </w:rPr>
      </w:pPr>
    </w:p>
    <w:p w14:paraId="3964F45C" w14:textId="77777777" w:rsidR="006B5A8F" w:rsidRPr="00EF4B2A" w:rsidRDefault="006B5A8F">
      <w:pPr>
        <w:pStyle w:val="NoSpacing"/>
        <w:numPr>
          <w:ilvl w:val="0"/>
          <w:numId w:val="94"/>
        </w:numPr>
        <w:spacing w:line="276" w:lineRule="auto"/>
        <w:jc w:val="both"/>
        <w:rPr>
          <w:rFonts w:ascii="Times New Roman" w:hAnsi="Times New Roman" w:cs="Times New Roman"/>
        </w:rPr>
      </w:pPr>
      <w:r w:rsidRPr="00EF4B2A">
        <w:rPr>
          <w:rFonts w:ascii="Times New Roman" w:hAnsi="Times New Roman" w:cs="Times New Roman"/>
        </w:rPr>
        <w:t xml:space="preserve">Pendahuluan </w:t>
      </w:r>
    </w:p>
    <w:p w14:paraId="70FF3679" w14:textId="77777777" w:rsidR="006B5A8F" w:rsidRPr="00EF4B2A" w:rsidRDefault="006B5A8F">
      <w:pPr>
        <w:pStyle w:val="NoSpacing"/>
        <w:numPr>
          <w:ilvl w:val="0"/>
          <w:numId w:val="95"/>
        </w:numPr>
        <w:spacing w:line="276" w:lineRule="auto"/>
        <w:jc w:val="both"/>
        <w:rPr>
          <w:rFonts w:ascii="Times New Roman" w:hAnsi="Times New Roman" w:cs="Times New Roman"/>
        </w:rPr>
      </w:pPr>
      <w:r w:rsidRPr="00EF4B2A">
        <w:rPr>
          <w:rFonts w:ascii="Times New Roman" w:hAnsi="Times New Roman" w:cs="Times New Roman"/>
        </w:rPr>
        <w:t>Pengantar</w:t>
      </w:r>
    </w:p>
    <w:p w14:paraId="09D9C3FC" w14:textId="77777777" w:rsidR="006B5A8F" w:rsidRPr="00EF4B2A" w:rsidRDefault="006B5A8F" w:rsidP="00282A65">
      <w:pPr>
        <w:pStyle w:val="NoSpacing"/>
        <w:spacing w:line="276" w:lineRule="auto"/>
        <w:ind w:left="720"/>
        <w:jc w:val="both"/>
        <w:rPr>
          <w:rFonts w:ascii="Times New Roman" w:hAnsi="Times New Roman" w:cs="Times New Roman"/>
        </w:rPr>
      </w:pPr>
      <w:r w:rsidRPr="00EF4B2A">
        <w:rPr>
          <w:rFonts w:ascii="Times New Roman" w:hAnsi="Times New Roman" w:cs="Times New Roman"/>
        </w:rPr>
        <w:t>Bullying di sekolah adalah masalah serius yang memengaruhi banyak siswa. Perilaku bullying di sekolah dapat mencakup pelecehan fisik, verbal, atau psikologis. Ini bisa terjadi di kelas, koridor, atau bahkan secara online melalui media sosial. Beberapa tindakan yang bisa dianggap sebagai bullying di lingkungan sekolah meliputi:</w:t>
      </w:r>
    </w:p>
    <w:p w14:paraId="02405020" w14:textId="77777777" w:rsidR="006B5A8F" w:rsidRPr="00EF4B2A" w:rsidRDefault="006B5A8F">
      <w:pPr>
        <w:pStyle w:val="NoSpacing"/>
        <w:numPr>
          <w:ilvl w:val="0"/>
          <w:numId w:val="93"/>
        </w:numPr>
        <w:spacing w:line="276" w:lineRule="auto"/>
        <w:jc w:val="both"/>
        <w:rPr>
          <w:rFonts w:ascii="Times New Roman" w:hAnsi="Times New Roman" w:cs="Times New Roman"/>
        </w:rPr>
      </w:pPr>
      <w:r w:rsidRPr="00EF4B2A">
        <w:rPr>
          <w:rFonts w:ascii="Times New Roman" w:hAnsi="Times New Roman" w:cs="Times New Roman"/>
        </w:rPr>
        <w:t>Pelecehan verbal, seperti ejekan atau penghinaan.</w:t>
      </w:r>
    </w:p>
    <w:p w14:paraId="784E8A3A" w14:textId="77777777" w:rsidR="006B5A8F" w:rsidRPr="00EF4B2A" w:rsidRDefault="006B5A8F">
      <w:pPr>
        <w:pStyle w:val="NoSpacing"/>
        <w:numPr>
          <w:ilvl w:val="0"/>
          <w:numId w:val="93"/>
        </w:numPr>
        <w:spacing w:line="276" w:lineRule="auto"/>
        <w:jc w:val="both"/>
        <w:rPr>
          <w:rFonts w:ascii="Times New Roman" w:hAnsi="Times New Roman" w:cs="Times New Roman"/>
        </w:rPr>
      </w:pPr>
      <w:r w:rsidRPr="00EF4B2A">
        <w:rPr>
          <w:rFonts w:ascii="Times New Roman" w:hAnsi="Times New Roman" w:cs="Times New Roman"/>
        </w:rPr>
        <w:t>Pelecehan fisik, seperti pukulan, tendangan, atau merobek pakaian.</w:t>
      </w:r>
    </w:p>
    <w:p w14:paraId="7819D286" w14:textId="77777777" w:rsidR="006B5A8F" w:rsidRPr="00EF4B2A" w:rsidRDefault="006B5A8F">
      <w:pPr>
        <w:pStyle w:val="NoSpacing"/>
        <w:numPr>
          <w:ilvl w:val="0"/>
          <w:numId w:val="93"/>
        </w:numPr>
        <w:spacing w:line="276" w:lineRule="auto"/>
        <w:jc w:val="both"/>
        <w:rPr>
          <w:rFonts w:ascii="Times New Roman" w:hAnsi="Times New Roman" w:cs="Times New Roman"/>
        </w:rPr>
      </w:pPr>
      <w:r w:rsidRPr="00EF4B2A">
        <w:rPr>
          <w:rFonts w:ascii="Times New Roman" w:hAnsi="Times New Roman" w:cs="Times New Roman"/>
        </w:rPr>
        <w:t>Pelecehan psikologis, seperti penyebaran rumor palsu atau pengucilan sosial.</w:t>
      </w:r>
    </w:p>
    <w:p w14:paraId="11AE4E67" w14:textId="77777777" w:rsidR="006B5A8F" w:rsidRPr="00EF4B2A" w:rsidRDefault="006B5A8F">
      <w:pPr>
        <w:pStyle w:val="NoSpacing"/>
        <w:numPr>
          <w:ilvl w:val="0"/>
          <w:numId w:val="93"/>
        </w:numPr>
        <w:spacing w:line="276" w:lineRule="auto"/>
        <w:jc w:val="both"/>
        <w:rPr>
          <w:rFonts w:ascii="Times New Roman" w:hAnsi="Times New Roman" w:cs="Times New Roman"/>
        </w:rPr>
      </w:pPr>
      <w:r w:rsidRPr="00EF4B2A">
        <w:rPr>
          <w:rFonts w:ascii="Times New Roman" w:hAnsi="Times New Roman" w:cs="Times New Roman"/>
        </w:rPr>
        <w:t>Pelecehan online atau cyberbullying melalui pesan teks, email, atau media sosial.</w:t>
      </w:r>
    </w:p>
    <w:p w14:paraId="6702724C" w14:textId="77777777" w:rsidR="006B5A8F" w:rsidRPr="00EF4B2A" w:rsidRDefault="006B5A8F" w:rsidP="00282A65">
      <w:pPr>
        <w:pStyle w:val="NoSpacing"/>
        <w:spacing w:line="276" w:lineRule="auto"/>
        <w:ind w:left="720"/>
        <w:jc w:val="both"/>
        <w:rPr>
          <w:rFonts w:ascii="Times New Roman" w:hAnsi="Times New Roman" w:cs="Times New Roman"/>
        </w:rPr>
      </w:pPr>
      <w:r w:rsidRPr="00EF4B2A">
        <w:rPr>
          <w:rFonts w:ascii="Times New Roman" w:hAnsi="Times New Roman" w:cs="Times New Roman"/>
        </w:rPr>
        <w:t xml:space="preserve">Konsep “anti-kekerasan dalam pendidikan” adalah tentang menciptakan lingkungan belajar yang aman, inklusif, dan bebas dari tindakan kekerasan, pelecehan, atau diskriminasi. </w:t>
      </w:r>
    </w:p>
    <w:p w14:paraId="63E7C63E" w14:textId="77777777" w:rsidR="006B5A8F" w:rsidRPr="00EF4B2A" w:rsidRDefault="006B5A8F">
      <w:pPr>
        <w:pStyle w:val="NoSpacing"/>
        <w:numPr>
          <w:ilvl w:val="0"/>
          <w:numId w:val="95"/>
        </w:numPr>
        <w:spacing w:line="276" w:lineRule="auto"/>
        <w:jc w:val="both"/>
        <w:rPr>
          <w:rFonts w:ascii="Times New Roman" w:hAnsi="Times New Roman" w:cs="Times New Roman"/>
        </w:rPr>
      </w:pPr>
      <w:r w:rsidRPr="00EF4B2A">
        <w:rPr>
          <w:rFonts w:ascii="Times New Roman" w:hAnsi="Times New Roman" w:cs="Times New Roman"/>
        </w:rPr>
        <w:t>Latar Belakang</w:t>
      </w:r>
    </w:p>
    <w:p w14:paraId="4DAD234C" w14:textId="77777777" w:rsidR="006B5A8F" w:rsidRPr="00EF4B2A" w:rsidRDefault="006B5A8F" w:rsidP="00282A65">
      <w:pPr>
        <w:pStyle w:val="NoSpacing"/>
        <w:spacing w:line="276" w:lineRule="auto"/>
        <w:ind w:left="720"/>
        <w:jc w:val="both"/>
        <w:rPr>
          <w:rFonts w:ascii="Times New Roman" w:hAnsi="Times New Roman" w:cs="Times New Roman"/>
        </w:rPr>
      </w:pPr>
      <w:r w:rsidRPr="00EF4B2A">
        <w:rPr>
          <w:rFonts w:ascii="Times New Roman" w:hAnsi="Times New Roman" w:cs="Times New Roman"/>
        </w:rPr>
        <w:t>Program anti kekerasan di sekolah membantu menciptakan budaya yang tidak mentolerir tindakan kekerasan fisik, menjaga keselamatan siswa, dan memberikan alat dan pengetahuan kepada mereka untuk menghadapi kasus bullying dengan cara yang lebih sehat.</w:t>
      </w:r>
    </w:p>
    <w:p w14:paraId="062FEE3C" w14:textId="77777777" w:rsidR="006B5A8F" w:rsidRPr="00EF4B2A" w:rsidRDefault="006B5A8F">
      <w:pPr>
        <w:pStyle w:val="NoSpacing"/>
        <w:numPr>
          <w:ilvl w:val="0"/>
          <w:numId w:val="95"/>
        </w:numPr>
        <w:spacing w:line="276" w:lineRule="auto"/>
        <w:jc w:val="both"/>
        <w:rPr>
          <w:rFonts w:ascii="Times New Roman" w:hAnsi="Times New Roman" w:cs="Times New Roman"/>
        </w:rPr>
      </w:pPr>
      <w:r w:rsidRPr="00EF4B2A">
        <w:rPr>
          <w:rFonts w:ascii="Times New Roman" w:hAnsi="Times New Roman" w:cs="Times New Roman"/>
        </w:rPr>
        <w:t>Tujuan Penulisan</w:t>
      </w:r>
    </w:p>
    <w:p w14:paraId="77D31C2E" w14:textId="77777777" w:rsidR="006B5A8F" w:rsidRPr="00EF4B2A" w:rsidRDefault="006B5A8F">
      <w:pPr>
        <w:pStyle w:val="NoSpacing"/>
        <w:numPr>
          <w:ilvl w:val="0"/>
          <w:numId w:val="96"/>
        </w:numPr>
        <w:spacing w:line="276" w:lineRule="auto"/>
        <w:jc w:val="both"/>
        <w:rPr>
          <w:rFonts w:ascii="Times New Roman" w:hAnsi="Times New Roman" w:cs="Times New Roman"/>
        </w:rPr>
      </w:pPr>
      <w:r w:rsidRPr="00EF4B2A">
        <w:rPr>
          <w:rFonts w:ascii="Times New Roman" w:hAnsi="Times New Roman" w:cs="Times New Roman"/>
        </w:rPr>
        <w:t>Dapat mengetahui dampak buliying di sekolah</w:t>
      </w:r>
    </w:p>
    <w:p w14:paraId="78ED0D3D" w14:textId="77777777" w:rsidR="006B5A8F" w:rsidRPr="00EF4B2A" w:rsidRDefault="006B5A8F">
      <w:pPr>
        <w:pStyle w:val="NoSpacing"/>
        <w:numPr>
          <w:ilvl w:val="0"/>
          <w:numId w:val="96"/>
        </w:numPr>
        <w:spacing w:line="276" w:lineRule="auto"/>
        <w:jc w:val="both"/>
        <w:rPr>
          <w:rFonts w:ascii="Times New Roman" w:hAnsi="Times New Roman" w:cs="Times New Roman"/>
        </w:rPr>
      </w:pPr>
      <w:r w:rsidRPr="00EF4B2A">
        <w:rPr>
          <w:rFonts w:ascii="Times New Roman" w:hAnsi="Times New Roman" w:cs="Times New Roman"/>
        </w:rPr>
        <w:t>Dapat mengetahui bagaimana penerapan progam anti kekerasan di sekolah</w:t>
      </w:r>
    </w:p>
    <w:p w14:paraId="3921D92B" w14:textId="77777777" w:rsidR="006B5A8F" w:rsidRPr="00EF4B2A" w:rsidRDefault="006B5A8F">
      <w:pPr>
        <w:pStyle w:val="NoSpacing"/>
        <w:numPr>
          <w:ilvl w:val="0"/>
          <w:numId w:val="96"/>
        </w:numPr>
        <w:spacing w:line="276" w:lineRule="auto"/>
        <w:jc w:val="both"/>
        <w:rPr>
          <w:rFonts w:ascii="Times New Roman" w:hAnsi="Times New Roman" w:cs="Times New Roman"/>
        </w:rPr>
      </w:pPr>
      <w:r w:rsidRPr="00EF4B2A">
        <w:rPr>
          <w:rFonts w:ascii="Times New Roman" w:hAnsi="Times New Roman" w:cs="Times New Roman"/>
        </w:rPr>
        <w:t>Mengetahui efektivitas program anti kekerasan dalam mengani perilaku bullying secara di seskolah</w:t>
      </w:r>
    </w:p>
    <w:p w14:paraId="629511C6" w14:textId="77777777" w:rsidR="006B5A8F" w:rsidRPr="00EF4B2A" w:rsidRDefault="006B5A8F">
      <w:pPr>
        <w:pStyle w:val="NoSpacing"/>
        <w:numPr>
          <w:ilvl w:val="0"/>
          <w:numId w:val="94"/>
        </w:numPr>
        <w:spacing w:line="276" w:lineRule="auto"/>
        <w:jc w:val="both"/>
        <w:rPr>
          <w:rFonts w:ascii="Times New Roman" w:hAnsi="Times New Roman" w:cs="Times New Roman"/>
        </w:rPr>
      </w:pPr>
      <w:r w:rsidRPr="00EF4B2A">
        <w:rPr>
          <w:rFonts w:ascii="Times New Roman" w:hAnsi="Times New Roman" w:cs="Times New Roman"/>
        </w:rPr>
        <w:t>Pengembangan</w:t>
      </w:r>
    </w:p>
    <w:p w14:paraId="0BD7B9E4" w14:textId="77777777" w:rsidR="006B5A8F" w:rsidRPr="00EF4B2A" w:rsidRDefault="006B5A8F">
      <w:pPr>
        <w:pStyle w:val="NoSpacing"/>
        <w:numPr>
          <w:ilvl w:val="0"/>
          <w:numId w:val="97"/>
        </w:numPr>
        <w:spacing w:line="276" w:lineRule="auto"/>
        <w:jc w:val="both"/>
        <w:rPr>
          <w:rFonts w:ascii="Times New Roman" w:hAnsi="Times New Roman" w:cs="Times New Roman"/>
        </w:rPr>
      </w:pPr>
      <w:r w:rsidRPr="00EF4B2A">
        <w:rPr>
          <w:rFonts w:ascii="Times New Roman" w:hAnsi="Times New Roman" w:cs="Times New Roman"/>
        </w:rPr>
        <w:t>Dampak bullying baik secara fisik ataupun mental kepada siswa di sekolah</w:t>
      </w:r>
    </w:p>
    <w:p w14:paraId="6E0314F3" w14:textId="77777777" w:rsidR="006B5A8F" w:rsidRPr="00EF4B2A" w:rsidRDefault="006B5A8F" w:rsidP="00282A65">
      <w:pPr>
        <w:pStyle w:val="NoSpacing"/>
        <w:spacing w:line="276" w:lineRule="auto"/>
        <w:ind w:left="1080"/>
        <w:jc w:val="both"/>
        <w:rPr>
          <w:rFonts w:ascii="Times New Roman" w:hAnsi="Times New Roman" w:cs="Times New Roman"/>
        </w:rPr>
      </w:pPr>
      <w:r w:rsidRPr="00EF4B2A">
        <w:rPr>
          <w:rFonts w:ascii="Times New Roman" w:hAnsi="Times New Roman" w:cs="Times New Roman"/>
        </w:rPr>
        <w:t>Bullying memiliki dampak serius terhadap korban, terutama dalam hal kesehatan emosional dan mental. Korban bullying sering mengalami gangguan emosional, seperti kecemasan, depresi, stres, dan penurunan kepercayaan diri. Perasaan isolasi sosial, kesepian, dan penurunan kualitas hidup juga seringkali mewarnai pengalaman mereka. Selain itu, ada dampak serius terhadap kesehatan mental korban, seperti peningkatan risiko gangguan kecemasan, gangguan suasana hati, dan masalah makan seperti anoreksia atau bulimia. Beberapa korban bahkan dapat mencapai titik di mana mereka memiliki pemikiran atau perilaku bunuh diri.</w:t>
      </w:r>
    </w:p>
    <w:p w14:paraId="0747A62B" w14:textId="77777777" w:rsidR="006B5A8F" w:rsidRPr="00EF4B2A" w:rsidRDefault="006B5A8F" w:rsidP="00282A65">
      <w:pPr>
        <w:pStyle w:val="NoSpacing"/>
        <w:spacing w:line="276" w:lineRule="auto"/>
        <w:ind w:left="1080"/>
        <w:jc w:val="both"/>
        <w:rPr>
          <w:rFonts w:ascii="Times New Roman" w:hAnsi="Times New Roman" w:cs="Times New Roman"/>
        </w:rPr>
      </w:pPr>
    </w:p>
    <w:p w14:paraId="62BE64B5" w14:textId="77777777" w:rsidR="006B5A8F" w:rsidRPr="00EF4B2A" w:rsidRDefault="006B5A8F" w:rsidP="00282A65">
      <w:pPr>
        <w:pStyle w:val="NoSpacing"/>
        <w:spacing w:line="276" w:lineRule="auto"/>
        <w:ind w:left="1080"/>
        <w:jc w:val="both"/>
        <w:rPr>
          <w:rFonts w:ascii="Times New Roman" w:hAnsi="Times New Roman" w:cs="Times New Roman"/>
        </w:rPr>
      </w:pPr>
      <w:r w:rsidRPr="00EF4B2A">
        <w:rPr>
          <w:rFonts w:ascii="Times New Roman" w:hAnsi="Times New Roman" w:cs="Times New Roman"/>
        </w:rPr>
        <w:t xml:space="preserve">Selain dampak mental, bullying juga dapat menyebabkan cedera fisik pada korban. Ini bisa terjadi baik melalui pelecehan fisik langsung atau melalui stres </w:t>
      </w:r>
      <w:r w:rsidRPr="00EF4B2A">
        <w:rPr>
          <w:rFonts w:ascii="Times New Roman" w:hAnsi="Times New Roman" w:cs="Times New Roman"/>
        </w:rPr>
        <w:lastRenderedPageBreak/>
        <w:t>kronis yang dialami korban. Cedera fisik bisa mencakup lebam, memar, hingga luka yang lebih serius. Terlebih lagi, stres yang berkepanjangan akibat bullying dapat mengganggu sistem kekebalan tubuh korban dan meningkatkan risiko penyakit fisik.</w:t>
      </w:r>
    </w:p>
    <w:p w14:paraId="3D2A7096" w14:textId="77777777" w:rsidR="006B5A8F" w:rsidRPr="00EF4B2A" w:rsidRDefault="006B5A8F" w:rsidP="00282A65">
      <w:pPr>
        <w:pStyle w:val="NoSpacing"/>
        <w:spacing w:line="276" w:lineRule="auto"/>
        <w:ind w:left="1080"/>
        <w:jc w:val="both"/>
        <w:rPr>
          <w:rFonts w:ascii="Times New Roman" w:hAnsi="Times New Roman" w:cs="Times New Roman"/>
        </w:rPr>
      </w:pPr>
    </w:p>
    <w:p w14:paraId="202DF57F" w14:textId="77777777" w:rsidR="006B5A8F" w:rsidRPr="00EF4B2A" w:rsidRDefault="006B5A8F" w:rsidP="00282A65">
      <w:pPr>
        <w:pStyle w:val="NoSpacing"/>
        <w:spacing w:line="276" w:lineRule="auto"/>
        <w:ind w:left="1080"/>
        <w:jc w:val="both"/>
        <w:rPr>
          <w:rFonts w:ascii="Times New Roman" w:hAnsi="Times New Roman" w:cs="Times New Roman"/>
        </w:rPr>
      </w:pPr>
      <w:r w:rsidRPr="00EF4B2A">
        <w:rPr>
          <w:rFonts w:ascii="Times New Roman" w:hAnsi="Times New Roman" w:cs="Times New Roman"/>
        </w:rPr>
        <w:t>Dampak lainnya adalah penurunan performa akademik korban. Mereka sering kesulitan berkonsentrasi, belajar, dan berpartisipasi dalam lingkungan pendidikan. Hal ini menyebabkan penurunan performa akademik, absensi yang tinggi, dan hilangnya minat terhadap pendidikan.</w:t>
      </w:r>
    </w:p>
    <w:p w14:paraId="1E2FDC29" w14:textId="77777777" w:rsidR="006B5A8F" w:rsidRPr="00EF4B2A" w:rsidRDefault="006B5A8F" w:rsidP="00282A65">
      <w:pPr>
        <w:pStyle w:val="NoSpacing"/>
        <w:spacing w:line="276" w:lineRule="auto"/>
        <w:ind w:left="1080"/>
        <w:jc w:val="both"/>
        <w:rPr>
          <w:rFonts w:ascii="Times New Roman" w:hAnsi="Times New Roman" w:cs="Times New Roman"/>
        </w:rPr>
      </w:pPr>
    </w:p>
    <w:p w14:paraId="2D1DCE43" w14:textId="77777777" w:rsidR="006B5A8F" w:rsidRPr="00EF4B2A" w:rsidRDefault="006B5A8F" w:rsidP="00282A65">
      <w:pPr>
        <w:pStyle w:val="NoSpacing"/>
        <w:spacing w:line="276" w:lineRule="auto"/>
        <w:ind w:left="1080"/>
        <w:jc w:val="both"/>
        <w:rPr>
          <w:rFonts w:ascii="Times New Roman" w:hAnsi="Times New Roman" w:cs="Times New Roman"/>
        </w:rPr>
      </w:pPr>
      <w:r w:rsidRPr="00EF4B2A">
        <w:rPr>
          <w:rFonts w:ascii="Times New Roman" w:hAnsi="Times New Roman" w:cs="Times New Roman"/>
        </w:rPr>
        <w:t>Bukan hanya kesehatan mental dan fisik yang terpengaruh, hubungan sosial korban juga terganggu. Mereka bisa sulit mempercayai orang lain, membangun persahabatan, atau berinteraksi secara sosial. Dampak tersebut dapat berlangsung jangka panjang dan memengaruhi kualitas hubungan dan interaksi sosial mereka di masa depan. Dengan demikian, penting untuk mencegah dan mengatasi bullying dengan serius demi kesejahteraan mental dan fisik anak-anak dan remaja.</w:t>
      </w:r>
    </w:p>
    <w:p w14:paraId="6B7EB11C" w14:textId="77777777" w:rsidR="006B5A8F" w:rsidRPr="00EF4B2A" w:rsidRDefault="006B5A8F">
      <w:pPr>
        <w:pStyle w:val="NoSpacing"/>
        <w:numPr>
          <w:ilvl w:val="0"/>
          <w:numId w:val="97"/>
        </w:numPr>
        <w:spacing w:line="276" w:lineRule="auto"/>
        <w:jc w:val="both"/>
        <w:rPr>
          <w:rFonts w:ascii="Times New Roman" w:hAnsi="Times New Roman" w:cs="Times New Roman"/>
          <w:color w:val="4D5156"/>
          <w:shd w:val="clear" w:color="auto" w:fill="FFFFFF"/>
        </w:rPr>
      </w:pPr>
      <w:r w:rsidRPr="00EF4B2A">
        <w:rPr>
          <w:rFonts w:ascii="Times New Roman" w:hAnsi="Times New Roman" w:cs="Times New Roman"/>
          <w:color w:val="4D5156"/>
          <w:shd w:val="clear" w:color="auto" w:fill="FFFFFF"/>
        </w:rPr>
        <w:t>Penerapan program anti kekerasan disekolah</w:t>
      </w:r>
    </w:p>
    <w:p w14:paraId="765D7807" w14:textId="77777777" w:rsidR="006B5A8F" w:rsidRPr="00EF4B2A" w:rsidRDefault="006B5A8F" w:rsidP="00282A65">
      <w:pPr>
        <w:pStyle w:val="NoSpacing"/>
        <w:spacing w:line="276" w:lineRule="auto"/>
        <w:ind w:left="1080"/>
        <w:jc w:val="both"/>
        <w:rPr>
          <w:rFonts w:ascii="Times New Roman" w:hAnsi="Times New Roman" w:cs="Times New Roman"/>
        </w:rPr>
      </w:pPr>
      <w:r w:rsidRPr="00EF4B2A">
        <w:rPr>
          <w:rFonts w:ascii="Times New Roman" w:hAnsi="Times New Roman" w:cs="Times New Roman"/>
          <w:color w:val="4D5156"/>
          <w:shd w:val="clear" w:color="auto" w:fill="FFFFFF"/>
        </w:rPr>
        <w:t xml:space="preserve">Dalam program </w:t>
      </w:r>
      <w:r w:rsidRPr="00EF4B2A">
        <w:rPr>
          <w:rFonts w:ascii="Times New Roman" w:hAnsi="Times New Roman" w:cs="Times New Roman"/>
        </w:rPr>
        <w:t>Mekanisme Pencegahan Kekerasan di Satuan Pendidikan oleh  Kemendikbudristek dapat diterapkan dengan berbagai cara yang Tugas dan tanggung jawab terkait Pencegahan dan Penanganan Kekerasan di lingkungan satuan pendidikan mencakup serangkaian langkah kunci yang dirinci sebagai berikut:</w:t>
      </w:r>
    </w:p>
    <w:p w14:paraId="7AD2A44B" w14:textId="77777777" w:rsidR="006B5A8F" w:rsidRPr="00EF4B2A" w:rsidRDefault="006B5A8F" w:rsidP="00282A65">
      <w:pPr>
        <w:pStyle w:val="NoSpacing"/>
        <w:spacing w:line="276" w:lineRule="auto"/>
        <w:ind w:left="1080"/>
        <w:jc w:val="both"/>
        <w:rPr>
          <w:rFonts w:ascii="Times New Roman" w:hAnsi="Times New Roman" w:cs="Times New Roman"/>
        </w:rPr>
      </w:pPr>
    </w:p>
    <w:p w14:paraId="7DF5C5E8" w14:textId="77777777" w:rsidR="006B5A8F" w:rsidRPr="00EF4B2A" w:rsidRDefault="006B5A8F" w:rsidP="00282A65">
      <w:pPr>
        <w:pStyle w:val="NoSpacing"/>
        <w:spacing w:line="276" w:lineRule="auto"/>
        <w:ind w:left="1080"/>
        <w:jc w:val="both"/>
        <w:rPr>
          <w:rFonts w:ascii="Times New Roman" w:hAnsi="Times New Roman" w:cs="Times New Roman"/>
        </w:rPr>
      </w:pPr>
      <w:r w:rsidRPr="00EF4B2A">
        <w:rPr>
          <w:rFonts w:ascii="Times New Roman" w:hAnsi="Times New Roman" w:cs="Times New Roman"/>
        </w:rPr>
        <w:t>Pertama, institusi pendidikan perlu menyusun dan melaksanakan tata tertib serta program pencegahan dan penanganan kekerasan. Ini mencakup pengembangan peraturan yang mengatur perilaku yang tidak diinginkan, seperti kekerasan fisik dan pelecehan, serta pelaksanaan program-program yang bertujuan mencegah dan menangani kekerasan. Hal ini termasuk mengidentifikasi perilaku yang tidak diinginkan dan mengambil tindakan yang sesuai saat insiden kekerasan terjadi.</w:t>
      </w:r>
    </w:p>
    <w:p w14:paraId="58B64E70" w14:textId="77777777" w:rsidR="006B5A8F" w:rsidRPr="00EF4B2A" w:rsidRDefault="006B5A8F" w:rsidP="00282A65">
      <w:pPr>
        <w:pStyle w:val="NoSpacing"/>
        <w:spacing w:line="276" w:lineRule="auto"/>
        <w:ind w:left="1080"/>
        <w:jc w:val="both"/>
        <w:rPr>
          <w:rFonts w:ascii="Times New Roman" w:hAnsi="Times New Roman" w:cs="Times New Roman"/>
        </w:rPr>
      </w:pPr>
    </w:p>
    <w:p w14:paraId="64EC13F3" w14:textId="77777777" w:rsidR="006B5A8F" w:rsidRPr="00EF4B2A" w:rsidRDefault="006B5A8F" w:rsidP="00282A65">
      <w:pPr>
        <w:pStyle w:val="NoSpacing"/>
        <w:spacing w:line="276" w:lineRule="auto"/>
        <w:ind w:left="1080"/>
        <w:jc w:val="both"/>
        <w:rPr>
          <w:rFonts w:ascii="Times New Roman" w:hAnsi="Times New Roman" w:cs="Times New Roman"/>
        </w:rPr>
      </w:pPr>
      <w:r w:rsidRPr="00EF4B2A">
        <w:rPr>
          <w:rFonts w:ascii="Times New Roman" w:hAnsi="Times New Roman" w:cs="Times New Roman"/>
        </w:rPr>
        <w:t>Kedua, penting untuk menjalankan kebijakan pencegahan dan penanganan kekerasan yang telah ditetapkan oleh otoritas pendidikan pusat dan lokal. Hal ini berarti mengikuti dan mengimplementasikan kebijakan yang ada sesuai dengan kewenangan masing-masing institusi pendidikan.</w:t>
      </w:r>
    </w:p>
    <w:p w14:paraId="4FC63562" w14:textId="77777777" w:rsidR="006B5A8F" w:rsidRPr="00EF4B2A" w:rsidRDefault="006B5A8F" w:rsidP="00282A65">
      <w:pPr>
        <w:pStyle w:val="NoSpacing"/>
        <w:spacing w:line="276" w:lineRule="auto"/>
        <w:ind w:left="1080"/>
        <w:jc w:val="both"/>
        <w:rPr>
          <w:rFonts w:ascii="Times New Roman" w:hAnsi="Times New Roman" w:cs="Times New Roman"/>
        </w:rPr>
      </w:pPr>
    </w:p>
    <w:p w14:paraId="01FABDDB" w14:textId="77777777" w:rsidR="006B5A8F" w:rsidRPr="00EF4B2A" w:rsidRDefault="006B5A8F" w:rsidP="00282A65">
      <w:pPr>
        <w:pStyle w:val="NoSpacing"/>
        <w:spacing w:line="276" w:lineRule="auto"/>
        <w:ind w:left="1080"/>
        <w:jc w:val="both"/>
        <w:rPr>
          <w:rFonts w:ascii="Times New Roman" w:hAnsi="Times New Roman" w:cs="Times New Roman"/>
        </w:rPr>
      </w:pPr>
      <w:r w:rsidRPr="00EF4B2A">
        <w:rPr>
          <w:rFonts w:ascii="Times New Roman" w:hAnsi="Times New Roman" w:cs="Times New Roman"/>
        </w:rPr>
        <w:t>Selanjutnya, institusi pendidikan harus merencanakan dan melaksanakan program pencegahan yang efektif. Ini mencakup merancang rencana program yang mencakup kegiatan pencegahan, seperti pelatihan staf dan siswa, kampanye anti-kekerasan, dan promosi kesadaran.</w:t>
      </w:r>
    </w:p>
    <w:p w14:paraId="0B523874" w14:textId="77777777" w:rsidR="006B5A8F" w:rsidRPr="00EF4B2A" w:rsidRDefault="006B5A8F" w:rsidP="00282A65">
      <w:pPr>
        <w:pStyle w:val="NoSpacing"/>
        <w:spacing w:line="276" w:lineRule="auto"/>
        <w:ind w:left="1080"/>
        <w:jc w:val="both"/>
        <w:rPr>
          <w:rFonts w:ascii="Times New Roman" w:hAnsi="Times New Roman" w:cs="Times New Roman"/>
        </w:rPr>
      </w:pPr>
    </w:p>
    <w:p w14:paraId="6C4C6EF7" w14:textId="77777777" w:rsidR="006B5A8F" w:rsidRPr="00EF4B2A" w:rsidRDefault="006B5A8F" w:rsidP="00282A65">
      <w:pPr>
        <w:pStyle w:val="NoSpacing"/>
        <w:spacing w:line="276" w:lineRule="auto"/>
        <w:ind w:left="1080"/>
        <w:jc w:val="both"/>
        <w:rPr>
          <w:rFonts w:ascii="Times New Roman" w:hAnsi="Times New Roman" w:cs="Times New Roman"/>
        </w:rPr>
      </w:pPr>
      <w:r w:rsidRPr="00EF4B2A">
        <w:rPr>
          <w:rFonts w:ascii="Times New Roman" w:hAnsi="Times New Roman" w:cs="Times New Roman"/>
        </w:rPr>
        <w:t xml:space="preserve">Selain itu, menciptakan lingkungan belajar yang bebas dari kekerasan adalah prioritas utama. Institusi pendidikan perlu menerapkan metode pembelajaran </w:t>
      </w:r>
      <w:r w:rsidRPr="00EF4B2A">
        <w:rPr>
          <w:rFonts w:ascii="Times New Roman" w:hAnsi="Times New Roman" w:cs="Times New Roman"/>
        </w:rPr>
        <w:lastRenderedPageBreak/>
        <w:t>yang mendukung pembelajaran tanpa kekerasan, mempromosikan pemecahan konflik yang damai, dan mengajarkan keterampilan sosial kepada siswa.</w:t>
      </w:r>
    </w:p>
    <w:p w14:paraId="4B49ECBC" w14:textId="77777777" w:rsidR="006B5A8F" w:rsidRPr="00EF4B2A" w:rsidRDefault="006B5A8F" w:rsidP="00282A65">
      <w:pPr>
        <w:pStyle w:val="NoSpacing"/>
        <w:spacing w:line="276" w:lineRule="auto"/>
        <w:ind w:left="1080"/>
        <w:jc w:val="both"/>
        <w:rPr>
          <w:rFonts w:ascii="Times New Roman" w:hAnsi="Times New Roman" w:cs="Times New Roman"/>
        </w:rPr>
      </w:pPr>
    </w:p>
    <w:p w14:paraId="6E0BD251" w14:textId="77777777" w:rsidR="006B5A8F" w:rsidRPr="00EF4B2A" w:rsidRDefault="006B5A8F" w:rsidP="00282A65">
      <w:pPr>
        <w:pStyle w:val="NoSpacing"/>
        <w:spacing w:line="276" w:lineRule="auto"/>
        <w:ind w:left="1080"/>
        <w:jc w:val="both"/>
        <w:rPr>
          <w:rFonts w:ascii="Times New Roman" w:hAnsi="Times New Roman" w:cs="Times New Roman"/>
        </w:rPr>
      </w:pPr>
      <w:r w:rsidRPr="00EF4B2A">
        <w:rPr>
          <w:rFonts w:ascii="Times New Roman" w:hAnsi="Times New Roman" w:cs="Times New Roman"/>
        </w:rPr>
        <w:t>Di samping itu, membentuk Tim Pelaksana Pencegahan dan Penanganan Kekerasan (TPPK) adalah langkah penting. Tim ini terdiri dari berbagai pemangku kepentingan di satuan pendidikan dan bertugas merancang dan mengelola program pencegahan.</w:t>
      </w:r>
    </w:p>
    <w:p w14:paraId="56906E74" w14:textId="77777777" w:rsidR="006B5A8F" w:rsidRPr="00EF4B2A" w:rsidRDefault="006B5A8F" w:rsidP="00282A65">
      <w:pPr>
        <w:pStyle w:val="NoSpacing"/>
        <w:spacing w:line="276" w:lineRule="auto"/>
        <w:ind w:left="1080"/>
        <w:jc w:val="both"/>
        <w:rPr>
          <w:rFonts w:ascii="Times New Roman" w:hAnsi="Times New Roman" w:cs="Times New Roman"/>
        </w:rPr>
      </w:pPr>
    </w:p>
    <w:p w14:paraId="7DEA29E2" w14:textId="77777777" w:rsidR="006B5A8F" w:rsidRPr="00EF4B2A" w:rsidRDefault="006B5A8F" w:rsidP="001D1AE4">
      <w:pPr>
        <w:pStyle w:val="NoSpacing"/>
        <w:spacing w:line="276" w:lineRule="auto"/>
        <w:ind w:left="1080"/>
        <w:jc w:val="both"/>
        <w:rPr>
          <w:rFonts w:ascii="Times New Roman" w:hAnsi="Times New Roman" w:cs="Times New Roman"/>
        </w:rPr>
      </w:pPr>
      <w:r w:rsidRPr="00EF4B2A">
        <w:rPr>
          <w:rFonts w:ascii="Times New Roman" w:hAnsi="Times New Roman" w:cs="Times New Roman"/>
        </w:rPr>
        <w:t>Penting juga untuk memfasilitasi pelaksanaan tugas dan fungsi TPPK, memberikan dukungan dan fasilitasi yang diperlukan dalam menjalankan tugas-tugas mereka. Selanjutnya, menjalin kerja sama dengan instansi atau lembaga terkait, seperti kepolisian atau lembaga sosial, dalam penanganan kasus kekerasan yang serius atau berpotensi kriminal.</w:t>
      </w:r>
    </w:p>
    <w:p w14:paraId="1B55C9D3" w14:textId="77777777" w:rsidR="006B5A8F" w:rsidRPr="00EF4B2A" w:rsidRDefault="006B5A8F">
      <w:pPr>
        <w:pStyle w:val="NoSpacing"/>
        <w:numPr>
          <w:ilvl w:val="0"/>
          <w:numId w:val="97"/>
        </w:numPr>
        <w:spacing w:line="276" w:lineRule="auto"/>
        <w:jc w:val="both"/>
        <w:rPr>
          <w:rFonts w:ascii="Times New Roman" w:hAnsi="Times New Roman" w:cs="Times New Roman"/>
        </w:rPr>
      </w:pPr>
      <w:r w:rsidRPr="00EF4B2A">
        <w:rPr>
          <w:rFonts w:ascii="Times New Roman" w:hAnsi="Times New Roman" w:cs="Times New Roman"/>
        </w:rPr>
        <w:t>Efektivitas program anti kekerasan dalam mengani perilaku bullying walaupun hnaya secara fisik di seskolah</w:t>
      </w:r>
    </w:p>
    <w:p w14:paraId="452C6DE8" w14:textId="77777777" w:rsidR="006B5A8F" w:rsidRPr="00EF4B2A" w:rsidRDefault="006B5A8F" w:rsidP="00282A65">
      <w:pPr>
        <w:pStyle w:val="NoSpacing"/>
        <w:spacing w:line="276" w:lineRule="auto"/>
        <w:ind w:left="1080"/>
        <w:jc w:val="both"/>
        <w:rPr>
          <w:rFonts w:ascii="Times New Roman" w:hAnsi="Times New Roman" w:cs="Times New Roman"/>
        </w:rPr>
      </w:pPr>
      <w:r w:rsidRPr="00EF4B2A">
        <w:rPr>
          <w:rFonts w:ascii="Times New Roman" w:hAnsi="Times New Roman" w:cs="Times New Roman"/>
        </w:rPr>
        <w:t>Program anti kekerasan di sekolah memiliki peran krusial dalam menangani kasus bullying fisik. Pertama-tama, program ini berperan dalam pencegahan dengan meningkatkan kesadaran siswa tentang konsekuensi tindakan kekerasan, mengajarkan mereka cara menghindari atau melaporkan situasi semacam itu, dan mengedukasi tentang nilai-nilai penghormatan. Dalam konteks ini, program memberikan perlindungan bagi siswa-siswa yang mungkin menjadi korban bullying.</w:t>
      </w:r>
    </w:p>
    <w:p w14:paraId="54813758" w14:textId="77777777" w:rsidR="006B5A8F" w:rsidRPr="00EF4B2A" w:rsidRDefault="006B5A8F" w:rsidP="00282A65">
      <w:pPr>
        <w:pStyle w:val="NoSpacing"/>
        <w:spacing w:line="276" w:lineRule="auto"/>
        <w:ind w:left="1080"/>
        <w:jc w:val="both"/>
        <w:rPr>
          <w:rFonts w:ascii="Times New Roman" w:hAnsi="Times New Roman" w:cs="Times New Roman"/>
        </w:rPr>
      </w:pPr>
      <w:r w:rsidRPr="00EF4B2A">
        <w:rPr>
          <w:rFonts w:ascii="Times New Roman" w:hAnsi="Times New Roman" w:cs="Times New Roman"/>
        </w:rPr>
        <w:t>Selanjutnya, program anti kekerasan mengajarkan alternatif yang sehat dalam menyelesaikan konflik tanpa kekerasan. Siswa diberdayakan untuk berbicara, bernegosiasi, atau mencari bantuan dari orang dewasa sebagai cara untuk mengatasi permasalahan, yang mendorong penyelesaian yang lebih damai.</w:t>
      </w:r>
    </w:p>
    <w:p w14:paraId="7C35118B" w14:textId="77777777" w:rsidR="006B5A8F" w:rsidRPr="00EF4B2A" w:rsidRDefault="006B5A8F" w:rsidP="00282A65">
      <w:pPr>
        <w:pStyle w:val="NoSpacing"/>
        <w:spacing w:line="276" w:lineRule="auto"/>
        <w:ind w:left="1080"/>
        <w:jc w:val="both"/>
        <w:rPr>
          <w:rFonts w:ascii="Times New Roman" w:hAnsi="Times New Roman" w:cs="Times New Roman"/>
        </w:rPr>
      </w:pPr>
      <w:r w:rsidRPr="00EF4B2A">
        <w:rPr>
          <w:rFonts w:ascii="Times New Roman" w:hAnsi="Times New Roman" w:cs="Times New Roman"/>
        </w:rPr>
        <w:t>Program juga memperjelas konsekuensi tindakan kekerasan fisik dengan menegaskan bahwa perilaku semacam itu tidak akan ditoleransi dan akan menghadapi konsekuensi serius. Ini dapat mengurangi insentif bagi pelaku bullying.</w:t>
      </w:r>
    </w:p>
    <w:p w14:paraId="1AEEF4E3" w14:textId="77777777" w:rsidR="006B5A8F" w:rsidRPr="00EF4B2A" w:rsidRDefault="006B5A8F" w:rsidP="00282A65">
      <w:pPr>
        <w:pStyle w:val="NoSpacing"/>
        <w:spacing w:line="276" w:lineRule="auto"/>
        <w:ind w:left="1080"/>
        <w:jc w:val="both"/>
        <w:rPr>
          <w:rFonts w:ascii="Times New Roman" w:hAnsi="Times New Roman" w:cs="Times New Roman"/>
        </w:rPr>
      </w:pPr>
      <w:r w:rsidRPr="00EF4B2A">
        <w:rPr>
          <w:rFonts w:ascii="Times New Roman" w:hAnsi="Times New Roman" w:cs="Times New Roman"/>
        </w:rPr>
        <w:t>Selain melibatkan siswa, program anti kekerasan juga mendorong peran guru dan pengawas dalam mendeteksi, mengatasi, dan melaporkan kasus bullying fisik. Dengan demikian, intervensi dapat dilakukan lebih efektif.</w:t>
      </w:r>
    </w:p>
    <w:p w14:paraId="5C3577D0" w14:textId="77777777" w:rsidR="006B5A8F" w:rsidRPr="00EF4B2A" w:rsidRDefault="006B5A8F" w:rsidP="00282A65">
      <w:pPr>
        <w:pStyle w:val="NoSpacing"/>
        <w:spacing w:line="276" w:lineRule="auto"/>
        <w:ind w:left="1080"/>
        <w:jc w:val="both"/>
        <w:rPr>
          <w:rFonts w:ascii="Times New Roman" w:hAnsi="Times New Roman" w:cs="Times New Roman"/>
        </w:rPr>
      </w:pPr>
      <w:r w:rsidRPr="00EF4B2A">
        <w:rPr>
          <w:rFonts w:ascii="Times New Roman" w:hAnsi="Times New Roman" w:cs="Times New Roman"/>
        </w:rPr>
        <w:t>Secara keseluruhan, program anti kekerasan di sekolah memainkan peran penting dalam menciptakan budaya sekolah yang tidak mentolerir tindakan kekerasan fisik. Ini juga menjaga keselamatan siswa dan memberikan alat serta pengetahuan kepada mereka untuk menghadapi kasus bullying dengan cara yang lebih sehat. Dengan pendekatan ini, diharapkan kasus bullying fisik dapat diminimalkan dalam lingkungan pendidikan.</w:t>
      </w:r>
    </w:p>
    <w:p w14:paraId="0A424E1E" w14:textId="77777777" w:rsidR="006B5A8F" w:rsidRPr="00EF4B2A" w:rsidRDefault="006B5A8F" w:rsidP="00282A65">
      <w:pPr>
        <w:pStyle w:val="NoSpacing"/>
        <w:spacing w:line="276" w:lineRule="auto"/>
        <w:ind w:left="1080"/>
        <w:jc w:val="both"/>
        <w:rPr>
          <w:rFonts w:ascii="Times New Roman" w:hAnsi="Times New Roman" w:cs="Times New Roman"/>
        </w:rPr>
      </w:pPr>
    </w:p>
    <w:p w14:paraId="2CBB896D" w14:textId="77777777" w:rsidR="006B5A8F" w:rsidRPr="00EF4B2A" w:rsidRDefault="006B5A8F">
      <w:pPr>
        <w:pStyle w:val="NoSpacing"/>
        <w:numPr>
          <w:ilvl w:val="0"/>
          <w:numId w:val="94"/>
        </w:numPr>
        <w:spacing w:line="276" w:lineRule="auto"/>
        <w:jc w:val="both"/>
        <w:rPr>
          <w:rFonts w:ascii="Times New Roman" w:hAnsi="Times New Roman" w:cs="Times New Roman"/>
        </w:rPr>
      </w:pPr>
      <w:r w:rsidRPr="00EF4B2A">
        <w:rPr>
          <w:rFonts w:ascii="Times New Roman" w:hAnsi="Times New Roman" w:cs="Times New Roman"/>
        </w:rPr>
        <w:t>Kesimpulan</w:t>
      </w:r>
    </w:p>
    <w:p w14:paraId="3193DABD" w14:textId="77777777" w:rsidR="006B5A8F" w:rsidRPr="00EF4B2A" w:rsidRDefault="006B5A8F">
      <w:pPr>
        <w:pStyle w:val="NoSpacing"/>
        <w:numPr>
          <w:ilvl w:val="0"/>
          <w:numId w:val="98"/>
        </w:numPr>
        <w:spacing w:line="276" w:lineRule="auto"/>
        <w:jc w:val="both"/>
        <w:rPr>
          <w:rFonts w:ascii="Times New Roman" w:hAnsi="Times New Roman" w:cs="Times New Roman"/>
        </w:rPr>
      </w:pPr>
      <w:r w:rsidRPr="00EF4B2A">
        <w:rPr>
          <w:rFonts w:ascii="Times New Roman" w:hAnsi="Times New Roman" w:cs="Times New Roman"/>
        </w:rPr>
        <w:t>Ringkasan</w:t>
      </w:r>
    </w:p>
    <w:p w14:paraId="103B4AB9" w14:textId="77777777" w:rsidR="006B5A8F" w:rsidRPr="00EF4B2A" w:rsidRDefault="006B5A8F" w:rsidP="00282A65">
      <w:pPr>
        <w:pStyle w:val="NoSpacing"/>
        <w:spacing w:line="276" w:lineRule="auto"/>
        <w:ind w:left="1080"/>
        <w:jc w:val="both"/>
        <w:rPr>
          <w:rFonts w:ascii="Times New Roman" w:hAnsi="Times New Roman" w:cs="Times New Roman"/>
        </w:rPr>
      </w:pPr>
      <w:r w:rsidRPr="00EF4B2A">
        <w:rPr>
          <w:rFonts w:ascii="Times New Roman" w:hAnsi="Times New Roman" w:cs="Times New Roman"/>
        </w:rPr>
        <w:t xml:space="preserve">Pembullyan dan Kekerasan fisik di sekolah adalah masalah serius yang memerlukan perhatian dan tindakan segera. Program anti-kekerasan yang </w:t>
      </w:r>
      <w:r w:rsidRPr="00EF4B2A">
        <w:rPr>
          <w:rFonts w:ascii="Times New Roman" w:hAnsi="Times New Roman" w:cs="Times New Roman"/>
        </w:rPr>
        <w:lastRenderedPageBreak/>
        <w:t>efektif dalam mengurangi pembullyan secara fisik harus mencakup pemahaman, pendidikan, kebijakan yang jelas, penciptaan lingkungan aman, keterlibatan orang tua, evaluasi berkelanjutan, dan kolaborasi dengan seluruh warga sekolah. Hanya dengan upaya bersama, kita dapat menciptakan lingkungan sekolah yang aman dan mendukung perkembangan positif bagi semua siswa. Ini bukan hanya tugas sekolah, tetapi juga tanggung jawab bersama dari dan orang tua untuk memastikan anak-anak tumbuh dan berkembang dalam lingkungan yang bebas dari kekerasan. Dengan kerja sama yang kokoh, kita dapat meraih tujuan ini dan menciptakan masa depan yang lebih baik untuk generasi mendatang.</w:t>
      </w:r>
    </w:p>
    <w:p w14:paraId="4DAE4850" w14:textId="77777777" w:rsidR="006B5A8F" w:rsidRPr="00EF4B2A" w:rsidRDefault="006B5A8F">
      <w:pPr>
        <w:pStyle w:val="NoSpacing"/>
        <w:numPr>
          <w:ilvl w:val="0"/>
          <w:numId w:val="98"/>
        </w:numPr>
        <w:spacing w:line="276" w:lineRule="auto"/>
        <w:jc w:val="both"/>
        <w:rPr>
          <w:rFonts w:ascii="Times New Roman" w:hAnsi="Times New Roman" w:cs="Times New Roman"/>
        </w:rPr>
      </w:pPr>
      <w:r w:rsidRPr="00EF4B2A">
        <w:rPr>
          <w:rFonts w:ascii="Times New Roman" w:hAnsi="Times New Roman" w:cs="Times New Roman"/>
        </w:rPr>
        <w:t>Implikaasi</w:t>
      </w:r>
    </w:p>
    <w:p w14:paraId="32190C3D" w14:textId="77777777" w:rsidR="006B5A8F" w:rsidRPr="00EF4B2A" w:rsidRDefault="006B5A8F" w:rsidP="00282A65">
      <w:pPr>
        <w:pStyle w:val="NoSpacing"/>
        <w:spacing w:line="276" w:lineRule="auto"/>
        <w:ind w:left="1080"/>
        <w:jc w:val="both"/>
        <w:rPr>
          <w:rFonts w:ascii="Times New Roman" w:hAnsi="Times New Roman" w:cs="Times New Roman"/>
        </w:rPr>
      </w:pPr>
      <w:r w:rsidRPr="00EF4B2A">
        <w:rPr>
          <w:rFonts w:ascii="Times New Roman" w:hAnsi="Times New Roman" w:cs="Times New Roman"/>
        </w:rPr>
        <w:t>Hasil dari artikel ini dapat dimanfaatkan sebagai masukan dalampenerapan program anti kekerasan di berbagai satuan pendidikan jika diperlukan, untuk mencegah tindakan kekerasan di sekolah.</w:t>
      </w:r>
    </w:p>
    <w:p w14:paraId="05F75E93" w14:textId="77777777" w:rsidR="006B5A8F" w:rsidRPr="00EF4B2A" w:rsidRDefault="006B5A8F">
      <w:pPr>
        <w:pStyle w:val="NoSpacing"/>
        <w:numPr>
          <w:ilvl w:val="0"/>
          <w:numId w:val="98"/>
        </w:numPr>
        <w:spacing w:line="276" w:lineRule="auto"/>
        <w:jc w:val="both"/>
        <w:rPr>
          <w:rFonts w:ascii="Times New Roman" w:hAnsi="Times New Roman" w:cs="Times New Roman"/>
        </w:rPr>
      </w:pPr>
      <w:r w:rsidRPr="00EF4B2A">
        <w:rPr>
          <w:rFonts w:ascii="Times New Roman" w:hAnsi="Times New Roman" w:cs="Times New Roman"/>
        </w:rPr>
        <w:t>Saran</w:t>
      </w:r>
    </w:p>
    <w:p w14:paraId="7DF3DBC8" w14:textId="77777777" w:rsidR="006B5A8F" w:rsidRPr="00EF4B2A" w:rsidRDefault="006B5A8F" w:rsidP="00282A65">
      <w:pPr>
        <w:pStyle w:val="NoSpacing"/>
        <w:spacing w:line="276" w:lineRule="auto"/>
        <w:ind w:left="1080"/>
        <w:jc w:val="both"/>
        <w:rPr>
          <w:rFonts w:ascii="Times New Roman" w:hAnsi="Times New Roman" w:cs="Times New Roman"/>
        </w:rPr>
      </w:pPr>
      <w:r w:rsidRPr="00EF4B2A">
        <w:rPr>
          <w:rFonts w:ascii="Times New Roman" w:hAnsi="Times New Roman" w:cs="Times New Roman"/>
        </w:rPr>
        <w:t>Program anti kekerasan dapat diterapkan lebih gencar lagi agar kasus-kasus kekerasan seperti pembullyan secara fisik di sekolah dapat dikurangi secara maksimal.</w:t>
      </w:r>
    </w:p>
    <w:p w14:paraId="2FB5A4B3" w14:textId="77777777" w:rsidR="00103BFC" w:rsidRPr="00EF4B2A" w:rsidRDefault="00103BFC" w:rsidP="00282A65">
      <w:pPr>
        <w:pStyle w:val="NoSpacing"/>
        <w:spacing w:line="276" w:lineRule="auto"/>
        <w:ind w:left="1080"/>
        <w:jc w:val="both"/>
        <w:rPr>
          <w:rFonts w:ascii="Times New Roman" w:hAnsi="Times New Roman" w:cs="Times New Roman"/>
        </w:rPr>
      </w:pPr>
    </w:p>
    <w:p w14:paraId="0F437235" w14:textId="77777777" w:rsidR="006B5A8F" w:rsidRPr="00EF4B2A" w:rsidRDefault="006B5A8F">
      <w:pPr>
        <w:pStyle w:val="NoSpacing"/>
        <w:numPr>
          <w:ilvl w:val="0"/>
          <w:numId w:val="94"/>
        </w:numPr>
        <w:spacing w:line="276" w:lineRule="auto"/>
        <w:jc w:val="both"/>
        <w:rPr>
          <w:rFonts w:ascii="Times New Roman" w:hAnsi="Times New Roman" w:cs="Times New Roman"/>
        </w:rPr>
      </w:pPr>
      <w:r w:rsidRPr="00EF4B2A">
        <w:rPr>
          <w:rFonts w:ascii="Times New Roman" w:hAnsi="Times New Roman" w:cs="Times New Roman"/>
        </w:rPr>
        <w:t>Daftar Pustaka</w:t>
      </w:r>
    </w:p>
    <w:p w14:paraId="29811A1F" w14:textId="77777777" w:rsidR="006B5A8F" w:rsidRPr="00EF4B2A" w:rsidRDefault="00000000" w:rsidP="00103BFC">
      <w:pPr>
        <w:pStyle w:val="NoSpacing"/>
        <w:spacing w:line="276" w:lineRule="auto"/>
        <w:ind w:left="720"/>
        <w:jc w:val="both"/>
        <w:rPr>
          <w:rStyle w:val="Hyperlink"/>
          <w:rFonts w:ascii="Times New Roman" w:hAnsi="Times New Roman" w:cs="Times New Roman"/>
        </w:rPr>
      </w:pPr>
      <w:hyperlink r:id="rId236" w:history="1">
        <w:r w:rsidR="006B5A8F" w:rsidRPr="00EF4B2A">
          <w:rPr>
            <w:rStyle w:val="Hyperlink"/>
            <w:rFonts w:ascii="Times New Roman" w:hAnsi="Times New Roman" w:cs="Times New Roman"/>
          </w:rPr>
          <w:t>https://merdekadarikekerasan.kemdikbud.go.id/mekanisme-pencegahan/</w:t>
        </w:r>
      </w:hyperlink>
    </w:p>
    <w:p w14:paraId="525D0C14" w14:textId="77777777" w:rsidR="006B5A8F" w:rsidRPr="00EF4B2A" w:rsidRDefault="00000000" w:rsidP="00103BFC">
      <w:pPr>
        <w:pStyle w:val="NoSpacing"/>
        <w:spacing w:line="276" w:lineRule="auto"/>
        <w:ind w:left="720"/>
        <w:jc w:val="both"/>
        <w:rPr>
          <w:rStyle w:val="Hyperlink"/>
          <w:rFonts w:ascii="Times New Roman" w:hAnsi="Times New Roman" w:cs="Times New Roman"/>
        </w:rPr>
      </w:pPr>
      <w:hyperlink r:id="rId237" w:history="1">
        <w:r w:rsidR="006B5A8F" w:rsidRPr="00EF4B2A">
          <w:rPr>
            <w:rStyle w:val="Hyperlink"/>
            <w:rFonts w:ascii="Times New Roman" w:hAnsi="Times New Roman" w:cs="Times New Roman"/>
          </w:rPr>
          <w:t>https://merdekadarikekerasan.kemdikbud.go.id/tppk-satgas/</w:t>
        </w:r>
      </w:hyperlink>
    </w:p>
    <w:p w14:paraId="1BFE7275" w14:textId="77777777" w:rsidR="006B5A8F" w:rsidRPr="00EF4B2A" w:rsidRDefault="00000000" w:rsidP="00103BFC">
      <w:pPr>
        <w:pStyle w:val="NoSpacing"/>
        <w:spacing w:line="276" w:lineRule="auto"/>
        <w:ind w:left="720"/>
        <w:jc w:val="both"/>
        <w:rPr>
          <w:rStyle w:val="Hyperlink"/>
          <w:rFonts w:ascii="Times New Roman" w:hAnsi="Times New Roman" w:cs="Times New Roman"/>
        </w:rPr>
      </w:pPr>
      <w:hyperlink r:id="rId238" w:history="1">
        <w:r w:rsidR="006B5A8F" w:rsidRPr="00EF4B2A">
          <w:rPr>
            <w:rStyle w:val="Hyperlink"/>
            <w:rFonts w:ascii="Times New Roman" w:hAnsi="Times New Roman" w:cs="Times New Roman"/>
          </w:rPr>
          <w:t>https://kumparan.com/info-psikologi/pengertian-bullying-secara-fisik-beserta-cara-mengatasinya-20o9fIbi0b0</w:t>
        </w:r>
      </w:hyperlink>
    </w:p>
    <w:p w14:paraId="54DE7FFC" w14:textId="77777777" w:rsidR="006B5A8F" w:rsidRPr="00EF4B2A" w:rsidRDefault="00000000" w:rsidP="00103BFC">
      <w:pPr>
        <w:pStyle w:val="NoSpacing"/>
        <w:spacing w:line="276" w:lineRule="auto"/>
        <w:ind w:left="720"/>
        <w:jc w:val="both"/>
        <w:rPr>
          <w:rFonts w:ascii="Times New Roman" w:hAnsi="Times New Roman" w:cs="Times New Roman"/>
        </w:rPr>
      </w:pPr>
      <w:hyperlink r:id="rId239" w:anchor=":~:text=Bentuk%20Bullying%20kedua%20adalah%20pelecehan,atau%20menganiaya%20secara%20fisik%20korban" w:history="1">
        <w:r w:rsidR="006B5A8F" w:rsidRPr="00EF4B2A">
          <w:rPr>
            <w:rStyle w:val="Hyperlink"/>
            <w:rFonts w:ascii="Times New Roman" w:hAnsi="Times New Roman" w:cs="Times New Roman"/>
          </w:rPr>
          <w:t>https://umsu.ac.id/berita/bullying-bentuk-dan-dampaknya/#:~:text=Bentuk%20Bullying%20kedua%20adalah%20pelecehan,atau%20menganiaya%20secara%20fisik%20korban</w:t>
        </w:r>
      </w:hyperlink>
    </w:p>
    <w:p w14:paraId="76E0C40E" w14:textId="77777777" w:rsidR="006B5A8F" w:rsidRPr="00EF4B2A" w:rsidRDefault="006B5A8F" w:rsidP="00282A65">
      <w:pPr>
        <w:pStyle w:val="NoSpacing"/>
        <w:spacing w:line="276" w:lineRule="auto"/>
        <w:ind w:left="720"/>
        <w:jc w:val="both"/>
        <w:rPr>
          <w:rFonts w:ascii="Times New Roman" w:hAnsi="Times New Roman" w:cs="Times New Roman"/>
        </w:rPr>
      </w:pPr>
    </w:p>
    <w:p w14:paraId="27CE414D" w14:textId="77777777" w:rsidR="006B5A8F" w:rsidRPr="00EF4B2A" w:rsidRDefault="006B5A8F" w:rsidP="00282A65">
      <w:pPr>
        <w:pStyle w:val="NoSpacing"/>
        <w:spacing w:line="276" w:lineRule="auto"/>
        <w:ind w:left="720"/>
        <w:jc w:val="both"/>
        <w:rPr>
          <w:rFonts w:ascii="Times New Roman" w:hAnsi="Times New Roman" w:cs="Times New Roman"/>
        </w:rPr>
      </w:pPr>
    </w:p>
    <w:p w14:paraId="2EABF653" w14:textId="77777777" w:rsidR="006B5A8F" w:rsidRPr="00EF4B2A" w:rsidRDefault="006B5A8F" w:rsidP="00103BFC">
      <w:pPr>
        <w:pStyle w:val="NoSpacing"/>
        <w:spacing w:line="276" w:lineRule="auto"/>
        <w:ind w:left="720"/>
        <w:jc w:val="center"/>
        <w:rPr>
          <w:rFonts w:ascii="Times New Roman" w:hAnsi="Times New Roman" w:cs="Times New Roman"/>
          <w:b/>
          <w:bCs/>
        </w:rPr>
      </w:pPr>
      <w:r w:rsidRPr="00EF4B2A">
        <w:rPr>
          <w:rFonts w:ascii="Times New Roman" w:hAnsi="Times New Roman" w:cs="Times New Roman"/>
          <w:b/>
          <w:bCs/>
        </w:rPr>
        <w:t>Profil Pwnulis</w:t>
      </w:r>
    </w:p>
    <w:p w14:paraId="16158F58" w14:textId="2220C21D" w:rsidR="006B5A8F" w:rsidRPr="00EF4B2A" w:rsidRDefault="00F42145" w:rsidP="00282A65">
      <w:pPr>
        <w:pStyle w:val="NoSpacing"/>
        <w:spacing w:line="276" w:lineRule="auto"/>
        <w:ind w:left="720"/>
        <w:jc w:val="both"/>
        <w:rPr>
          <w:rFonts w:ascii="Times New Roman" w:hAnsi="Times New Roman" w:cs="Times New Roman"/>
        </w:rPr>
      </w:pPr>
      <w:r w:rsidRPr="00EF4B2A">
        <w:rPr>
          <w:rFonts w:ascii="Times New Roman" w:hAnsi="Times New Roman" w:cs="Times New Roman"/>
          <w:noProof/>
        </w:rPr>
        <w:drawing>
          <wp:anchor distT="0" distB="0" distL="114300" distR="114300" simplePos="0" relativeHeight="251672064" behindDoc="0" locked="0" layoutInCell="1" allowOverlap="1" wp14:anchorId="511EE0DA" wp14:editId="73839BED">
            <wp:simplePos x="0" y="0"/>
            <wp:positionH relativeFrom="column">
              <wp:posOffset>457835</wp:posOffset>
            </wp:positionH>
            <wp:positionV relativeFrom="paragraph">
              <wp:posOffset>194310</wp:posOffset>
            </wp:positionV>
            <wp:extent cx="996315" cy="1274445"/>
            <wp:effectExtent l="0" t="0" r="0" b="1905"/>
            <wp:wrapSquare wrapText="bothSides"/>
            <wp:docPr id="184107761"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0" cstate="email">
                      <a:extLst>
                        <a:ext uri="{28A0092B-C50C-407E-A947-70E740481C1C}">
                          <a14:useLocalDpi xmlns:a14="http://schemas.microsoft.com/office/drawing/2010/main"/>
                        </a:ext>
                      </a:extLst>
                    </a:blip>
                    <a:srcRect/>
                    <a:stretch>
                      <a:fillRect/>
                    </a:stretch>
                  </pic:blipFill>
                  <pic:spPr bwMode="auto">
                    <a:xfrm>
                      <a:off x="0" y="0"/>
                      <a:ext cx="996315" cy="1274445"/>
                    </a:xfrm>
                    <a:prstGeom prst="rect">
                      <a:avLst/>
                    </a:prstGeom>
                    <a:noFill/>
                    <a:ln>
                      <a:noFill/>
                    </a:ln>
                  </pic:spPr>
                </pic:pic>
              </a:graphicData>
            </a:graphic>
            <wp14:sizeRelV relativeFrom="margin">
              <wp14:pctHeight>0</wp14:pctHeight>
            </wp14:sizeRelV>
          </wp:anchor>
        </w:drawing>
      </w:r>
    </w:p>
    <w:p w14:paraId="5428D77E" w14:textId="3C8DAC88" w:rsidR="006B5A8F" w:rsidRPr="00EF4B2A" w:rsidRDefault="006B5A8F" w:rsidP="00282A65">
      <w:pPr>
        <w:pStyle w:val="NoSpacing"/>
        <w:spacing w:line="276" w:lineRule="auto"/>
        <w:ind w:left="720"/>
        <w:jc w:val="both"/>
        <w:rPr>
          <w:rFonts w:ascii="Times New Roman" w:hAnsi="Times New Roman" w:cs="Times New Roman"/>
        </w:rPr>
      </w:pPr>
      <w:r w:rsidRPr="00EF4B2A">
        <w:rPr>
          <w:rFonts w:ascii="Times New Roman" w:hAnsi="Times New Roman" w:cs="Times New Roman"/>
        </w:rPr>
        <w:t>Nama saya Dionisius Krisnatama Nurlianji atau biasa dipanggil krisna, Saya lahir di Klaten, 25 Mei 2006, saya berdomisili di sumberejo RT 01,RW08,desa Sumberejo, Klaten Selatan, Klaten. Saya saat ini bersekolah di SMA Negeri 2 Klaten di kelas XII J. Pribadiku adalah tidak suka banyak bicara</w:t>
      </w:r>
    </w:p>
    <w:p w14:paraId="3DDFE347" w14:textId="77777777" w:rsidR="006B5A8F" w:rsidRPr="00EF4B2A" w:rsidRDefault="006B5A8F" w:rsidP="00282A65">
      <w:pPr>
        <w:rPr>
          <w:rFonts w:ascii="Times New Roman" w:hAnsi="Times New Roman" w:cs="Times New Roman"/>
        </w:rPr>
      </w:pPr>
    </w:p>
    <w:p w14:paraId="20463F1C" w14:textId="77777777" w:rsidR="00103BFC" w:rsidRPr="00EF4B2A" w:rsidRDefault="00103BFC">
      <w:pPr>
        <w:rPr>
          <w:rFonts w:ascii="Times New Roman" w:hAnsi="Times New Roman" w:cs="Times New Roman"/>
          <w:b/>
          <w:bCs/>
        </w:rPr>
      </w:pPr>
      <w:r w:rsidRPr="00EF4B2A">
        <w:rPr>
          <w:rFonts w:ascii="Times New Roman" w:hAnsi="Times New Roman" w:cs="Times New Roman"/>
          <w:b/>
          <w:bCs/>
        </w:rPr>
        <w:br w:type="page"/>
      </w:r>
    </w:p>
    <w:p w14:paraId="3AE4358E" w14:textId="77777777" w:rsidR="006B5A8F" w:rsidRPr="00EF4B2A" w:rsidRDefault="006B5A8F" w:rsidP="00F42145">
      <w:pPr>
        <w:pStyle w:val="Heading1"/>
        <w:rPr>
          <w:rFonts w:cs="Times New Roman"/>
          <w:sz w:val="22"/>
          <w:szCs w:val="22"/>
        </w:rPr>
      </w:pPr>
      <w:bookmarkStart w:id="42" w:name="_Toc149681976"/>
      <w:r w:rsidRPr="00EF4B2A">
        <w:rPr>
          <w:rFonts w:cs="Times New Roman"/>
          <w:sz w:val="22"/>
          <w:szCs w:val="22"/>
        </w:rPr>
        <w:lastRenderedPageBreak/>
        <w:t>Penerapan P5 atau Penguatan Projek Profil Pelajaran Pancasila di Sekolahan</w:t>
      </w:r>
      <w:bookmarkEnd w:id="42"/>
    </w:p>
    <w:p w14:paraId="573E3EA2" w14:textId="747CAA90" w:rsidR="00F42145" w:rsidRPr="00EF4B2A" w:rsidRDefault="00F42145">
      <w:pPr>
        <w:pStyle w:val="NoSpacing"/>
        <w:spacing w:line="276" w:lineRule="auto"/>
        <w:jc w:val="center"/>
        <w:rPr>
          <w:rFonts w:ascii="Times New Roman" w:hAnsi="Times New Roman" w:cs="Times New Roman"/>
          <w:b/>
          <w:bCs/>
        </w:rPr>
      </w:pPr>
      <w:r w:rsidRPr="00EF4B2A">
        <w:rPr>
          <w:rFonts w:ascii="Times New Roman" w:hAnsi="Times New Roman" w:cs="Times New Roman"/>
          <w:lang w:val="en-US"/>
        </w:rPr>
        <w:t>Rindu Pratama</w:t>
      </w:r>
    </w:p>
    <w:p w14:paraId="5FE74C9F" w14:textId="77777777" w:rsidR="006B5A8F" w:rsidRPr="00EF4B2A" w:rsidRDefault="006B5A8F">
      <w:pPr>
        <w:pStyle w:val="NoSpacing"/>
        <w:spacing w:line="276" w:lineRule="auto"/>
        <w:rPr>
          <w:rFonts w:ascii="Times New Roman" w:hAnsi="Times New Roman" w:cs="Times New Roman"/>
        </w:rPr>
      </w:pPr>
    </w:p>
    <w:p w14:paraId="477346E7" w14:textId="77777777" w:rsidR="006B5A8F" w:rsidRPr="00EF4B2A" w:rsidRDefault="006B5A8F">
      <w:pPr>
        <w:pStyle w:val="NoSpacing"/>
        <w:spacing w:line="276" w:lineRule="auto"/>
        <w:jc w:val="both"/>
        <w:rPr>
          <w:rFonts w:ascii="Times New Roman" w:hAnsi="Times New Roman" w:cs="Times New Roman"/>
        </w:rPr>
      </w:pPr>
      <w:r w:rsidRPr="00EF4B2A">
        <w:rPr>
          <w:rFonts w:ascii="Times New Roman" w:hAnsi="Times New Roman" w:cs="Times New Roman"/>
          <w:lang w:val="en-US"/>
        </w:rPr>
        <w:t>I. Pendahuluan</w:t>
      </w:r>
    </w:p>
    <w:p w14:paraId="2C73EF46" w14:textId="77777777" w:rsidR="006B5A8F" w:rsidRPr="00EF4B2A" w:rsidRDefault="006B5A8F">
      <w:pPr>
        <w:pStyle w:val="NoSpacing"/>
        <w:spacing w:line="276" w:lineRule="auto"/>
        <w:jc w:val="both"/>
        <w:rPr>
          <w:rFonts w:ascii="Times New Roman" w:hAnsi="Times New Roman" w:cs="Times New Roman"/>
        </w:rPr>
      </w:pPr>
    </w:p>
    <w:p w14:paraId="76AF24B9" w14:textId="77777777" w:rsidR="006B5A8F" w:rsidRPr="00EF4B2A" w:rsidRDefault="006B5A8F">
      <w:pPr>
        <w:pStyle w:val="NoSpacing"/>
        <w:spacing w:line="276" w:lineRule="auto"/>
        <w:jc w:val="both"/>
        <w:rPr>
          <w:rFonts w:ascii="Times New Roman" w:hAnsi="Times New Roman" w:cs="Times New Roman"/>
        </w:rPr>
      </w:pPr>
      <w:r w:rsidRPr="00EF4B2A">
        <w:rPr>
          <w:rFonts w:ascii="Times New Roman" w:hAnsi="Times New Roman" w:cs="Times New Roman"/>
          <w:lang w:val="en-US"/>
        </w:rPr>
        <w:t xml:space="preserve">A. Pengantar </w:t>
      </w:r>
    </w:p>
    <w:p w14:paraId="3820B44F" w14:textId="77777777" w:rsidR="006B5A8F" w:rsidRPr="00EF4B2A" w:rsidRDefault="006B5A8F" w:rsidP="004557A2">
      <w:pPr>
        <w:pStyle w:val="NoSpacing"/>
        <w:spacing w:line="276" w:lineRule="auto"/>
        <w:jc w:val="both"/>
        <w:rPr>
          <w:rFonts w:ascii="Times New Roman" w:hAnsi="Times New Roman" w:cs="Times New Roman"/>
        </w:rPr>
      </w:pPr>
      <w:r w:rsidRPr="00EF4B2A">
        <w:rPr>
          <w:rFonts w:ascii="Times New Roman" w:hAnsi="Times New Roman" w:cs="Times New Roman"/>
          <w:lang w:val="en-US"/>
        </w:rPr>
        <w:t>P5 yaitu pembelajaran lintas disiplin ilmu dalam mengamati dan memikirkan solusi terhadap permasalahan di lingkungan sekitar untuk menguatkan berbagai kompetensi dalam Profil Pelajar Pancasila</w:t>
      </w:r>
    </w:p>
    <w:p w14:paraId="59B21224" w14:textId="77777777" w:rsidR="006B5A8F" w:rsidRPr="00EF4B2A" w:rsidRDefault="006B5A8F" w:rsidP="004557A2">
      <w:pPr>
        <w:pStyle w:val="NoSpacing"/>
        <w:spacing w:line="276" w:lineRule="auto"/>
        <w:jc w:val="both"/>
        <w:rPr>
          <w:rFonts w:ascii="Times New Roman" w:hAnsi="Times New Roman" w:cs="Times New Roman"/>
          <w:lang w:val="en-US"/>
        </w:rPr>
      </w:pPr>
      <w:r w:rsidRPr="00EF4B2A">
        <w:rPr>
          <w:rFonts w:ascii="Times New Roman" w:hAnsi="Times New Roman" w:cs="Times New Roman"/>
          <w:lang w:val="en-US"/>
        </w:rPr>
        <w:t>Tema Penguatan Projek Profil Pelajaran Pancasila ada 6 yaitu</w:t>
      </w:r>
    </w:p>
    <w:p w14:paraId="1F6EC7F2" w14:textId="77777777" w:rsidR="006B5A8F" w:rsidRPr="00EF4B2A" w:rsidRDefault="006B5A8F" w:rsidP="004557A2">
      <w:pPr>
        <w:pStyle w:val="NoSpacing"/>
        <w:spacing w:line="276" w:lineRule="auto"/>
        <w:jc w:val="both"/>
        <w:rPr>
          <w:rFonts w:ascii="Times New Roman" w:hAnsi="Times New Roman" w:cs="Times New Roman"/>
          <w:lang w:val="en-US"/>
        </w:rPr>
      </w:pPr>
      <w:r w:rsidRPr="00EF4B2A">
        <w:rPr>
          <w:rFonts w:ascii="Times New Roman" w:hAnsi="Times New Roman" w:cs="Times New Roman"/>
          <w:lang w:val="en-US"/>
        </w:rPr>
        <w:t xml:space="preserve">1. Gaya Hidup Berkelanjutan, </w:t>
      </w:r>
    </w:p>
    <w:p w14:paraId="77F952B9" w14:textId="77777777" w:rsidR="006B5A8F" w:rsidRPr="00EF4B2A" w:rsidRDefault="006B5A8F" w:rsidP="004557A2">
      <w:pPr>
        <w:pStyle w:val="NoSpacing"/>
        <w:spacing w:line="276" w:lineRule="auto"/>
        <w:jc w:val="both"/>
        <w:rPr>
          <w:rFonts w:ascii="Times New Roman" w:hAnsi="Times New Roman" w:cs="Times New Roman"/>
          <w:lang w:val="en-US"/>
        </w:rPr>
      </w:pPr>
      <w:r w:rsidRPr="00EF4B2A">
        <w:rPr>
          <w:rFonts w:ascii="Times New Roman" w:hAnsi="Times New Roman" w:cs="Times New Roman"/>
          <w:lang w:val="en-US"/>
        </w:rPr>
        <w:t xml:space="preserve">2. Kearifan lokal, </w:t>
      </w:r>
    </w:p>
    <w:p w14:paraId="32E76BCF" w14:textId="77777777" w:rsidR="006B5A8F" w:rsidRPr="00EF4B2A" w:rsidRDefault="006B5A8F" w:rsidP="004557A2">
      <w:pPr>
        <w:pStyle w:val="NoSpacing"/>
        <w:spacing w:line="276" w:lineRule="auto"/>
        <w:jc w:val="both"/>
        <w:rPr>
          <w:rFonts w:ascii="Times New Roman" w:hAnsi="Times New Roman" w:cs="Times New Roman"/>
          <w:lang w:val="en-US"/>
        </w:rPr>
      </w:pPr>
      <w:r w:rsidRPr="00EF4B2A">
        <w:rPr>
          <w:rFonts w:ascii="Times New Roman" w:hAnsi="Times New Roman" w:cs="Times New Roman"/>
          <w:lang w:val="en-US"/>
        </w:rPr>
        <w:t xml:space="preserve">3. Bhinneka Tunggal Ika, </w:t>
      </w:r>
    </w:p>
    <w:p w14:paraId="731FAD8D" w14:textId="77777777" w:rsidR="006B5A8F" w:rsidRPr="00EF4B2A" w:rsidRDefault="006B5A8F" w:rsidP="004557A2">
      <w:pPr>
        <w:pStyle w:val="NoSpacing"/>
        <w:spacing w:line="276" w:lineRule="auto"/>
        <w:jc w:val="both"/>
        <w:rPr>
          <w:rFonts w:ascii="Times New Roman" w:hAnsi="Times New Roman" w:cs="Times New Roman"/>
          <w:lang w:val="en-US"/>
        </w:rPr>
      </w:pPr>
      <w:r w:rsidRPr="00EF4B2A">
        <w:rPr>
          <w:rFonts w:ascii="Times New Roman" w:hAnsi="Times New Roman" w:cs="Times New Roman"/>
          <w:lang w:val="en-US"/>
        </w:rPr>
        <w:t xml:space="preserve">4. Bangunlah Jiwa dan Raganya, </w:t>
      </w:r>
    </w:p>
    <w:p w14:paraId="2151F3C2" w14:textId="77777777" w:rsidR="006B5A8F" w:rsidRPr="00EF4B2A" w:rsidRDefault="006B5A8F" w:rsidP="004557A2">
      <w:pPr>
        <w:pStyle w:val="NoSpacing"/>
        <w:spacing w:line="276" w:lineRule="auto"/>
        <w:jc w:val="both"/>
        <w:rPr>
          <w:rFonts w:ascii="Times New Roman" w:hAnsi="Times New Roman" w:cs="Times New Roman"/>
          <w:lang w:val="en-US"/>
        </w:rPr>
      </w:pPr>
      <w:r w:rsidRPr="00EF4B2A">
        <w:rPr>
          <w:rFonts w:ascii="Times New Roman" w:hAnsi="Times New Roman" w:cs="Times New Roman"/>
          <w:lang w:val="en-US"/>
        </w:rPr>
        <w:t>5. Rekayasa dan Teknologi,</w:t>
      </w:r>
    </w:p>
    <w:p w14:paraId="600124ED" w14:textId="77777777" w:rsidR="006B5A8F" w:rsidRPr="00EF4B2A" w:rsidRDefault="006B5A8F" w:rsidP="004557A2">
      <w:pPr>
        <w:pStyle w:val="NoSpacing"/>
        <w:spacing w:line="276" w:lineRule="auto"/>
        <w:jc w:val="both"/>
        <w:rPr>
          <w:rFonts w:ascii="Times New Roman" w:hAnsi="Times New Roman" w:cs="Times New Roman"/>
        </w:rPr>
      </w:pPr>
      <w:r w:rsidRPr="00EF4B2A">
        <w:rPr>
          <w:rFonts w:ascii="Times New Roman" w:hAnsi="Times New Roman" w:cs="Times New Roman"/>
          <w:lang w:val="en-US"/>
        </w:rPr>
        <w:t>6. Kewirausahaan.</w:t>
      </w:r>
    </w:p>
    <w:p w14:paraId="26F294EE" w14:textId="77777777" w:rsidR="006B5A8F" w:rsidRPr="00EF4B2A" w:rsidRDefault="006B5A8F">
      <w:pPr>
        <w:pStyle w:val="NoSpacing"/>
        <w:spacing w:line="276" w:lineRule="auto"/>
        <w:ind w:left="1080"/>
        <w:jc w:val="both"/>
        <w:rPr>
          <w:rFonts w:ascii="Times New Roman" w:hAnsi="Times New Roman" w:cs="Times New Roman"/>
        </w:rPr>
      </w:pPr>
    </w:p>
    <w:p w14:paraId="43483977" w14:textId="77777777" w:rsidR="006B5A8F" w:rsidRPr="00EF4B2A" w:rsidRDefault="006B5A8F">
      <w:pPr>
        <w:pStyle w:val="NoSpacing"/>
        <w:spacing w:line="276" w:lineRule="auto"/>
        <w:jc w:val="both"/>
        <w:rPr>
          <w:rFonts w:ascii="Times New Roman" w:hAnsi="Times New Roman" w:cs="Times New Roman"/>
        </w:rPr>
      </w:pPr>
      <w:r w:rsidRPr="00EF4B2A">
        <w:rPr>
          <w:rFonts w:ascii="Times New Roman" w:hAnsi="Times New Roman" w:cs="Times New Roman"/>
          <w:lang w:val="en-US"/>
        </w:rPr>
        <w:t xml:space="preserve">B. Latar Belakang </w:t>
      </w:r>
    </w:p>
    <w:p w14:paraId="44D15D40" w14:textId="77777777" w:rsidR="006B5A8F" w:rsidRPr="00EF4B2A" w:rsidRDefault="006B5A8F">
      <w:pPr>
        <w:pStyle w:val="NoSpacing"/>
        <w:spacing w:line="276" w:lineRule="auto"/>
        <w:jc w:val="both"/>
        <w:rPr>
          <w:rFonts w:ascii="Times New Roman" w:hAnsi="Times New Roman" w:cs="Times New Roman"/>
        </w:rPr>
      </w:pPr>
      <w:r w:rsidRPr="00EF4B2A">
        <w:rPr>
          <w:rFonts w:ascii="Times New Roman" w:hAnsi="Times New Roman" w:cs="Times New Roman"/>
          <w:lang w:val="en-US"/>
        </w:rPr>
        <w:t>Penguatan proyek profil pelajaran Pancasila di sekolah dilakukan untuk membentuk karakter siswa, memperkuat identitas kebangsaan, mengajarkan toleransi, dan membentuk warga negara yang bertanggung jawab. Ini penting untuk menjaga persatuan, mengatasi tantangan sosial, dan membangun generasi muda yang etis dan peduli.</w:t>
      </w:r>
    </w:p>
    <w:p w14:paraId="2EF343FB" w14:textId="77777777" w:rsidR="006B5A8F" w:rsidRPr="00EF4B2A" w:rsidRDefault="006B5A8F">
      <w:pPr>
        <w:pStyle w:val="NoSpacing"/>
        <w:spacing w:line="276" w:lineRule="auto"/>
        <w:ind w:left="1080"/>
        <w:jc w:val="both"/>
        <w:rPr>
          <w:rFonts w:ascii="Times New Roman" w:hAnsi="Times New Roman" w:cs="Times New Roman"/>
        </w:rPr>
      </w:pPr>
    </w:p>
    <w:p w14:paraId="4583C4F5" w14:textId="77777777" w:rsidR="006B5A8F" w:rsidRPr="00EF4B2A" w:rsidRDefault="006B5A8F">
      <w:pPr>
        <w:pStyle w:val="NoSpacing"/>
        <w:spacing w:line="276" w:lineRule="auto"/>
        <w:jc w:val="both"/>
        <w:rPr>
          <w:rFonts w:ascii="Times New Roman" w:hAnsi="Times New Roman" w:cs="Times New Roman"/>
          <w:lang w:val="en-US"/>
        </w:rPr>
      </w:pPr>
      <w:r w:rsidRPr="00EF4B2A">
        <w:rPr>
          <w:rFonts w:ascii="Times New Roman" w:hAnsi="Times New Roman" w:cs="Times New Roman"/>
          <w:lang w:val="en-US"/>
        </w:rPr>
        <w:t>C. Tujuan Penelitian</w:t>
      </w:r>
    </w:p>
    <w:p w14:paraId="6B27BD7F" w14:textId="77777777" w:rsidR="006B5A8F" w:rsidRPr="00EF4B2A" w:rsidRDefault="006B5A8F">
      <w:pPr>
        <w:pStyle w:val="NoSpacing"/>
        <w:spacing w:line="276" w:lineRule="auto"/>
        <w:jc w:val="both"/>
        <w:rPr>
          <w:rFonts w:ascii="Times New Roman" w:hAnsi="Times New Roman" w:cs="Times New Roman"/>
          <w:lang w:val="en-US"/>
        </w:rPr>
      </w:pPr>
      <w:r w:rsidRPr="00EF4B2A">
        <w:rPr>
          <w:rFonts w:ascii="Times New Roman" w:hAnsi="Times New Roman" w:cs="Times New Roman"/>
          <w:lang w:val="en-US"/>
        </w:rPr>
        <w:t>1. Mengetahui bagaimana penerapan P5 (Penguatan Projek Profil Pelajaran Pancasila) di sekolahan</w:t>
      </w:r>
    </w:p>
    <w:p w14:paraId="6E9DB0D0" w14:textId="77777777" w:rsidR="006B5A8F" w:rsidRPr="00EF4B2A" w:rsidRDefault="006B5A8F">
      <w:pPr>
        <w:pStyle w:val="NoSpacing"/>
        <w:spacing w:line="276" w:lineRule="auto"/>
        <w:jc w:val="both"/>
        <w:rPr>
          <w:rFonts w:ascii="Times New Roman" w:hAnsi="Times New Roman" w:cs="Times New Roman"/>
        </w:rPr>
      </w:pPr>
      <w:r w:rsidRPr="00EF4B2A">
        <w:rPr>
          <w:rFonts w:ascii="Times New Roman" w:hAnsi="Times New Roman" w:cs="Times New Roman"/>
          <w:lang w:val="en-US"/>
        </w:rPr>
        <w:t xml:space="preserve">2. Mengetahui manfaat dari penerapan P5 (Penguatan Projek Profil Pelajaran Pancasila) di sekolahan </w:t>
      </w:r>
    </w:p>
    <w:p w14:paraId="596F58C0" w14:textId="1562B544" w:rsidR="006B5A8F" w:rsidRPr="00EF4B2A" w:rsidRDefault="006B5A8F">
      <w:pPr>
        <w:pStyle w:val="NoSpacing"/>
        <w:spacing w:line="276" w:lineRule="auto"/>
        <w:jc w:val="both"/>
        <w:rPr>
          <w:rFonts w:ascii="Times New Roman" w:hAnsi="Times New Roman" w:cs="Times New Roman"/>
        </w:rPr>
      </w:pPr>
      <w:r w:rsidRPr="00EF4B2A">
        <w:rPr>
          <w:rFonts w:ascii="Times New Roman" w:hAnsi="Times New Roman" w:cs="Times New Roman"/>
          <w:lang w:val="en-US"/>
        </w:rPr>
        <w:t xml:space="preserve">3. Mengetahui tujuan dari penerapan P5 (Penguatan Projek Profil Pelajaran Pancasila) di sekolahan   </w:t>
      </w:r>
      <w:r w:rsidRPr="00EF4B2A">
        <w:rPr>
          <w:rFonts w:ascii="Times New Roman" w:hAnsi="Times New Roman" w:cs="Times New Roman"/>
        </w:rPr>
        <w:t xml:space="preserve"> </w:t>
      </w:r>
    </w:p>
    <w:p w14:paraId="1FAC9E09" w14:textId="77777777" w:rsidR="006B5A8F" w:rsidRPr="00EF4B2A" w:rsidRDefault="006B5A8F">
      <w:pPr>
        <w:pStyle w:val="NoSpacing"/>
        <w:spacing w:line="276" w:lineRule="auto"/>
        <w:jc w:val="both"/>
        <w:rPr>
          <w:rFonts w:ascii="Times New Roman" w:hAnsi="Times New Roman" w:cs="Times New Roman"/>
        </w:rPr>
      </w:pPr>
    </w:p>
    <w:p w14:paraId="3C378268" w14:textId="7C29AA32" w:rsidR="006B5A8F" w:rsidRPr="00EF4B2A" w:rsidRDefault="006B5A8F" w:rsidP="004557A2">
      <w:pPr>
        <w:pStyle w:val="NoSpacing"/>
        <w:spacing w:line="276" w:lineRule="auto"/>
        <w:rPr>
          <w:rFonts w:ascii="Times New Roman" w:hAnsi="Times New Roman" w:cs="Times New Roman"/>
        </w:rPr>
      </w:pPr>
      <w:r w:rsidRPr="00EF4B2A">
        <w:rPr>
          <w:rFonts w:ascii="Times New Roman" w:hAnsi="Times New Roman" w:cs="Times New Roman"/>
          <w:lang w:val="en-US"/>
        </w:rPr>
        <w:t>II.</w:t>
      </w:r>
      <w:r w:rsidRPr="00EF4B2A">
        <w:rPr>
          <w:rFonts w:ascii="Times New Roman" w:hAnsi="Times New Roman" w:cs="Times New Roman"/>
        </w:rPr>
        <w:t xml:space="preserve"> </w:t>
      </w:r>
      <w:r w:rsidRPr="00EF4B2A">
        <w:rPr>
          <w:rFonts w:ascii="Times New Roman" w:hAnsi="Times New Roman" w:cs="Times New Roman"/>
          <w:lang w:val="en-US"/>
        </w:rPr>
        <w:t>Pengembangan</w:t>
      </w:r>
    </w:p>
    <w:p w14:paraId="3892A008" w14:textId="77777777" w:rsidR="006B5A8F" w:rsidRPr="00EF4B2A" w:rsidRDefault="006B5A8F">
      <w:pPr>
        <w:pStyle w:val="NoSpacing"/>
        <w:spacing w:line="276" w:lineRule="auto"/>
        <w:jc w:val="both"/>
        <w:rPr>
          <w:rFonts w:ascii="Times New Roman" w:hAnsi="Times New Roman" w:cs="Times New Roman"/>
        </w:rPr>
      </w:pPr>
    </w:p>
    <w:p w14:paraId="6C121AFC" w14:textId="77777777" w:rsidR="006B5A8F" w:rsidRPr="00EF4B2A" w:rsidRDefault="006B5A8F">
      <w:pPr>
        <w:pStyle w:val="NoSpacing"/>
        <w:spacing w:line="276" w:lineRule="auto"/>
        <w:jc w:val="both"/>
        <w:rPr>
          <w:rFonts w:ascii="Times New Roman" w:hAnsi="Times New Roman" w:cs="Times New Roman"/>
        </w:rPr>
      </w:pPr>
      <w:r w:rsidRPr="00EF4B2A">
        <w:rPr>
          <w:rFonts w:ascii="Times New Roman" w:hAnsi="Times New Roman" w:cs="Times New Roman"/>
          <w:lang w:val="en-US"/>
        </w:rPr>
        <w:t>A. Penerapan Penguatan Projek Profil Pelajaran Pancasila di sekolahan</w:t>
      </w:r>
    </w:p>
    <w:p w14:paraId="0DA22BB6" w14:textId="77777777" w:rsidR="006B5A8F" w:rsidRPr="00EF4B2A" w:rsidRDefault="006B5A8F">
      <w:pPr>
        <w:pStyle w:val="NoSpacing"/>
        <w:spacing w:line="276" w:lineRule="auto"/>
        <w:jc w:val="both"/>
        <w:rPr>
          <w:rFonts w:ascii="Times New Roman" w:hAnsi="Times New Roman" w:cs="Times New Roman"/>
        </w:rPr>
      </w:pPr>
    </w:p>
    <w:p w14:paraId="2173A9D4" w14:textId="77777777" w:rsidR="006B5A8F" w:rsidRPr="00EF4B2A" w:rsidRDefault="006B5A8F">
      <w:pPr>
        <w:pStyle w:val="NoSpacing"/>
        <w:spacing w:line="276" w:lineRule="auto"/>
        <w:jc w:val="both"/>
        <w:rPr>
          <w:rFonts w:ascii="Times New Roman" w:hAnsi="Times New Roman" w:cs="Times New Roman"/>
        </w:rPr>
      </w:pPr>
      <w:r w:rsidRPr="00EF4B2A">
        <w:rPr>
          <w:rFonts w:ascii="Times New Roman" w:hAnsi="Times New Roman" w:cs="Times New Roman"/>
          <w:lang w:val="en-US"/>
        </w:rPr>
        <w:t>Penerapan Penguatan Projek Profil Pelajaran Pancasila (P5) di sekolah melibatkan serangkaian langkah yang bertujuan memperkuat pemahaman dan integrasi nilai-nilai Pancasila dalam pendidikan. Guru memiliki peran kunci dalam menyusun materi pelajaran yang memasukkan nilai-nilai Pancasila ke dalam kurikulum. Ini melibatkan integrasi nilai-nilai Pancasila tidak hanya dalam pelajaran sejarah atau kewarganegaraan, tetapi juga dalam mata pelajaran lain yang relevan. Selain itu, guru juga perlu mendapat pelatihan mendalam tentang nilai-nilai Pancasila agar dapat mengajarkannya dengan cara yang menarik dan relevan bagi siswa.</w:t>
      </w:r>
    </w:p>
    <w:p w14:paraId="6D46F325" w14:textId="77777777" w:rsidR="006B5A8F" w:rsidRPr="00EF4B2A" w:rsidRDefault="006B5A8F">
      <w:pPr>
        <w:pStyle w:val="NoSpacing"/>
        <w:spacing w:line="276" w:lineRule="auto"/>
        <w:jc w:val="both"/>
        <w:rPr>
          <w:rFonts w:ascii="Times New Roman" w:hAnsi="Times New Roman" w:cs="Times New Roman"/>
        </w:rPr>
      </w:pPr>
    </w:p>
    <w:p w14:paraId="55EAB712" w14:textId="77777777" w:rsidR="006B5A8F" w:rsidRPr="00EF4B2A" w:rsidRDefault="006B5A8F">
      <w:pPr>
        <w:pStyle w:val="NoSpacing"/>
        <w:spacing w:line="276" w:lineRule="auto"/>
        <w:jc w:val="both"/>
        <w:rPr>
          <w:rFonts w:ascii="Times New Roman" w:hAnsi="Times New Roman" w:cs="Times New Roman"/>
        </w:rPr>
      </w:pPr>
      <w:r w:rsidRPr="00EF4B2A">
        <w:rPr>
          <w:rFonts w:ascii="Times New Roman" w:hAnsi="Times New Roman" w:cs="Times New Roman"/>
          <w:lang w:val="en-US"/>
        </w:rPr>
        <w:lastRenderedPageBreak/>
        <w:t>Di samping proses pembelajaran formal di kelas, kegiatan ekstrakurikuler memegang peranan penting dalam mendukung P5. Sekolah dapat mendukung klub atau kegiatan ekstrakurikuler yang fokus pada nilai-nilai Pancasila, seperti klub debat, klub kejujuran, atau kegiatan seni dengan tema-tema Pancasila. Pendekatan pendidikan karakter juga menjadi metode efektif dalam mengajarkan nilai-nilai Pancasila, termasuk kejujuran, toleransi, gotong royong, persatuan, dan demokrasi kepada siswa.</w:t>
      </w:r>
    </w:p>
    <w:p w14:paraId="287E0548" w14:textId="77777777" w:rsidR="006B5A8F" w:rsidRPr="00EF4B2A" w:rsidRDefault="006B5A8F">
      <w:pPr>
        <w:pStyle w:val="NoSpacing"/>
        <w:spacing w:line="276" w:lineRule="auto"/>
        <w:jc w:val="both"/>
        <w:rPr>
          <w:rFonts w:ascii="Times New Roman" w:hAnsi="Times New Roman" w:cs="Times New Roman"/>
        </w:rPr>
      </w:pPr>
    </w:p>
    <w:p w14:paraId="059D6989" w14:textId="77777777" w:rsidR="006B5A8F" w:rsidRPr="00EF4B2A" w:rsidRDefault="006B5A8F">
      <w:pPr>
        <w:pStyle w:val="NoSpacing"/>
        <w:spacing w:line="276" w:lineRule="auto"/>
        <w:jc w:val="both"/>
        <w:rPr>
          <w:rFonts w:ascii="Times New Roman" w:hAnsi="Times New Roman" w:cs="Times New Roman"/>
        </w:rPr>
      </w:pPr>
      <w:r w:rsidRPr="00EF4B2A">
        <w:rPr>
          <w:rFonts w:ascii="Times New Roman" w:hAnsi="Times New Roman" w:cs="Times New Roman"/>
          <w:lang w:val="en-US"/>
        </w:rPr>
        <w:t>Proyek-proyek sosial, seperti kegiatan gotong royong, kampanye sosial, atau kegiatan amal, memberikan kesempatan kepada siswa untuk mengaplikasikan nilai-nilai Pancasila dalam tindakan nyata. Peringatan hari-hari besar nasional menjadi momentum penting untuk mengingatkan siswa tentang nilai-nilai Pancasila. Melalui lomba-lomba, seminar, atau diskusi, siswa dapat mendalami pemahaman mereka tentang betapa pentingnya nilai-nilai Pancasila dalam membangun bangsa.</w:t>
      </w:r>
    </w:p>
    <w:p w14:paraId="02E66019" w14:textId="77777777" w:rsidR="006B5A8F" w:rsidRPr="00EF4B2A" w:rsidRDefault="006B5A8F">
      <w:pPr>
        <w:pStyle w:val="NoSpacing"/>
        <w:spacing w:line="276" w:lineRule="auto"/>
        <w:jc w:val="both"/>
        <w:rPr>
          <w:rFonts w:ascii="Times New Roman" w:hAnsi="Times New Roman" w:cs="Times New Roman"/>
        </w:rPr>
      </w:pPr>
    </w:p>
    <w:p w14:paraId="5B0162D1" w14:textId="77777777" w:rsidR="006B5A8F" w:rsidRPr="00EF4B2A" w:rsidRDefault="006B5A8F">
      <w:pPr>
        <w:pStyle w:val="NoSpacing"/>
        <w:spacing w:line="276" w:lineRule="auto"/>
        <w:jc w:val="both"/>
        <w:rPr>
          <w:rFonts w:ascii="Times New Roman" w:hAnsi="Times New Roman" w:cs="Times New Roman"/>
        </w:rPr>
      </w:pPr>
      <w:r w:rsidRPr="00EF4B2A">
        <w:rPr>
          <w:rFonts w:ascii="Times New Roman" w:hAnsi="Times New Roman" w:cs="Times New Roman"/>
          <w:lang w:val="en-US"/>
        </w:rPr>
        <w:t>Kerjasama dengan komunitas lokal, organisasi masyarakat, dan tokoh-tokoh yang memahami nilai-nilai Pancasila dapat memperkaya pembelajaran siswa. Melalui ceramah, seminar, atau lokakarya, siswa dapat mendapatkan wawasan yang lebih mendalam tentang nilai-nilai Pancasila dalam konteks kehidupan sehari-hari. Selain itu, melibatkan siswa, guru, dan orang tua dalam proses evaluasi dan pemantauan secara teratur dapat mengukur sejauh mana pemahaman dan penerapan nilai-nilai Pancasila telah dicapai.</w:t>
      </w:r>
    </w:p>
    <w:p w14:paraId="5F38CD8F" w14:textId="77777777" w:rsidR="006B5A8F" w:rsidRPr="00EF4B2A" w:rsidRDefault="006B5A8F">
      <w:pPr>
        <w:pStyle w:val="NoSpacing"/>
        <w:spacing w:line="276" w:lineRule="auto"/>
        <w:jc w:val="both"/>
        <w:rPr>
          <w:rFonts w:ascii="Times New Roman" w:hAnsi="Times New Roman" w:cs="Times New Roman"/>
        </w:rPr>
      </w:pPr>
    </w:p>
    <w:p w14:paraId="2132CB6E" w14:textId="77777777" w:rsidR="006B5A8F" w:rsidRPr="00EF4B2A" w:rsidRDefault="006B5A8F">
      <w:pPr>
        <w:pStyle w:val="NoSpacing"/>
        <w:spacing w:line="276" w:lineRule="auto"/>
        <w:jc w:val="both"/>
        <w:rPr>
          <w:rFonts w:ascii="Times New Roman" w:hAnsi="Times New Roman" w:cs="Times New Roman"/>
        </w:rPr>
      </w:pPr>
      <w:r w:rsidRPr="00EF4B2A">
        <w:rPr>
          <w:rFonts w:ascii="Times New Roman" w:hAnsi="Times New Roman" w:cs="Times New Roman"/>
          <w:lang w:val="en-US"/>
        </w:rPr>
        <w:t>Pembentukan kepribadian siswa merupakan tujuan akhir dari penerapan P5. Siswa didorong untuk menjadi agen perubahan dengan membangun kepribadian yang kuat berdasarkan nilai-nilai Pancasila, seperti keberanian, integritas, dan semangat untuk berkontribusi kepada masyarakat. Dengan kerjasama antara guru, siswa, orang tua, dan pihak sekolah, lingkungan pendidikan yang mendukung perkembangan nilai-nilai Pancasila pada generasi muda dapat terwujud dengan baik.</w:t>
      </w:r>
    </w:p>
    <w:p w14:paraId="34B304B1" w14:textId="77777777" w:rsidR="006B5A8F" w:rsidRPr="00EF4B2A" w:rsidRDefault="006B5A8F">
      <w:pPr>
        <w:pStyle w:val="NoSpacing"/>
        <w:spacing w:line="276" w:lineRule="auto"/>
        <w:jc w:val="both"/>
        <w:rPr>
          <w:rFonts w:ascii="Times New Roman" w:hAnsi="Times New Roman" w:cs="Times New Roman"/>
        </w:rPr>
      </w:pPr>
    </w:p>
    <w:p w14:paraId="52C7C9F3" w14:textId="77777777" w:rsidR="006B5A8F" w:rsidRPr="00EF4B2A" w:rsidRDefault="006B5A8F">
      <w:pPr>
        <w:pStyle w:val="NoSpacing"/>
        <w:spacing w:line="276" w:lineRule="auto"/>
        <w:jc w:val="both"/>
        <w:rPr>
          <w:rFonts w:ascii="Times New Roman" w:hAnsi="Times New Roman" w:cs="Times New Roman"/>
        </w:rPr>
      </w:pPr>
      <w:r w:rsidRPr="00EF4B2A">
        <w:rPr>
          <w:rFonts w:ascii="Times New Roman" w:hAnsi="Times New Roman" w:cs="Times New Roman"/>
          <w:lang w:val="en-US"/>
        </w:rPr>
        <w:t>B. Manfaat dari Penerapan Penguatan Projek Profil Pelajaran Pancasila di sekolahan</w:t>
      </w:r>
    </w:p>
    <w:p w14:paraId="559B4C56" w14:textId="77777777" w:rsidR="006B5A8F" w:rsidRPr="00EF4B2A" w:rsidRDefault="006B5A8F">
      <w:pPr>
        <w:pStyle w:val="NoSpacing"/>
        <w:spacing w:line="276" w:lineRule="auto"/>
        <w:jc w:val="both"/>
        <w:rPr>
          <w:rFonts w:ascii="Times New Roman" w:hAnsi="Times New Roman" w:cs="Times New Roman"/>
        </w:rPr>
      </w:pPr>
    </w:p>
    <w:p w14:paraId="41CC7002" w14:textId="77777777" w:rsidR="006B5A8F" w:rsidRPr="00EF4B2A" w:rsidRDefault="006B5A8F">
      <w:pPr>
        <w:pStyle w:val="NoSpacing"/>
        <w:spacing w:line="276" w:lineRule="auto"/>
        <w:jc w:val="both"/>
        <w:rPr>
          <w:rFonts w:ascii="Times New Roman" w:hAnsi="Times New Roman" w:cs="Times New Roman"/>
        </w:rPr>
      </w:pPr>
      <w:r w:rsidRPr="00EF4B2A">
        <w:rPr>
          <w:rFonts w:ascii="Times New Roman" w:hAnsi="Times New Roman" w:cs="Times New Roman"/>
          <w:lang w:val="en-US"/>
        </w:rPr>
        <w:t>Penerapan Penguatan Projek Profil Pelajaran Pancasila (P5) di sekolah menghasilkan sejumlah manfaat yang sangat penting bagi perkembangan siswa dan masyarakat secara keseluruhan. Pertama-tama, P5 memberikan kesempatan kepada siswa untuk memahami nilai-nilai dasar Pancasila seperti kejujuran, toleransi, gotong royong, persatuan, dan demokrasi. Pemahaman ini membentuk landasan moral dan etika yang kuat dalam kehidupan sosial dan bermasyarakat. Selain itu, fokus pada nilai-nilai Pancasila membentuk karakter siswa dengan nilai-nilai integritas, tanggung jawab, dan kedisiplinan, membantu membentuk kepribadian yang positif dan bertanggung jawab.</w:t>
      </w:r>
    </w:p>
    <w:p w14:paraId="5AF1E4BA" w14:textId="77777777" w:rsidR="006B5A8F" w:rsidRPr="00EF4B2A" w:rsidRDefault="006B5A8F">
      <w:pPr>
        <w:pStyle w:val="NoSpacing"/>
        <w:spacing w:line="276" w:lineRule="auto"/>
        <w:jc w:val="both"/>
        <w:rPr>
          <w:rFonts w:ascii="Times New Roman" w:hAnsi="Times New Roman" w:cs="Times New Roman"/>
        </w:rPr>
      </w:pPr>
    </w:p>
    <w:p w14:paraId="0CE091E9" w14:textId="77777777" w:rsidR="006B5A8F" w:rsidRPr="00EF4B2A" w:rsidRDefault="006B5A8F">
      <w:pPr>
        <w:pStyle w:val="NoSpacing"/>
        <w:spacing w:line="276" w:lineRule="auto"/>
        <w:jc w:val="both"/>
        <w:rPr>
          <w:rFonts w:ascii="Times New Roman" w:hAnsi="Times New Roman" w:cs="Times New Roman"/>
        </w:rPr>
      </w:pPr>
      <w:r w:rsidRPr="00EF4B2A">
        <w:rPr>
          <w:rFonts w:ascii="Times New Roman" w:hAnsi="Times New Roman" w:cs="Times New Roman"/>
          <w:lang w:val="en-US"/>
        </w:rPr>
        <w:t xml:space="preserve">Penerapan P5 juga memberikan kontribusi signifikan pada penguatan identitas nasional siswa. Dengan memahami sejarah dan nilai-nilai yang mendasari bangsa mereka, siswa mengembangkan rasa kebangsaan dan identitas yang kuat. Selain itu, nilai-nilai Pancasila, yang mengajarkan toleransi terhadap perbedaan dan keadilan sosial, menciptakan lingkungan sekolah yang inklusif dan mendukung bagi semua siswa. Siswa tidak hanya </w:t>
      </w:r>
      <w:r w:rsidRPr="00EF4B2A">
        <w:rPr>
          <w:rFonts w:ascii="Times New Roman" w:hAnsi="Times New Roman" w:cs="Times New Roman"/>
          <w:lang w:val="en-US"/>
        </w:rPr>
        <w:lastRenderedPageBreak/>
        <w:t>dipersiapkan sebagai individu yang bertanggung jawab terhadap diri sendiri, tetapi juga sebagai warga negara yang bertanggung jawab terhadap lingkungan sekitar dan siap berkontribusi pada masyarakat.</w:t>
      </w:r>
    </w:p>
    <w:p w14:paraId="1E4A3F0F" w14:textId="77777777" w:rsidR="006B5A8F" w:rsidRPr="00EF4B2A" w:rsidRDefault="006B5A8F">
      <w:pPr>
        <w:pStyle w:val="NoSpacing"/>
        <w:spacing w:line="276" w:lineRule="auto"/>
        <w:jc w:val="both"/>
        <w:rPr>
          <w:rFonts w:ascii="Times New Roman" w:hAnsi="Times New Roman" w:cs="Times New Roman"/>
        </w:rPr>
      </w:pPr>
    </w:p>
    <w:p w14:paraId="2161EAC2" w14:textId="77777777" w:rsidR="006B5A8F" w:rsidRPr="00EF4B2A" w:rsidRDefault="006B5A8F">
      <w:pPr>
        <w:pStyle w:val="NoSpacing"/>
        <w:spacing w:line="276" w:lineRule="auto"/>
        <w:jc w:val="both"/>
        <w:rPr>
          <w:rFonts w:ascii="Times New Roman" w:hAnsi="Times New Roman" w:cs="Times New Roman"/>
        </w:rPr>
      </w:pPr>
      <w:r w:rsidRPr="00EF4B2A">
        <w:rPr>
          <w:rFonts w:ascii="Times New Roman" w:hAnsi="Times New Roman" w:cs="Times New Roman"/>
          <w:lang w:val="en-US"/>
        </w:rPr>
        <w:t>Melalui nilai-nilai demokrasi dalam Pancasila, siswa didorong untuk berpartisipasi aktif dalam kegiatan sosial, politik, dan ekonomi masyarakat, membangun keterampilan sosial dan kepemimpinan yang sangat penting. Selain itu, lingkungan sosial yang sehat di sekolah, yang dipromosikan melalui P5, membantu siswa belajar bekerjasama, menghargai perbedaan, dan menghormati satu sama lain. Semua ini membentuk dasar yang kuat untuk mempersiapkan siswa tidak hanya dalam kehidupan pribadi mereka, tetapi juga untuk sukses dalam karir profesional dan kontribusi positif mereka pada masyarakat di masa depan.</w:t>
      </w:r>
    </w:p>
    <w:p w14:paraId="4477D2D1" w14:textId="77777777" w:rsidR="006B5A8F" w:rsidRPr="00EF4B2A" w:rsidRDefault="006B5A8F">
      <w:pPr>
        <w:pStyle w:val="NoSpacing"/>
        <w:spacing w:line="276" w:lineRule="auto"/>
        <w:jc w:val="both"/>
        <w:rPr>
          <w:rFonts w:ascii="Times New Roman" w:hAnsi="Times New Roman" w:cs="Times New Roman"/>
        </w:rPr>
      </w:pPr>
    </w:p>
    <w:p w14:paraId="43DF7A8F" w14:textId="77777777" w:rsidR="006B5A8F" w:rsidRPr="00EF4B2A" w:rsidRDefault="006B5A8F">
      <w:pPr>
        <w:pStyle w:val="NoSpacing"/>
        <w:spacing w:line="276" w:lineRule="auto"/>
        <w:jc w:val="both"/>
        <w:rPr>
          <w:rFonts w:ascii="Times New Roman" w:hAnsi="Times New Roman" w:cs="Times New Roman"/>
        </w:rPr>
      </w:pPr>
      <w:r w:rsidRPr="00EF4B2A">
        <w:rPr>
          <w:rFonts w:ascii="Times New Roman" w:hAnsi="Times New Roman" w:cs="Times New Roman"/>
          <w:lang w:val="en-US"/>
        </w:rPr>
        <w:t>Dengan demikian, penerapan P5 di sekolah tidak hanya memberikan manfaat langsung kepada siswa, tetapi juga berkontribusi pada pembentukan masyarakat yang lebih baik, harmonis, dan berkeadilan. Melalui pemahaman dan penerapan nilai-nilai Pancasila, generasi muda dipersiapkan untuk menjadi pemimpin masa depan yang bertanggung jawab dan peduli terhadap nilai-nilai moral dan etika dalam membangun bangsa yang kokoh dan berdaya saing.</w:t>
      </w:r>
    </w:p>
    <w:p w14:paraId="6F6DA998" w14:textId="77777777" w:rsidR="006B5A8F" w:rsidRPr="00EF4B2A" w:rsidRDefault="006B5A8F">
      <w:pPr>
        <w:pStyle w:val="NoSpacing"/>
        <w:spacing w:line="276" w:lineRule="auto"/>
        <w:jc w:val="both"/>
        <w:rPr>
          <w:rFonts w:ascii="Times New Roman" w:hAnsi="Times New Roman" w:cs="Times New Roman"/>
        </w:rPr>
      </w:pPr>
    </w:p>
    <w:p w14:paraId="5D1030C4" w14:textId="77777777" w:rsidR="006B5A8F" w:rsidRPr="00EF4B2A" w:rsidRDefault="006B5A8F">
      <w:pPr>
        <w:pStyle w:val="NoSpacing"/>
        <w:spacing w:line="276" w:lineRule="auto"/>
        <w:jc w:val="both"/>
        <w:rPr>
          <w:rFonts w:ascii="Times New Roman" w:hAnsi="Times New Roman" w:cs="Times New Roman"/>
        </w:rPr>
      </w:pPr>
      <w:r w:rsidRPr="00EF4B2A">
        <w:rPr>
          <w:rFonts w:ascii="Times New Roman" w:hAnsi="Times New Roman" w:cs="Times New Roman"/>
          <w:lang w:val="en-US"/>
        </w:rPr>
        <w:t xml:space="preserve">C. Tujuan dari Penerapan Penguatan Projek Profil Pelajaran Pancasila di sekolahan </w:t>
      </w:r>
    </w:p>
    <w:p w14:paraId="512BB57B" w14:textId="77777777" w:rsidR="006B5A8F" w:rsidRPr="00EF4B2A" w:rsidRDefault="006B5A8F">
      <w:pPr>
        <w:pStyle w:val="NoSpacing"/>
        <w:spacing w:line="276" w:lineRule="auto"/>
        <w:jc w:val="both"/>
        <w:rPr>
          <w:rFonts w:ascii="Times New Roman" w:hAnsi="Times New Roman" w:cs="Times New Roman"/>
        </w:rPr>
      </w:pPr>
    </w:p>
    <w:p w14:paraId="14DE0734" w14:textId="77777777" w:rsidR="006B5A8F" w:rsidRPr="00EF4B2A" w:rsidRDefault="006B5A8F">
      <w:pPr>
        <w:pStyle w:val="NoSpacing"/>
        <w:spacing w:line="276" w:lineRule="auto"/>
        <w:jc w:val="both"/>
        <w:rPr>
          <w:rFonts w:ascii="Times New Roman" w:hAnsi="Times New Roman" w:cs="Times New Roman"/>
        </w:rPr>
      </w:pPr>
      <w:r w:rsidRPr="00EF4B2A">
        <w:rPr>
          <w:rFonts w:ascii="Times New Roman" w:hAnsi="Times New Roman" w:cs="Times New Roman"/>
          <w:lang w:val="en-US"/>
        </w:rPr>
        <w:t>Tujuan penerapan Penguatan Projek Profil Pelajaran Pancasila di sekolah adalah untuk meningkatkan pemahaman dan pengamalan nilai-nilai Pancasila pada siswa. Dengan memperkuat pemahaman terhadap ideologi Pancasila, sekolah dapat menciptakan lingkungan pendidikan yang berbasis nilai-nilai kebangsaan, demokrasi, toleransi, keadilan, dan persatuan. Hal ini dapat membentuk generasi muda yang memiliki karakter, integritas, dan rasa cinta tanah air, sehingga mereka dapat menjadi warga negara yang baik dan berkontribusi positif pada masyarakat dan negara.</w:t>
      </w:r>
    </w:p>
    <w:p w14:paraId="24C70F5D" w14:textId="77777777" w:rsidR="006B5A8F" w:rsidRPr="00EF4B2A" w:rsidRDefault="006B5A8F">
      <w:pPr>
        <w:pStyle w:val="NoSpacing"/>
        <w:spacing w:line="276" w:lineRule="auto"/>
        <w:jc w:val="both"/>
        <w:rPr>
          <w:rFonts w:ascii="Times New Roman" w:hAnsi="Times New Roman" w:cs="Times New Roman"/>
        </w:rPr>
      </w:pPr>
    </w:p>
    <w:p w14:paraId="03A5227A" w14:textId="2AA44CF9" w:rsidR="006B5A8F" w:rsidRPr="00EF4B2A" w:rsidRDefault="006B5A8F" w:rsidP="004557A2">
      <w:pPr>
        <w:pStyle w:val="NoSpacing"/>
        <w:spacing w:line="276" w:lineRule="auto"/>
        <w:jc w:val="center"/>
        <w:rPr>
          <w:rFonts w:ascii="Times New Roman" w:hAnsi="Times New Roman" w:cs="Times New Roman"/>
        </w:rPr>
      </w:pPr>
      <w:r w:rsidRPr="00EF4B2A">
        <w:rPr>
          <w:rFonts w:ascii="Times New Roman" w:hAnsi="Times New Roman" w:cs="Times New Roman"/>
          <w:lang w:val="en-US"/>
        </w:rPr>
        <w:t>III. Kesimpulan</w:t>
      </w:r>
    </w:p>
    <w:p w14:paraId="712864EE" w14:textId="77777777" w:rsidR="006B5A8F" w:rsidRPr="00EF4B2A" w:rsidRDefault="006B5A8F">
      <w:pPr>
        <w:pStyle w:val="NoSpacing"/>
        <w:spacing w:line="276" w:lineRule="auto"/>
        <w:jc w:val="both"/>
        <w:rPr>
          <w:rFonts w:ascii="Times New Roman" w:hAnsi="Times New Roman" w:cs="Times New Roman"/>
        </w:rPr>
      </w:pPr>
    </w:p>
    <w:p w14:paraId="35B4EAA9" w14:textId="77777777" w:rsidR="006B5A8F" w:rsidRPr="00EF4B2A" w:rsidRDefault="006B5A8F">
      <w:pPr>
        <w:pStyle w:val="NoSpacing"/>
        <w:spacing w:line="276" w:lineRule="auto"/>
        <w:jc w:val="both"/>
        <w:rPr>
          <w:rFonts w:ascii="Times New Roman" w:hAnsi="Times New Roman" w:cs="Times New Roman"/>
        </w:rPr>
      </w:pPr>
      <w:r w:rsidRPr="00EF4B2A">
        <w:rPr>
          <w:rFonts w:ascii="Times New Roman" w:hAnsi="Times New Roman" w:cs="Times New Roman"/>
          <w:lang w:val="en-US"/>
        </w:rPr>
        <w:t>A. Ringkasan</w:t>
      </w:r>
    </w:p>
    <w:p w14:paraId="789B13F5" w14:textId="77777777" w:rsidR="006B5A8F" w:rsidRPr="00EF4B2A" w:rsidRDefault="006B5A8F">
      <w:pPr>
        <w:pStyle w:val="NoSpacing"/>
        <w:spacing w:line="276" w:lineRule="auto"/>
        <w:jc w:val="both"/>
        <w:rPr>
          <w:rFonts w:ascii="Times New Roman" w:hAnsi="Times New Roman" w:cs="Times New Roman"/>
        </w:rPr>
      </w:pPr>
      <w:r w:rsidRPr="00EF4B2A">
        <w:rPr>
          <w:rFonts w:ascii="Times New Roman" w:hAnsi="Times New Roman" w:cs="Times New Roman"/>
          <w:lang w:val="en-US"/>
        </w:rPr>
        <w:t>Penerapan Penguatan Projek Profil Pelajaran Pancasila di sekolah memiliki manfaat besar, termasuk pembentukan karakter siswa, peningkatan identitas kebangsaan, pengajaran toleransi, pencegahan ekstremisme, memperkuat komunitas sekolah, penanaman nilai kewarganegaraan, peningkatan kualitas pendidikan, penanggulangan masalah sosial, peningkatan prestasi siswa, dan persiapan generasi muda. Langkah-langkah ini membantu menciptakan lingkungan pendidikan yang positif dan mendukung perkembangan moral, etika, dan nilai-nilai kebangsaan siswa.</w:t>
      </w:r>
    </w:p>
    <w:p w14:paraId="7059918A" w14:textId="77777777" w:rsidR="006B5A8F" w:rsidRDefault="006B5A8F">
      <w:pPr>
        <w:pStyle w:val="NoSpacing"/>
        <w:spacing w:line="276" w:lineRule="auto"/>
        <w:jc w:val="both"/>
        <w:rPr>
          <w:rFonts w:ascii="Times New Roman" w:hAnsi="Times New Roman" w:cs="Times New Roman"/>
        </w:rPr>
      </w:pPr>
    </w:p>
    <w:p w14:paraId="0E66F86C" w14:textId="77777777" w:rsidR="00F84EF4" w:rsidRDefault="00F84EF4">
      <w:pPr>
        <w:pStyle w:val="NoSpacing"/>
        <w:spacing w:line="276" w:lineRule="auto"/>
        <w:jc w:val="both"/>
        <w:rPr>
          <w:rFonts w:ascii="Times New Roman" w:hAnsi="Times New Roman" w:cs="Times New Roman"/>
        </w:rPr>
      </w:pPr>
    </w:p>
    <w:p w14:paraId="1AD521C6" w14:textId="77777777" w:rsidR="00F84EF4" w:rsidRPr="00EF4B2A" w:rsidRDefault="00F84EF4">
      <w:pPr>
        <w:pStyle w:val="NoSpacing"/>
        <w:spacing w:line="276" w:lineRule="auto"/>
        <w:jc w:val="both"/>
        <w:rPr>
          <w:rFonts w:ascii="Times New Roman" w:hAnsi="Times New Roman" w:cs="Times New Roman"/>
        </w:rPr>
      </w:pPr>
    </w:p>
    <w:p w14:paraId="37315EEF" w14:textId="77777777" w:rsidR="006B5A8F" w:rsidRPr="00EF4B2A" w:rsidRDefault="006B5A8F">
      <w:pPr>
        <w:pStyle w:val="NoSpacing"/>
        <w:spacing w:line="276" w:lineRule="auto"/>
        <w:jc w:val="both"/>
        <w:rPr>
          <w:rFonts w:ascii="Times New Roman" w:hAnsi="Times New Roman" w:cs="Times New Roman"/>
        </w:rPr>
      </w:pPr>
      <w:r w:rsidRPr="00EF4B2A">
        <w:rPr>
          <w:rFonts w:ascii="Times New Roman" w:hAnsi="Times New Roman" w:cs="Times New Roman"/>
          <w:lang w:val="en-US"/>
        </w:rPr>
        <w:t xml:space="preserve">B. Implikasi </w:t>
      </w:r>
    </w:p>
    <w:p w14:paraId="7C13BDC7" w14:textId="77777777" w:rsidR="006B5A8F" w:rsidRPr="00EF4B2A" w:rsidRDefault="006B5A8F">
      <w:pPr>
        <w:pStyle w:val="NoSpacing"/>
        <w:spacing w:line="276" w:lineRule="auto"/>
        <w:jc w:val="both"/>
        <w:rPr>
          <w:rFonts w:ascii="Times New Roman" w:hAnsi="Times New Roman" w:cs="Times New Roman"/>
        </w:rPr>
      </w:pPr>
      <w:r w:rsidRPr="00EF4B2A">
        <w:rPr>
          <w:rFonts w:ascii="Times New Roman" w:hAnsi="Times New Roman" w:cs="Times New Roman"/>
          <w:lang w:val="en-US"/>
        </w:rPr>
        <w:lastRenderedPageBreak/>
        <w:t xml:space="preserve">Hasil dari artikel ini dapat dimanfaatkan sebagai masukan dalam penerapan program P5 atau Penguatan Projek Profil Pelajaran Pancasila perlu diterapkan di semua sekolah, karena dapat bermanfaat bagi siswa di sekolah. </w:t>
      </w:r>
    </w:p>
    <w:p w14:paraId="1C647C06" w14:textId="77777777" w:rsidR="006B5A8F" w:rsidRPr="00EF4B2A" w:rsidRDefault="006B5A8F">
      <w:pPr>
        <w:pStyle w:val="NoSpacing"/>
        <w:spacing w:line="276" w:lineRule="auto"/>
        <w:jc w:val="both"/>
        <w:rPr>
          <w:rFonts w:ascii="Times New Roman" w:hAnsi="Times New Roman" w:cs="Times New Roman"/>
        </w:rPr>
      </w:pPr>
    </w:p>
    <w:p w14:paraId="15EEE249" w14:textId="77777777" w:rsidR="006B5A8F" w:rsidRPr="00EF4B2A" w:rsidRDefault="006B5A8F">
      <w:pPr>
        <w:pStyle w:val="NoSpacing"/>
        <w:spacing w:line="276" w:lineRule="auto"/>
        <w:jc w:val="both"/>
        <w:rPr>
          <w:rFonts w:ascii="Times New Roman" w:hAnsi="Times New Roman" w:cs="Times New Roman"/>
        </w:rPr>
      </w:pPr>
      <w:r w:rsidRPr="00EF4B2A">
        <w:rPr>
          <w:rFonts w:ascii="Times New Roman" w:hAnsi="Times New Roman" w:cs="Times New Roman"/>
          <w:lang w:val="en-US"/>
        </w:rPr>
        <w:t>C. Saran</w:t>
      </w:r>
    </w:p>
    <w:p w14:paraId="086BBE73" w14:textId="77777777" w:rsidR="006B5A8F" w:rsidRPr="00EF4B2A" w:rsidRDefault="006B5A8F">
      <w:pPr>
        <w:pStyle w:val="NoSpacing"/>
        <w:spacing w:line="276" w:lineRule="auto"/>
        <w:jc w:val="both"/>
        <w:rPr>
          <w:rFonts w:ascii="Times New Roman" w:hAnsi="Times New Roman" w:cs="Times New Roman"/>
        </w:rPr>
      </w:pPr>
      <w:r w:rsidRPr="00EF4B2A">
        <w:rPr>
          <w:rFonts w:ascii="Times New Roman" w:hAnsi="Times New Roman" w:cs="Times New Roman"/>
          <w:lang w:val="en-US"/>
        </w:rPr>
        <w:t>Program P5 atau Penguatan Projek Profil Pelajaran Pancasila dapat diterapkan di berbagai sekolah agar dapat bermanfaat bagi siswa di jaman globalisasi ini.</w:t>
      </w:r>
    </w:p>
    <w:p w14:paraId="2875F089" w14:textId="77777777" w:rsidR="006B5A8F" w:rsidRPr="00EF4B2A" w:rsidRDefault="006B5A8F">
      <w:pPr>
        <w:pStyle w:val="NoSpacing"/>
        <w:spacing w:line="276" w:lineRule="auto"/>
        <w:jc w:val="both"/>
        <w:rPr>
          <w:rFonts w:ascii="Times New Roman" w:hAnsi="Times New Roman" w:cs="Times New Roman"/>
        </w:rPr>
      </w:pPr>
    </w:p>
    <w:p w14:paraId="4F99786F" w14:textId="77777777" w:rsidR="006B5A8F" w:rsidRPr="00EF4B2A" w:rsidRDefault="006B5A8F">
      <w:pPr>
        <w:pStyle w:val="NoSpacing"/>
        <w:spacing w:line="276" w:lineRule="auto"/>
        <w:jc w:val="both"/>
        <w:rPr>
          <w:rFonts w:ascii="Times New Roman" w:hAnsi="Times New Roman" w:cs="Times New Roman"/>
        </w:rPr>
      </w:pPr>
      <w:r w:rsidRPr="00EF4B2A">
        <w:rPr>
          <w:rFonts w:ascii="Times New Roman" w:hAnsi="Times New Roman" w:cs="Times New Roman"/>
          <w:lang w:val="en-US"/>
        </w:rPr>
        <w:t xml:space="preserve">IV. Daftar Pustaka </w:t>
      </w:r>
    </w:p>
    <w:p w14:paraId="4DAE0ACC" w14:textId="77777777" w:rsidR="006B5A8F" w:rsidRPr="00EF4B2A" w:rsidRDefault="00000000">
      <w:pPr>
        <w:pStyle w:val="NoSpacing"/>
        <w:spacing w:line="276" w:lineRule="auto"/>
        <w:jc w:val="both"/>
        <w:rPr>
          <w:rFonts w:ascii="Times New Roman" w:hAnsi="Times New Roman" w:cs="Times New Roman"/>
          <w:lang w:val="en-US"/>
        </w:rPr>
      </w:pPr>
      <w:hyperlink r:id="rId241" w:history="1">
        <w:r w:rsidR="006B5A8F" w:rsidRPr="00EF4B2A">
          <w:rPr>
            <w:rStyle w:val="Hyperlink"/>
            <w:rFonts w:ascii="Times New Roman" w:hAnsi="Times New Roman" w:cs="Times New Roman"/>
            <w:lang w:val="en-US"/>
          </w:rPr>
          <w:t>https://www.detik.com/jateng/berita/d-6976241/mengenal-p5-dalam-kurikulum-merdeka-pengertian-hingga-manfaatnya</w:t>
        </w:r>
      </w:hyperlink>
    </w:p>
    <w:p w14:paraId="28E11119" w14:textId="77777777" w:rsidR="006B5A8F" w:rsidRPr="00EF4B2A" w:rsidRDefault="006B5A8F">
      <w:pPr>
        <w:pStyle w:val="NoSpacing"/>
        <w:spacing w:line="276" w:lineRule="auto"/>
        <w:jc w:val="both"/>
        <w:rPr>
          <w:rFonts w:ascii="Times New Roman" w:hAnsi="Times New Roman" w:cs="Times New Roman"/>
        </w:rPr>
      </w:pPr>
    </w:p>
    <w:p w14:paraId="5D59AF84" w14:textId="77777777" w:rsidR="006B5A8F" w:rsidRPr="00EF4B2A" w:rsidRDefault="00000000">
      <w:pPr>
        <w:pStyle w:val="NoSpacing"/>
        <w:spacing w:line="276" w:lineRule="auto"/>
        <w:jc w:val="both"/>
        <w:rPr>
          <w:rFonts w:ascii="Times New Roman" w:hAnsi="Times New Roman" w:cs="Times New Roman"/>
          <w:lang w:val="en-US"/>
        </w:rPr>
      </w:pPr>
      <w:hyperlink r:id="rId242" w:history="1">
        <w:r w:rsidR="006B5A8F" w:rsidRPr="00EF4B2A">
          <w:rPr>
            <w:rStyle w:val="Hyperlink"/>
            <w:rFonts w:ascii="Times New Roman" w:hAnsi="Times New Roman" w:cs="Times New Roman"/>
            <w:lang w:val="en-US"/>
          </w:rPr>
          <w:t>https://naikpangkat.com/penerapan-konsep-projek-penguatan-profil-pelajar-pancasila-dalam-pembelajaran/</w:t>
        </w:r>
      </w:hyperlink>
    </w:p>
    <w:p w14:paraId="54AF4713" w14:textId="77777777" w:rsidR="006B5A8F" w:rsidRPr="00EF4B2A" w:rsidRDefault="006B5A8F">
      <w:pPr>
        <w:pStyle w:val="NoSpacing"/>
        <w:spacing w:line="276" w:lineRule="auto"/>
        <w:jc w:val="both"/>
        <w:rPr>
          <w:rFonts w:ascii="Times New Roman" w:hAnsi="Times New Roman" w:cs="Times New Roman"/>
        </w:rPr>
      </w:pPr>
    </w:p>
    <w:p w14:paraId="634681DC" w14:textId="77777777" w:rsidR="006B5A8F" w:rsidRPr="00EF4B2A" w:rsidRDefault="00000000">
      <w:pPr>
        <w:pStyle w:val="NoSpacing"/>
        <w:spacing w:line="276" w:lineRule="auto"/>
        <w:jc w:val="both"/>
        <w:rPr>
          <w:rFonts w:ascii="Times New Roman" w:hAnsi="Times New Roman" w:cs="Times New Roman"/>
          <w:lang w:val="en-US"/>
        </w:rPr>
      </w:pPr>
      <w:hyperlink r:id="rId243" w:history="1">
        <w:r w:rsidR="006B5A8F" w:rsidRPr="00EF4B2A">
          <w:rPr>
            <w:rStyle w:val="Hyperlink"/>
            <w:rFonts w:ascii="Times New Roman" w:hAnsi="Times New Roman" w:cs="Times New Roman"/>
            <w:lang w:val="en-US"/>
          </w:rPr>
          <w:t>https://ditsmp.kemdikbud.go.id/mengulik-manfaat-proyek-penguatan-profil-pelajar-pancasila/</w:t>
        </w:r>
      </w:hyperlink>
    </w:p>
    <w:p w14:paraId="22F0CC96" w14:textId="77777777" w:rsidR="006B5A8F" w:rsidRPr="00EF4B2A" w:rsidRDefault="006B5A8F">
      <w:pPr>
        <w:pStyle w:val="NoSpacing"/>
        <w:spacing w:line="276" w:lineRule="auto"/>
        <w:jc w:val="both"/>
        <w:rPr>
          <w:rFonts w:ascii="Times New Roman" w:hAnsi="Times New Roman" w:cs="Times New Roman"/>
          <w:lang w:val="en-US"/>
        </w:rPr>
      </w:pPr>
    </w:p>
    <w:p w14:paraId="3A157899" w14:textId="77777777" w:rsidR="006B5A8F" w:rsidRPr="00EF4B2A" w:rsidRDefault="006B5A8F">
      <w:pPr>
        <w:pStyle w:val="NoSpacing"/>
        <w:spacing w:line="276" w:lineRule="auto"/>
        <w:jc w:val="both"/>
        <w:rPr>
          <w:rFonts w:ascii="Times New Roman" w:hAnsi="Times New Roman" w:cs="Times New Roman"/>
          <w:b/>
          <w:bCs/>
        </w:rPr>
      </w:pPr>
      <w:r w:rsidRPr="00EF4B2A">
        <w:rPr>
          <w:rFonts w:ascii="Times New Roman" w:hAnsi="Times New Roman" w:cs="Times New Roman"/>
          <w:b/>
          <w:bCs/>
        </w:rPr>
        <w:t>Profil Penulis</w:t>
      </w:r>
    </w:p>
    <w:p w14:paraId="64C0571A" w14:textId="77777777" w:rsidR="006B5A8F" w:rsidRPr="00EF4B2A" w:rsidRDefault="006B5A8F">
      <w:pPr>
        <w:pStyle w:val="NoSpacing"/>
        <w:spacing w:line="276" w:lineRule="auto"/>
        <w:jc w:val="both"/>
        <w:rPr>
          <w:rFonts w:ascii="Times New Roman" w:hAnsi="Times New Roman" w:cs="Times New Roman"/>
          <w:b/>
          <w:bCs/>
        </w:rPr>
      </w:pPr>
    </w:p>
    <w:p w14:paraId="745E4ACE" w14:textId="77EDE7A1" w:rsidR="006B5A8F" w:rsidRPr="00F84EF4" w:rsidRDefault="006B5A8F" w:rsidP="00F84EF4">
      <w:pPr>
        <w:spacing w:after="0" w:line="276" w:lineRule="auto"/>
        <w:jc w:val="both"/>
        <w:rPr>
          <w:rFonts w:ascii="Times New Roman" w:hAnsi="Times New Roman" w:cs="Times New Roman"/>
          <w:sz w:val="24"/>
          <w:szCs w:val="24"/>
          <w:lang w:val="en-US"/>
        </w:rPr>
        <w:sectPr w:rsidR="006B5A8F" w:rsidRPr="00F84EF4" w:rsidSect="00F3557E">
          <w:type w:val="nextColumn"/>
          <w:pgSz w:w="11906" w:h="16838"/>
          <w:pgMar w:top="2268" w:right="1701" w:bottom="1701" w:left="2268" w:header="709" w:footer="709" w:gutter="0"/>
          <w:cols w:space="708"/>
          <w:docGrid w:linePitch="360"/>
        </w:sectPr>
      </w:pPr>
      <w:r w:rsidRPr="00F84EF4">
        <w:rPr>
          <w:rFonts w:ascii="Times New Roman" w:hAnsi="Times New Roman" w:cs="Times New Roman"/>
          <w:noProof/>
          <w:sz w:val="24"/>
          <w:szCs w:val="24"/>
        </w:rPr>
        <w:drawing>
          <wp:anchor distT="0" distB="0" distL="114300" distR="114300" simplePos="0" relativeHeight="251673088" behindDoc="0" locked="0" layoutInCell="1" allowOverlap="1" wp14:anchorId="74AAAB00" wp14:editId="526F1B28">
            <wp:simplePos x="0" y="0"/>
            <wp:positionH relativeFrom="column">
              <wp:posOffset>-635</wp:posOffset>
            </wp:positionH>
            <wp:positionV relativeFrom="paragraph">
              <wp:posOffset>2540</wp:posOffset>
            </wp:positionV>
            <wp:extent cx="1497600" cy="1497600"/>
            <wp:effectExtent l="0" t="0" r="7620" b="7620"/>
            <wp:wrapSquare wrapText="bothSides"/>
            <wp:docPr id="1736032295" name="Picture 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1"/>
                    <pic:cNvPicPr/>
                  </pic:nvPicPr>
                  <pic:blipFill>
                    <a:blip r:embed="rId244" cstate="email">
                      <a:extLst>
                        <a:ext uri="{28A0092B-C50C-407E-A947-70E740481C1C}">
                          <a14:useLocalDpi xmlns:a14="http://schemas.microsoft.com/office/drawing/2010/main"/>
                        </a:ext>
                      </a:extLst>
                    </a:blip>
                    <a:srcRect/>
                    <a:stretch/>
                  </pic:blipFill>
                  <pic:spPr>
                    <a:xfrm>
                      <a:off x="0" y="0"/>
                      <a:ext cx="1497600" cy="1497600"/>
                    </a:xfrm>
                    <a:prstGeom prst="rect">
                      <a:avLst/>
                    </a:prstGeom>
                  </pic:spPr>
                </pic:pic>
              </a:graphicData>
            </a:graphic>
          </wp:anchor>
        </w:drawing>
      </w:r>
      <w:r w:rsidRPr="00F84EF4">
        <w:rPr>
          <w:rFonts w:ascii="Times New Roman" w:hAnsi="Times New Roman" w:cs="Times New Roman"/>
          <w:sz w:val="24"/>
          <w:szCs w:val="24"/>
        </w:rPr>
        <w:t>Nama saya Rindu Pratama  atau biasa dipanggil Rindu, Saya lahir di Klaten, 04 Juni 2006, saya berdomisili di Glodogan, Bengkok, Rt : 05 Rw : 06, Klaten Selatan, Klaten. Saya saat ini bersekolah di SMA Negeri 2 Klaten di kelas XII J. Pribadiku adalah pendiam dan tidak suka banyak bicar</w:t>
      </w:r>
      <w:r w:rsidR="00F84EF4" w:rsidRPr="00F84EF4">
        <w:rPr>
          <w:rFonts w:ascii="Times New Roman" w:hAnsi="Times New Roman" w:cs="Times New Roman"/>
          <w:sz w:val="24"/>
          <w:szCs w:val="24"/>
          <w:lang w:val="en-US"/>
        </w:rPr>
        <w:t>a</w:t>
      </w:r>
    </w:p>
    <w:p w14:paraId="6068B233" w14:textId="77777777" w:rsidR="006B5A8F" w:rsidRPr="00EF4B2A" w:rsidRDefault="006B5A8F">
      <w:pPr>
        <w:pStyle w:val="NoSpacing"/>
        <w:spacing w:line="276" w:lineRule="auto"/>
        <w:jc w:val="both"/>
        <w:rPr>
          <w:rFonts w:ascii="Times New Roman" w:hAnsi="Times New Roman" w:cs="Times New Roman"/>
        </w:rPr>
        <w:sectPr w:rsidR="006B5A8F" w:rsidRPr="00EF4B2A">
          <w:type w:val="continuous"/>
          <w:pgSz w:w="11907" w:h="16840" w:code="9"/>
          <w:pgMar w:top="1701" w:right="1701" w:bottom="1701" w:left="1701" w:header="720" w:footer="720" w:gutter="0"/>
          <w:pgNumType w:start="1"/>
          <w:cols w:num="2" w:space="720" w:equalWidth="0">
            <w:col w:w="2268" w:space="720"/>
            <w:col w:w="5517"/>
          </w:cols>
        </w:sectPr>
      </w:pPr>
    </w:p>
    <w:p w14:paraId="4A6CBFD6" w14:textId="77777777" w:rsidR="0019547A" w:rsidRPr="00EF4B2A" w:rsidRDefault="0019547A" w:rsidP="00F84EF4">
      <w:pPr>
        <w:spacing w:after="0" w:line="276" w:lineRule="auto"/>
        <w:jc w:val="both"/>
        <w:rPr>
          <w:rFonts w:ascii="Times New Roman" w:hAnsi="Times New Roman" w:cs="Times New Roman"/>
        </w:rPr>
      </w:pPr>
    </w:p>
    <w:sectPr w:rsidR="0019547A" w:rsidRPr="00EF4B2A" w:rsidSect="00735068">
      <w:type w:val="nextColumn"/>
      <w:pgSz w:w="11906" w:h="16838"/>
      <w:pgMar w:top="2268" w:right="1701" w:bottom="1701" w:left="226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1380D" w14:textId="77777777" w:rsidR="000F1CBD" w:rsidRDefault="000F1CBD" w:rsidP="00AB2338">
      <w:pPr>
        <w:spacing w:after="0" w:line="240" w:lineRule="auto"/>
      </w:pPr>
      <w:r>
        <w:separator/>
      </w:r>
    </w:p>
  </w:endnote>
  <w:endnote w:type="continuationSeparator" w:id="0">
    <w:p w14:paraId="304DB1DB" w14:textId="77777777" w:rsidR="000F1CBD" w:rsidRDefault="000F1CBD" w:rsidP="00AB23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9816904"/>
      <w:docPartObj>
        <w:docPartGallery w:val="Page Numbers (Bottom of Page)"/>
        <w:docPartUnique/>
      </w:docPartObj>
    </w:sdtPr>
    <w:sdtEndPr>
      <w:rPr>
        <w:rFonts w:ascii="Times New Roman" w:hAnsi="Times New Roman" w:cs="Times New Roman"/>
        <w:sz w:val="24"/>
        <w:szCs w:val="24"/>
      </w:rPr>
    </w:sdtEndPr>
    <w:sdtContent>
      <w:p w14:paraId="183A0EAA" w14:textId="5B9987BD" w:rsidR="005C3C62" w:rsidRPr="005C3C62" w:rsidRDefault="0042209A">
        <w:pPr>
          <w:pStyle w:val="Footer"/>
          <w:jc w:val="right"/>
          <w:rPr>
            <w:rFonts w:ascii="Times New Roman" w:hAnsi="Times New Roman" w:cs="Times New Roman"/>
            <w:sz w:val="24"/>
            <w:szCs w:val="24"/>
          </w:rPr>
        </w:pPr>
        <w:r w:rsidRPr="00F8046B">
          <w:rPr>
            <w:rFonts w:ascii="Times New Roman" w:hAnsi="Times New Roman" w:cs="Times New Roman"/>
            <w:noProof/>
          </w:rPr>
          <mc:AlternateContent>
            <mc:Choice Requires="wps">
              <w:drawing>
                <wp:anchor distT="45720" distB="45720" distL="114300" distR="114300" simplePos="0" relativeHeight="251668480" behindDoc="1" locked="0" layoutInCell="1" allowOverlap="1" wp14:anchorId="77F218CF" wp14:editId="27546EAE">
                  <wp:simplePos x="0" y="0"/>
                  <wp:positionH relativeFrom="column">
                    <wp:posOffset>2806408</wp:posOffset>
                  </wp:positionH>
                  <wp:positionV relativeFrom="paragraph">
                    <wp:posOffset>6985</wp:posOffset>
                  </wp:positionV>
                  <wp:extent cx="2360930" cy="1404620"/>
                  <wp:effectExtent l="0" t="0" r="0" b="0"/>
                  <wp:wrapNone/>
                  <wp:docPr id="217"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46D8CB16" w14:textId="3611DFC6" w:rsidR="00F8046B" w:rsidRPr="00F8046B" w:rsidRDefault="00F8046B" w:rsidP="00F8046B">
                              <w:pPr>
                                <w:spacing w:after="0"/>
                                <w:jc w:val="right"/>
                                <w:rPr>
                                  <w:rFonts w:cstheme="minorHAnsi"/>
                                  <w:b/>
                                  <w:bCs/>
                                  <w:i/>
                                  <w:iCs/>
                                  <w:color w:val="7F7F7F" w:themeColor="text1" w:themeTint="80"/>
                                  <w:sz w:val="18"/>
                                  <w:szCs w:val="18"/>
                                </w:rPr>
                              </w:pPr>
                              <w:r w:rsidRPr="00F8046B">
                                <w:rPr>
                                  <w:rFonts w:cstheme="minorHAnsi"/>
                                  <w:b/>
                                  <w:bCs/>
                                  <w:i/>
                                  <w:iCs/>
                                  <w:color w:val="7F7F7F" w:themeColor="text1" w:themeTint="80"/>
                                  <w:sz w:val="18"/>
                                  <w:szCs w:val="18"/>
                                  <w:lang w:val="en-US"/>
                                </w:rPr>
                                <w:t>Antologi Artikel Karya Siswa Kelas XII SMAN 2 Klaten 2023</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77F218CF" id="_x0000_t202" coordsize="21600,21600" o:spt="202" path="m,l,21600r21600,l21600,xe">
                  <v:stroke joinstyle="miter"/>
                  <v:path gradientshapeok="t" o:connecttype="rect"/>
                </v:shapetype>
                <v:shape id="Text Box 38" o:spid="_x0000_s1028" type="#_x0000_t202" style="position:absolute;left:0;text-align:left;margin-left:221pt;margin-top:.55pt;width:185.9pt;height:110.6pt;z-index:-251648000;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" stroked="f">
                  <v:textbox style="mso-fit-shape-to-text:t">
                    <w:txbxContent>
                      <w:p w14:paraId="46D8CB16" w14:textId="3611DFC6" w:rsidR="00F8046B" w:rsidRPr="00F8046B" w:rsidRDefault="00F8046B" w:rsidP="00F8046B">
                        <w:pPr>
                          <w:spacing w:after="0"/>
                          <w:jc w:val="right"/>
                          <w:rPr>
                            <w:rFonts w:cstheme="minorHAnsi"/>
                            <w:b/>
                            <w:bCs/>
                            <w:i/>
                            <w:iCs/>
                            <w:color w:val="7F7F7F" w:themeColor="text1" w:themeTint="80"/>
                            <w:sz w:val="18"/>
                            <w:szCs w:val="18"/>
                          </w:rPr>
                        </w:pPr>
                        <w:r w:rsidRPr="00F8046B">
                          <w:rPr>
                            <w:rFonts w:cstheme="minorHAnsi"/>
                            <w:b/>
                            <w:bCs/>
                            <w:i/>
                            <w:iCs/>
                            <w:color w:val="7F7F7F" w:themeColor="text1" w:themeTint="80"/>
                            <w:sz w:val="18"/>
                            <w:szCs w:val="18"/>
                            <w:lang w:val="en-US"/>
                          </w:rPr>
                          <w:t>Antologi Artikel Karya Siswa Kelas XII SMAN 2 Klaten 2023</w:t>
                        </w:r>
                      </w:p>
                    </w:txbxContent>
                  </v:textbox>
                </v:shape>
              </w:pict>
            </mc:Fallback>
          </mc:AlternateContent>
        </w:r>
        <w:r w:rsidR="00F8046B">
          <w:rPr>
            <w:rFonts w:cstheme="minorHAnsi"/>
            <w:i/>
            <w:iCs/>
            <w:noProof/>
            <w:sz w:val="16"/>
            <w:szCs w:val="16"/>
          </w:rPr>
          <mc:AlternateContent>
            <mc:Choice Requires="wpg">
              <w:drawing>
                <wp:anchor distT="0" distB="0" distL="114300" distR="114300" simplePos="0" relativeHeight="251677696" behindDoc="1" locked="0" layoutInCell="1" allowOverlap="1" wp14:anchorId="26CBDB83" wp14:editId="31E9D0A1">
                  <wp:simplePos x="0" y="0"/>
                  <wp:positionH relativeFrom="page">
                    <wp:posOffset>6667392</wp:posOffset>
                  </wp:positionH>
                  <wp:positionV relativeFrom="page">
                    <wp:posOffset>9619400</wp:posOffset>
                  </wp:positionV>
                  <wp:extent cx="704195" cy="551696"/>
                  <wp:effectExtent l="0" t="0" r="1270" b="1270"/>
                  <wp:wrapNone/>
                  <wp:docPr id="1910162627"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4195" cy="551696"/>
                            <a:chOff x="4180" y="6494"/>
                            <a:chExt cx="3679" cy="2759"/>
                          </a:xfrm>
                        </wpg:grpSpPr>
                        <wps:wsp>
                          <wps:cNvPr id="1247236630" name="Freeform 174"/>
                          <wps:cNvSpPr>
                            <a:spLocks/>
                          </wps:cNvSpPr>
                          <wps:spPr bwMode="auto">
                            <a:xfrm>
                              <a:off x="4180" y="8333"/>
                              <a:ext cx="920" cy="920"/>
                            </a:xfrm>
                            <a:custGeom>
                              <a:avLst/>
                              <a:gdLst>
                                <a:gd name="T0" fmla="+- 0 4180 4180"/>
                                <a:gd name="T1" fmla="*/ T0 w 920"/>
                                <a:gd name="T2" fmla="+- 0 9253 8333"/>
                                <a:gd name="T3" fmla="*/ 9253 h 920"/>
                                <a:gd name="T4" fmla="+- 0 4183 4180"/>
                                <a:gd name="T5" fmla="*/ T4 w 920"/>
                                <a:gd name="T6" fmla="+- 0 9177 8333"/>
                                <a:gd name="T7" fmla="*/ 9177 h 920"/>
                                <a:gd name="T8" fmla="+- 0 4192 4180"/>
                                <a:gd name="T9" fmla="*/ T8 w 920"/>
                                <a:gd name="T10" fmla="+- 0 9104 8333"/>
                                <a:gd name="T11" fmla="*/ 9104 h 920"/>
                                <a:gd name="T12" fmla="+- 0 4207 4180"/>
                                <a:gd name="T13" fmla="*/ T12 w 920"/>
                                <a:gd name="T14" fmla="+- 0 9032 8333"/>
                                <a:gd name="T15" fmla="*/ 9032 h 920"/>
                                <a:gd name="T16" fmla="+- 0 4227 4180"/>
                                <a:gd name="T17" fmla="*/ T16 w 920"/>
                                <a:gd name="T18" fmla="+- 0 8962 8333"/>
                                <a:gd name="T19" fmla="*/ 8962 h 920"/>
                                <a:gd name="T20" fmla="+- 0 4252 4180"/>
                                <a:gd name="T21" fmla="*/ T20 w 920"/>
                                <a:gd name="T22" fmla="+- 0 8895 8333"/>
                                <a:gd name="T23" fmla="*/ 8895 h 920"/>
                                <a:gd name="T24" fmla="+- 0 4283 4180"/>
                                <a:gd name="T25" fmla="*/ T24 w 920"/>
                                <a:gd name="T26" fmla="+- 0 8830 8333"/>
                                <a:gd name="T27" fmla="*/ 8830 h 920"/>
                                <a:gd name="T28" fmla="+- 0 4318 4180"/>
                                <a:gd name="T29" fmla="*/ T28 w 920"/>
                                <a:gd name="T30" fmla="+- 0 8768 8333"/>
                                <a:gd name="T31" fmla="*/ 8768 h 920"/>
                                <a:gd name="T32" fmla="+- 0 4357 4180"/>
                                <a:gd name="T33" fmla="*/ T32 w 920"/>
                                <a:gd name="T34" fmla="+- 0 8710 8333"/>
                                <a:gd name="T35" fmla="*/ 8710 h 920"/>
                                <a:gd name="T36" fmla="+- 0 4401 4180"/>
                                <a:gd name="T37" fmla="*/ T36 w 920"/>
                                <a:gd name="T38" fmla="+- 0 8654 8333"/>
                                <a:gd name="T39" fmla="*/ 8654 h 920"/>
                                <a:gd name="T40" fmla="+- 0 4449 4180"/>
                                <a:gd name="T41" fmla="*/ T40 w 920"/>
                                <a:gd name="T42" fmla="+- 0 8602 8333"/>
                                <a:gd name="T43" fmla="*/ 8602 h 920"/>
                                <a:gd name="T44" fmla="+- 0 4501 4180"/>
                                <a:gd name="T45" fmla="*/ T44 w 920"/>
                                <a:gd name="T46" fmla="+- 0 8554 8333"/>
                                <a:gd name="T47" fmla="*/ 8554 h 920"/>
                                <a:gd name="T48" fmla="+- 0 4556 4180"/>
                                <a:gd name="T49" fmla="*/ T48 w 920"/>
                                <a:gd name="T50" fmla="+- 0 8511 8333"/>
                                <a:gd name="T51" fmla="*/ 8511 h 920"/>
                                <a:gd name="T52" fmla="+- 0 4615 4180"/>
                                <a:gd name="T53" fmla="*/ T52 w 920"/>
                                <a:gd name="T54" fmla="+- 0 8471 8333"/>
                                <a:gd name="T55" fmla="*/ 8471 h 920"/>
                                <a:gd name="T56" fmla="+- 0 4677 4180"/>
                                <a:gd name="T57" fmla="*/ T56 w 920"/>
                                <a:gd name="T58" fmla="+- 0 8436 8333"/>
                                <a:gd name="T59" fmla="*/ 8436 h 920"/>
                                <a:gd name="T60" fmla="+- 0 4742 4180"/>
                                <a:gd name="T61" fmla="*/ T60 w 920"/>
                                <a:gd name="T62" fmla="+- 0 8405 8333"/>
                                <a:gd name="T63" fmla="*/ 8405 h 920"/>
                                <a:gd name="T64" fmla="+- 0 4809 4180"/>
                                <a:gd name="T65" fmla="*/ T64 w 920"/>
                                <a:gd name="T66" fmla="+- 0 8380 8333"/>
                                <a:gd name="T67" fmla="*/ 8380 h 920"/>
                                <a:gd name="T68" fmla="+- 0 4878 4180"/>
                                <a:gd name="T69" fmla="*/ T68 w 920"/>
                                <a:gd name="T70" fmla="+- 0 8360 8333"/>
                                <a:gd name="T71" fmla="*/ 8360 h 920"/>
                                <a:gd name="T72" fmla="+- 0 4950 4180"/>
                                <a:gd name="T73" fmla="*/ T72 w 920"/>
                                <a:gd name="T74" fmla="+- 0 8345 8333"/>
                                <a:gd name="T75" fmla="*/ 8345 h 920"/>
                                <a:gd name="T76" fmla="+- 0 5024 4180"/>
                                <a:gd name="T77" fmla="*/ T76 w 920"/>
                                <a:gd name="T78" fmla="+- 0 8336 8333"/>
                                <a:gd name="T79" fmla="*/ 8336 h 920"/>
                                <a:gd name="T80" fmla="+- 0 5099 4180"/>
                                <a:gd name="T81" fmla="*/ T80 w 920"/>
                                <a:gd name="T82" fmla="+- 0 8333 8333"/>
                                <a:gd name="T83" fmla="*/ 8333 h 920"/>
                                <a:gd name="T84" fmla="+- 0 5099 4180"/>
                                <a:gd name="T85" fmla="*/ T84 w 920"/>
                                <a:gd name="T86" fmla="+- 0 9253 8333"/>
                                <a:gd name="T87" fmla="*/ 9253 h 920"/>
                                <a:gd name="T88" fmla="+- 0 4180 4180"/>
                                <a:gd name="T89" fmla="*/ T88 w 920"/>
                                <a:gd name="T90" fmla="+- 0 9253 8333"/>
                                <a:gd name="T91" fmla="*/ 9253 h 9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Lst>
                              <a:rect l="0" t="0" r="r" b="b"/>
                              <a:pathLst>
                                <a:path w="920" h="920">
                                  <a:moveTo>
                                    <a:pt x="0" y="920"/>
                                  </a:moveTo>
                                  <a:lnTo>
                                    <a:pt x="3" y="844"/>
                                  </a:lnTo>
                                  <a:lnTo>
                                    <a:pt x="12" y="771"/>
                                  </a:lnTo>
                                  <a:lnTo>
                                    <a:pt x="27" y="699"/>
                                  </a:lnTo>
                                  <a:lnTo>
                                    <a:pt x="47" y="629"/>
                                  </a:lnTo>
                                  <a:lnTo>
                                    <a:pt x="72" y="562"/>
                                  </a:lnTo>
                                  <a:lnTo>
                                    <a:pt x="103" y="497"/>
                                  </a:lnTo>
                                  <a:lnTo>
                                    <a:pt x="138" y="435"/>
                                  </a:lnTo>
                                  <a:lnTo>
                                    <a:pt x="177" y="377"/>
                                  </a:lnTo>
                                  <a:lnTo>
                                    <a:pt x="221" y="321"/>
                                  </a:lnTo>
                                  <a:lnTo>
                                    <a:pt x="269" y="269"/>
                                  </a:lnTo>
                                  <a:lnTo>
                                    <a:pt x="321" y="221"/>
                                  </a:lnTo>
                                  <a:lnTo>
                                    <a:pt x="376" y="178"/>
                                  </a:lnTo>
                                  <a:lnTo>
                                    <a:pt x="435" y="138"/>
                                  </a:lnTo>
                                  <a:lnTo>
                                    <a:pt x="497" y="103"/>
                                  </a:lnTo>
                                  <a:lnTo>
                                    <a:pt x="562" y="72"/>
                                  </a:lnTo>
                                  <a:lnTo>
                                    <a:pt x="629" y="47"/>
                                  </a:lnTo>
                                  <a:lnTo>
                                    <a:pt x="698" y="27"/>
                                  </a:lnTo>
                                  <a:lnTo>
                                    <a:pt x="770" y="12"/>
                                  </a:lnTo>
                                  <a:lnTo>
                                    <a:pt x="844" y="3"/>
                                  </a:lnTo>
                                  <a:lnTo>
                                    <a:pt x="919" y="0"/>
                                  </a:lnTo>
                                  <a:lnTo>
                                    <a:pt x="919" y="920"/>
                                  </a:lnTo>
                                  <a:lnTo>
                                    <a:pt x="0" y="920"/>
                                  </a:lnTo>
                                  <a:close/>
                                </a:path>
                              </a:pathLst>
                            </a:custGeom>
                            <a:solidFill>
                              <a:srgbClr val="FFDE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1239066" name="Freeform 175"/>
                          <wps:cNvSpPr>
                            <a:spLocks/>
                          </wps:cNvSpPr>
                          <wps:spPr bwMode="auto">
                            <a:xfrm>
                              <a:off x="6019" y="8333"/>
                              <a:ext cx="920" cy="920"/>
                            </a:xfrm>
                            <a:custGeom>
                              <a:avLst/>
                              <a:gdLst>
                                <a:gd name="T0" fmla="+- 0 6019 6019"/>
                                <a:gd name="T1" fmla="*/ T0 w 920"/>
                                <a:gd name="T2" fmla="+- 0 8333 8333"/>
                                <a:gd name="T3" fmla="*/ 8333 h 920"/>
                                <a:gd name="T4" fmla="+- 0 6095 6019"/>
                                <a:gd name="T5" fmla="*/ T4 w 920"/>
                                <a:gd name="T6" fmla="+- 0 8336 8333"/>
                                <a:gd name="T7" fmla="*/ 8336 h 920"/>
                                <a:gd name="T8" fmla="+- 0 6168 6019"/>
                                <a:gd name="T9" fmla="*/ T8 w 920"/>
                                <a:gd name="T10" fmla="+- 0 8345 8333"/>
                                <a:gd name="T11" fmla="*/ 8345 h 920"/>
                                <a:gd name="T12" fmla="+- 0 6240 6019"/>
                                <a:gd name="T13" fmla="*/ T12 w 920"/>
                                <a:gd name="T14" fmla="+- 0 8360 8333"/>
                                <a:gd name="T15" fmla="*/ 8360 h 920"/>
                                <a:gd name="T16" fmla="+- 0 6310 6019"/>
                                <a:gd name="T17" fmla="*/ T16 w 920"/>
                                <a:gd name="T18" fmla="+- 0 8380 8333"/>
                                <a:gd name="T19" fmla="*/ 8380 h 920"/>
                                <a:gd name="T20" fmla="+- 0 6377 6019"/>
                                <a:gd name="T21" fmla="*/ T20 w 920"/>
                                <a:gd name="T22" fmla="+- 0 8405 8333"/>
                                <a:gd name="T23" fmla="*/ 8405 h 920"/>
                                <a:gd name="T24" fmla="+- 0 6442 6019"/>
                                <a:gd name="T25" fmla="*/ T24 w 920"/>
                                <a:gd name="T26" fmla="+- 0 8436 8333"/>
                                <a:gd name="T27" fmla="*/ 8436 h 920"/>
                                <a:gd name="T28" fmla="+- 0 6504 6019"/>
                                <a:gd name="T29" fmla="*/ T28 w 920"/>
                                <a:gd name="T30" fmla="+- 0 8471 8333"/>
                                <a:gd name="T31" fmla="*/ 8471 h 920"/>
                                <a:gd name="T32" fmla="+- 0 6562 6019"/>
                                <a:gd name="T33" fmla="*/ T32 w 920"/>
                                <a:gd name="T34" fmla="+- 0 8511 8333"/>
                                <a:gd name="T35" fmla="*/ 8511 h 920"/>
                                <a:gd name="T36" fmla="+- 0 6618 6019"/>
                                <a:gd name="T37" fmla="*/ T36 w 920"/>
                                <a:gd name="T38" fmla="+- 0 8554 8333"/>
                                <a:gd name="T39" fmla="*/ 8554 h 920"/>
                                <a:gd name="T40" fmla="+- 0 6669 6019"/>
                                <a:gd name="T41" fmla="*/ T40 w 920"/>
                                <a:gd name="T42" fmla="+- 0 8602 8333"/>
                                <a:gd name="T43" fmla="*/ 8602 h 920"/>
                                <a:gd name="T44" fmla="+- 0 6717 6019"/>
                                <a:gd name="T45" fmla="*/ T44 w 920"/>
                                <a:gd name="T46" fmla="+- 0 8654 8333"/>
                                <a:gd name="T47" fmla="*/ 8654 h 920"/>
                                <a:gd name="T48" fmla="+- 0 6761 6019"/>
                                <a:gd name="T49" fmla="*/ T48 w 920"/>
                                <a:gd name="T50" fmla="+- 0 8710 8333"/>
                                <a:gd name="T51" fmla="*/ 8710 h 920"/>
                                <a:gd name="T52" fmla="+- 0 6801 6019"/>
                                <a:gd name="T53" fmla="*/ T52 w 920"/>
                                <a:gd name="T54" fmla="+- 0 8768 8333"/>
                                <a:gd name="T55" fmla="*/ 8768 h 920"/>
                                <a:gd name="T56" fmla="+- 0 6836 6019"/>
                                <a:gd name="T57" fmla="*/ T56 w 920"/>
                                <a:gd name="T58" fmla="+- 0 8830 8333"/>
                                <a:gd name="T59" fmla="*/ 8830 h 920"/>
                                <a:gd name="T60" fmla="+- 0 6867 6019"/>
                                <a:gd name="T61" fmla="*/ T60 w 920"/>
                                <a:gd name="T62" fmla="+- 0 8895 8333"/>
                                <a:gd name="T63" fmla="*/ 8895 h 920"/>
                                <a:gd name="T64" fmla="+- 0 6892 6019"/>
                                <a:gd name="T65" fmla="*/ T64 w 920"/>
                                <a:gd name="T66" fmla="+- 0 8962 8333"/>
                                <a:gd name="T67" fmla="*/ 8962 h 920"/>
                                <a:gd name="T68" fmla="+- 0 6912 6019"/>
                                <a:gd name="T69" fmla="*/ T68 w 920"/>
                                <a:gd name="T70" fmla="+- 0 9032 8333"/>
                                <a:gd name="T71" fmla="*/ 9032 h 920"/>
                                <a:gd name="T72" fmla="+- 0 6927 6019"/>
                                <a:gd name="T73" fmla="*/ T72 w 920"/>
                                <a:gd name="T74" fmla="+- 0 9104 8333"/>
                                <a:gd name="T75" fmla="*/ 9104 h 920"/>
                                <a:gd name="T76" fmla="+- 0 6936 6019"/>
                                <a:gd name="T77" fmla="*/ T76 w 920"/>
                                <a:gd name="T78" fmla="+- 0 9177 8333"/>
                                <a:gd name="T79" fmla="*/ 9177 h 920"/>
                                <a:gd name="T80" fmla="+- 0 6939 6019"/>
                                <a:gd name="T81" fmla="*/ T80 w 920"/>
                                <a:gd name="T82" fmla="+- 0 9253 8333"/>
                                <a:gd name="T83" fmla="*/ 9253 h 920"/>
                                <a:gd name="T84" fmla="+- 0 6019 6019"/>
                                <a:gd name="T85" fmla="*/ T84 w 920"/>
                                <a:gd name="T86" fmla="+- 0 9253 8333"/>
                                <a:gd name="T87" fmla="*/ 9253 h 920"/>
                                <a:gd name="T88" fmla="+- 0 6019 6019"/>
                                <a:gd name="T89" fmla="*/ T88 w 920"/>
                                <a:gd name="T90" fmla="+- 0 8333 8333"/>
                                <a:gd name="T91" fmla="*/ 8333 h 9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Lst>
                              <a:rect l="0" t="0" r="r" b="b"/>
                              <a:pathLst>
                                <a:path w="920" h="920">
                                  <a:moveTo>
                                    <a:pt x="0" y="0"/>
                                  </a:moveTo>
                                  <a:lnTo>
                                    <a:pt x="76" y="3"/>
                                  </a:lnTo>
                                  <a:lnTo>
                                    <a:pt x="149" y="12"/>
                                  </a:lnTo>
                                  <a:lnTo>
                                    <a:pt x="221" y="27"/>
                                  </a:lnTo>
                                  <a:lnTo>
                                    <a:pt x="291" y="47"/>
                                  </a:lnTo>
                                  <a:lnTo>
                                    <a:pt x="358" y="72"/>
                                  </a:lnTo>
                                  <a:lnTo>
                                    <a:pt x="423" y="103"/>
                                  </a:lnTo>
                                  <a:lnTo>
                                    <a:pt x="485" y="138"/>
                                  </a:lnTo>
                                  <a:lnTo>
                                    <a:pt x="543" y="178"/>
                                  </a:lnTo>
                                  <a:lnTo>
                                    <a:pt x="599" y="221"/>
                                  </a:lnTo>
                                  <a:lnTo>
                                    <a:pt x="650" y="269"/>
                                  </a:lnTo>
                                  <a:lnTo>
                                    <a:pt x="698" y="321"/>
                                  </a:lnTo>
                                  <a:lnTo>
                                    <a:pt x="742" y="377"/>
                                  </a:lnTo>
                                  <a:lnTo>
                                    <a:pt x="782" y="435"/>
                                  </a:lnTo>
                                  <a:lnTo>
                                    <a:pt x="817" y="497"/>
                                  </a:lnTo>
                                  <a:lnTo>
                                    <a:pt x="848" y="562"/>
                                  </a:lnTo>
                                  <a:lnTo>
                                    <a:pt x="873" y="629"/>
                                  </a:lnTo>
                                  <a:lnTo>
                                    <a:pt x="893" y="699"/>
                                  </a:lnTo>
                                  <a:lnTo>
                                    <a:pt x="908" y="771"/>
                                  </a:lnTo>
                                  <a:lnTo>
                                    <a:pt x="917" y="844"/>
                                  </a:lnTo>
                                  <a:lnTo>
                                    <a:pt x="920" y="920"/>
                                  </a:lnTo>
                                  <a:lnTo>
                                    <a:pt x="0" y="920"/>
                                  </a:lnTo>
                                  <a:lnTo>
                                    <a:pt x="0" y="0"/>
                                  </a:lnTo>
                                  <a:close/>
                                </a:path>
                              </a:pathLst>
                            </a:custGeom>
                            <a:solidFill>
                              <a:srgbClr val="FF313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3919772" name="Freeform 176"/>
                          <wps:cNvSpPr>
                            <a:spLocks/>
                          </wps:cNvSpPr>
                          <wps:spPr bwMode="auto">
                            <a:xfrm>
                              <a:off x="5099" y="7413"/>
                              <a:ext cx="920" cy="920"/>
                            </a:xfrm>
                            <a:custGeom>
                              <a:avLst/>
                              <a:gdLst>
                                <a:gd name="T0" fmla="+- 0 6019 5099"/>
                                <a:gd name="T1" fmla="*/ T0 w 920"/>
                                <a:gd name="T2" fmla="+- 0 8333 7413"/>
                                <a:gd name="T3" fmla="*/ 8333 h 920"/>
                                <a:gd name="T4" fmla="+- 0 5099 5099"/>
                                <a:gd name="T5" fmla="*/ T4 w 920"/>
                                <a:gd name="T6" fmla="+- 0 8333 7413"/>
                                <a:gd name="T7" fmla="*/ 8333 h 920"/>
                                <a:gd name="T8" fmla="+- 0 5099 5099"/>
                                <a:gd name="T9" fmla="*/ T8 w 920"/>
                                <a:gd name="T10" fmla="+- 0 7413 7413"/>
                                <a:gd name="T11" fmla="*/ 7413 h 920"/>
                                <a:gd name="T12" fmla="+- 0 5175 5099"/>
                                <a:gd name="T13" fmla="*/ T12 w 920"/>
                                <a:gd name="T14" fmla="+- 0 7417 7413"/>
                                <a:gd name="T15" fmla="*/ 7417 h 920"/>
                                <a:gd name="T16" fmla="+- 0 5249 5099"/>
                                <a:gd name="T17" fmla="*/ T16 w 920"/>
                                <a:gd name="T18" fmla="+- 0 7425 7413"/>
                                <a:gd name="T19" fmla="*/ 7425 h 920"/>
                                <a:gd name="T20" fmla="+- 0 5320 5099"/>
                                <a:gd name="T21" fmla="*/ T20 w 920"/>
                                <a:gd name="T22" fmla="+- 0 7440 7413"/>
                                <a:gd name="T23" fmla="*/ 7440 h 920"/>
                                <a:gd name="T24" fmla="+- 0 5390 5099"/>
                                <a:gd name="T25" fmla="*/ T24 w 920"/>
                                <a:gd name="T26" fmla="+- 0 7460 7413"/>
                                <a:gd name="T27" fmla="*/ 7460 h 920"/>
                                <a:gd name="T28" fmla="+- 0 5457 5099"/>
                                <a:gd name="T29" fmla="*/ T28 w 920"/>
                                <a:gd name="T30" fmla="+- 0 7486 7413"/>
                                <a:gd name="T31" fmla="*/ 7486 h 920"/>
                                <a:gd name="T32" fmla="+- 0 5522 5099"/>
                                <a:gd name="T33" fmla="*/ T32 w 920"/>
                                <a:gd name="T34" fmla="+- 0 7516 7413"/>
                                <a:gd name="T35" fmla="*/ 7516 h 920"/>
                                <a:gd name="T36" fmla="+- 0 5584 5099"/>
                                <a:gd name="T37" fmla="*/ T36 w 920"/>
                                <a:gd name="T38" fmla="+- 0 7551 7413"/>
                                <a:gd name="T39" fmla="*/ 7551 h 920"/>
                                <a:gd name="T40" fmla="+- 0 5643 5099"/>
                                <a:gd name="T41" fmla="*/ T40 w 920"/>
                                <a:gd name="T42" fmla="+- 0 7591 7413"/>
                                <a:gd name="T43" fmla="*/ 7591 h 920"/>
                                <a:gd name="T44" fmla="+- 0 5698 5099"/>
                                <a:gd name="T45" fmla="*/ T44 w 920"/>
                                <a:gd name="T46" fmla="+- 0 7635 7413"/>
                                <a:gd name="T47" fmla="*/ 7635 h 920"/>
                                <a:gd name="T48" fmla="+- 0 5750 5099"/>
                                <a:gd name="T49" fmla="*/ T48 w 920"/>
                                <a:gd name="T50" fmla="+- 0 7683 7413"/>
                                <a:gd name="T51" fmla="*/ 7683 h 920"/>
                                <a:gd name="T52" fmla="+- 0 5798 5099"/>
                                <a:gd name="T53" fmla="*/ T52 w 920"/>
                                <a:gd name="T54" fmla="+- 0 7735 7413"/>
                                <a:gd name="T55" fmla="*/ 7735 h 920"/>
                                <a:gd name="T56" fmla="+- 0 5842 5099"/>
                                <a:gd name="T57" fmla="*/ T56 w 920"/>
                                <a:gd name="T58" fmla="+- 0 7790 7413"/>
                                <a:gd name="T59" fmla="*/ 7790 h 920"/>
                                <a:gd name="T60" fmla="+- 0 5881 5099"/>
                                <a:gd name="T61" fmla="*/ T60 w 920"/>
                                <a:gd name="T62" fmla="+- 0 7849 7413"/>
                                <a:gd name="T63" fmla="*/ 7849 h 920"/>
                                <a:gd name="T64" fmla="+- 0 5916 5099"/>
                                <a:gd name="T65" fmla="*/ T64 w 920"/>
                                <a:gd name="T66" fmla="+- 0 7910 7413"/>
                                <a:gd name="T67" fmla="*/ 7910 h 920"/>
                                <a:gd name="T68" fmla="+- 0 5947 5099"/>
                                <a:gd name="T69" fmla="*/ T68 w 920"/>
                                <a:gd name="T70" fmla="+- 0 7975 7413"/>
                                <a:gd name="T71" fmla="*/ 7975 h 920"/>
                                <a:gd name="T72" fmla="+- 0 5972 5099"/>
                                <a:gd name="T73" fmla="*/ T72 w 920"/>
                                <a:gd name="T74" fmla="+- 0 8042 7413"/>
                                <a:gd name="T75" fmla="*/ 8042 h 920"/>
                                <a:gd name="T76" fmla="+- 0 5992 5099"/>
                                <a:gd name="T77" fmla="*/ T76 w 920"/>
                                <a:gd name="T78" fmla="+- 0 8112 7413"/>
                                <a:gd name="T79" fmla="*/ 8112 h 920"/>
                                <a:gd name="T80" fmla="+- 0 6007 5099"/>
                                <a:gd name="T81" fmla="*/ T80 w 920"/>
                                <a:gd name="T82" fmla="+- 0 8184 7413"/>
                                <a:gd name="T83" fmla="*/ 8184 h 920"/>
                                <a:gd name="T84" fmla="+- 0 6016 5099"/>
                                <a:gd name="T85" fmla="*/ T84 w 920"/>
                                <a:gd name="T86" fmla="+- 0 8258 7413"/>
                                <a:gd name="T87" fmla="*/ 8258 h 920"/>
                                <a:gd name="T88" fmla="+- 0 6019 5099"/>
                                <a:gd name="T89" fmla="*/ T88 w 920"/>
                                <a:gd name="T90" fmla="+- 0 8333 7413"/>
                                <a:gd name="T91" fmla="*/ 8333 h 9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Lst>
                              <a:rect l="0" t="0" r="r" b="b"/>
                              <a:pathLst>
                                <a:path w="920" h="920">
                                  <a:moveTo>
                                    <a:pt x="920" y="920"/>
                                  </a:moveTo>
                                  <a:lnTo>
                                    <a:pt x="0" y="920"/>
                                  </a:lnTo>
                                  <a:lnTo>
                                    <a:pt x="0" y="0"/>
                                  </a:lnTo>
                                  <a:lnTo>
                                    <a:pt x="76" y="4"/>
                                  </a:lnTo>
                                  <a:lnTo>
                                    <a:pt x="150" y="12"/>
                                  </a:lnTo>
                                  <a:lnTo>
                                    <a:pt x="221" y="27"/>
                                  </a:lnTo>
                                  <a:lnTo>
                                    <a:pt x="291" y="47"/>
                                  </a:lnTo>
                                  <a:lnTo>
                                    <a:pt x="358" y="73"/>
                                  </a:lnTo>
                                  <a:lnTo>
                                    <a:pt x="423" y="103"/>
                                  </a:lnTo>
                                  <a:lnTo>
                                    <a:pt x="485" y="138"/>
                                  </a:lnTo>
                                  <a:lnTo>
                                    <a:pt x="544" y="178"/>
                                  </a:lnTo>
                                  <a:lnTo>
                                    <a:pt x="599" y="222"/>
                                  </a:lnTo>
                                  <a:lnTo>
                                    <a:pt x="651" y="270"/>
                                  </a:lnTo>
                                  <a:lnTo>
                                    <a:pt x="699" y="322"/>
                                  </a:lnTo>
                                  <a:lnTo>
                                    <a:pt x="743" y="377"/>
                                  </a:lnTo>
                                  <a:lnTo>
                                    <a:pt x="782" y="436"/>
                                  </a:lnTo>
                                  <a:lnTo>
                                    <a:pt x="817" y="497"/>
                                  </a:lnTo>
                                  <a:lnTo>
                                    <a:pt x="848" y="562"/>
                                  </a:lnTo>
                                  <a:lnTo>
                                    <a:pt x="873" y="629"/>
                                  </a:lnTo>
                                  <a:lnTo>
                                    <a:pt x="893" y="699"/>
                                  </a:lnTo>
                                  <a:lnTo>
                                    <a:pt x="908" y="771"/>
                                  </a:lnTo>
                                  <a:lnTo>
                                    <a:pt x="917" y="845"/>
                                  </a:lnTo>
                                  <a:lnTo>
                                    <a:pt x="920" y="920"/>
                                  </a:lnTo>
                                  <a:close/>
                                </a:path>
                              </a:pathLst>
                            </a:custGeom>
                            <a:solidFill>
                              <a:srgbClr val="00BE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29526835" name="Freeform 177"/>
                          <wps:cNvSpPr>
                            <a:spLocks/>
                          </wps:cNvSpPr>
                          <wps:spPr bwMode="auto">
                            <a:xfrm>
                              <a:off x="6939" y="7413"/>
                              <a:ext cx="920" cy="920"/>
                            </a:xfrm>
                            <a:custGeom>
                              <a:avLst/>
                              <a:gdLst>
                                <a:gd name="T0" fmla="+- 0 6939 6939"/>
                                <a:gd name="T1" fmla="*/ T0 w 920"/>
                                <a:gd name="T2" fmla="+- 0 7413 7413"/>
                                <a:gd name="T3" fmla="*/ 7413 h 920"/>
                                <a:gd name="T4" fmla="+- 0 7858 6939"/>
                                <a:gd name="T5" fmla="*/ T4 w 920"/>
                                <a:gd name="T6" fmla="+- 0 7413 7413"/>
                                <a:gd name="T7" fmla="*/ 7413 h 920"/>
                                <a:gd name="T8" fmla="+- 0 7858 6939"/>
                                <a:gd name="T9" fmla="*/ T8 w 920"/>
                                <a:gd name="T10" fmla="+- 0 8333 7413"/>
                                <a:gd name="T11" fmla="*/ 8333 h 920"/>
                                <a:gd name="T12" fmla="+- 0 7783 6939"/>
                                <a:gd name="T13" fmla="*/ T12 w 920"/>
                                <a:gd name="T14" fmla="+- 0 8330 7413"/>
                                <a:gd name="T15" fmla="*/ 8330 h 920"/>
                                <a:gd name="T16" fmla="+- 0 7709 6939"/>
                                <a:gd name="T17" fmla="*/ T16 w 920"/>
                                <a:gd name="T18" fmla="+- 0 8321 7413"/>
                                <a:gd name="T19" fmla="*/ 8321 h 920"/>
                                <a:gd name="T20" fmla="+- 0 7637 6939"/>
                                <a:gd name="T21" fmla="*/ T20 w 920"/>
                                <a:gd name="T22" fmla="+- 0 8306 7413"/>
                                <a:gd name="T23" fmla="*/ 8306 h 920"/>
                                <a:gd name="T24" fmla="+- 0 7568 6939"/>
                                <a:gd name="T25" fmla="*/ T24 w 920"/>
                                <a:gd name="T26" fmla="+- 0 8286 7413"/>
                                <a:gd name="T27" fmla="*/ 8286 h 920"/>
                                <a:gd name="T28" fmla="+- 0 7500 6939"/>
                                <a:gd name="T29" fmla="*/ T28 w 920"/>
                                <a:gd name="T30" fmla="+- 0 8261 7413"/>
                                <a:gd name="T31" fmla="*/ 8261 h 920"/>
                                <a:gd name="T32" fmla="+- 0 7436 6939"/>
                                <a:gd name="T33" fmla="*/ T32 w 920"/>
                                <a:gd name="T34" fmla="+- 0 8230 7413"/>
                                <a:gd name="T35" fmla="*/ 8230 h 920"/>
                                <a:gd name="T36" fmla="+- 0 7374 6939"/>
                                <a:gd name="T37" fmla="*/ T36 w 920"/>
                                <a:gd name="T38" fmla="+- 0 8195 7413"/>
                                <a:gd name="T39" fmla="*/ 8195 h 920"/>
                                <a:gd name="T40" fmla="+- 0 7315 6939"/>
                                <a:gd name="T41" fmla="*/ T40 w 920"/>
                                <a:gd name="T42" fmla="+- 0 8156 7413"/>
                                <a:gd name="T43" fmla="*/ 8156 h 920"/>
                                <a:gd name="T44" fmla="+- 0 7260 6939"/>
                                <a:gd name="T45" fmla="*/ T44 w 920"/>
                                <a:gd name="T46" fmla="+- 0 8112 7413"/>
                                <a:gd name="T47" fmla="*/ 8112 h 920"/>
                                <a:gd name="T48" fmla="+- 0 7208 6939"/>
                                <a:gd name="T49" fmla="*/ T48 w 920"/>
                                <a:gd name="T50" fmla="+- 0 8064 7413"/>
                                <a:gd name="T51" fmla="*/ 8064 h 920"/>
                                <a:gd name="T52" fmla="+- 0 7160 6939"/>
                                <a:gd name="T53" fmla="*/ T52 w 920"/>
                                <a:gd name="T54" fmla="+- 0 8012 7413"/>
                                <a:gd name="T55" fmla="*/ 8012 h 920"/>
                                <a:gd name="T56" fmla="+- 0 7116 6939"/>
                                <a:gd name="T57" fmla="*/ T56 w 920"/>
                                <a:gd name="T58" fmla="+- 0 7957 7413"/>
                                <a:gd name="T59" fmla="*/ 7957 h 920"/>
                                <a:gd name="T60" fmla="+- 0 7077 6939"/>
                                <a:gd name="T61" fmla="*/ T60 w 920"/>
                                <a:gd name="T62" fmla="+- 0 7898 7413"/>
                                <a:gd name="T63" fmla="*/ 7898 h 920"/>
                                <a:gd name="T64" fmla="+- 0 7041 6939"/>
                                <a:gd name="T65" fmla="*/ T64 w 920"/>
                                <a:gd name="T66" fmla="+- 0 7836 7413"/>
                                <a:gd name="T67" fmla="*/ 7836 h 920"/>
                                <a:gd name="T68" fmla="+- 0 7011 6939"/>
                                <a:gd name="T69" fmla="*/ T68 w 920"/>
                                <a:gd name="T70" fmla="+- 0 7771 7413"/>
                                <a:gd name="T71" fmla="*/ 7771 h 920"/>
                                <a:gd name="T72" fmla="+- 0 6986 6939"/>
                                <a:gd name="T73" fmla="*/ T72 w 920"/>
                                <a:gd name="T74" fmla="+- 0 7704 7413"/>
                                <a:gd name="T75" fmla="*/ 7704 h 920"/>
                                <a:gd name="T76" fmla="+- 0 6965 6939"/>
                                <a:gd name="T77" fmla="*/ T76 w 920"/>
                                <a:gd name="T78" fmla="+- 0 7634 7413"/>
                                <a:gd name="T79" fmla="*/ 7634 h 920"/>
                                <a:gd name="T80" fmla="+- 0 6951 6939"/>
                                <a:gd name="T81" fmla="*/ T80 w 920"/>
                                <a:gd name="T82" fmla="+- 0 7563 7413"/>
                                <a:gd name="T83" fmla="*/ 7563 h 920"/>
                                <a:gd name="T84" fmla="+- 0 6942 6939"/>
                                <a:gd name="T85" fmla="*/ T84 w 920"/>
                                <a:gd name="T86" fmla="+- 0 7489 7413"/>
                                <a:gd name="T87" fmla="*/ 7489 h 920"/>
                                <a:gd name="T88" fmla="+- 0 6939 6939"/>
                                <a:gd name="T89" fmla="*/ T88 w 920"/>
                                <a:gd name="T90" fmla="+- 0 7413 7413"/>
                                <a:gd name="T91" fmla="*/ 7413 h 9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Lst>
                              <a:rect l="0" t="0" r="r" b="b"/>
                              <a:pathLst>
                                <a:path w="920" h="920">
                                  <a:moveTo>
                                    <a:pt x="0" y="0"/>
                                  </a:moveTo>
                                  <a:lnTo>
                                    <a:pt x="919" y="0"/>
                                  </a:lnTo>
                                  <a:lnTo>
                                    <a:pt x="919" y="920"/>
                                  </a:lnTo>
                                  <a:lnTo>
                                    <a:pt x="844" y="917"/>
                                  </a:lnTo>
                                  <a:lnTo>
                                    <a:pt x="770" y="908"/>
                                  </a:lnTo>
                                  <a:lnTo>
                                    <a:pt x="698" y="893"/>
                                  </a:lnTo>
                                  <a:lnTo>
                                    <a:pt x="629" y="873"/>
                                  </a:lnTo>
                                  <a:lnTo>
                                    <a:pt x="561" y="848"/>
                                  </a:lnTo>
                                  <a:lnTo>
                                    <a:pt x="497" y="817"/>
                                  </a:lnTo>
                                  <a:lnTo>
                                    <a:pt x="435" y="782"/>
                                  </a:lnTo>
                                  <a:lnTo>
                                    <a:pt x="376" y="743"/>
                                  </a:lnTo>
                                  <a:lnTo>
                                    <a:pt x="321" y="699"/>
                                  </a:lnTo>
                                  <a:lnTo>
                                    <a:pt x="269" y="651"/>
                                  </a:lnTo>
                                  <a:lnTo>
                                    <a:pt x="221" y="599"/>
                                  </a:lnTo>
                                  <a:lnTo>
                                    <a:pt x="177" y="544"/>
                                  </a:lnTo>
                                  <a:lnTo>
                                    <a:pt x="138" y="485"/>
                                  </a:lnTo>
                                  <a:lnTo>
                                    <a:pt x="102" y="423"/>
                                  </a:lnTo>
                                  <a:lnTo>
                                    <a:pt x="72" y="358"/>
                                  </a:lnTo>
                                  <a:lnTo>
                                    <a:pt x="47" y="291"/>
                                  </a:lnTo>
                                  <a:lnTo>
                                    <a:pt x="26" y="221"/>
                                  </a:lnTo>
                                  <a:lnTo>
                                    <a:pt x="12" y="150"/>
                                  </a:lnTo>
                                  <a:lnTo>
                                    <a:pt x="3" y="76"/>
                                  </a:lnTo>
                                  <a:lnTo>
                                    <a:pt x="0" y="0"/>
                                  </a:lnTo>
                                  <a:close/>
                                </a:path>
                              </a:pathLst>
                            </a:custGeom>
                            <a:solidFill>
                              <a:srgbClr val="FF313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4851298" name="Freeform 178"/>
                          <wps:cNvSpPr>
                            <a:spLocks/>
                          </wps:cNvSpPr>
                          <wps:spPr bwMode="auto">
                            <a:xfrm>
                              <a:off x="6939" y="6494"/>
                              <a:ext cx="920" cy="920"/>
                            </a:xfrm>
                            <a:custGeom>
                              <a:avLst/>
                              <a:gdLst>
                                <a:gd name="T0" fmla="+- 0 6939 6939"/>
                                <a:gd name="T1" fmla="*/ T0 w 920"/>
                                <a:gd name="T2" fmla="+- 0 6494 6494"/>
                                <a:gd name="T3" fmla="*/ 6494 h 920"/>
                                <a:gd name="T4" fmla="+- 0 6939 6939"/>
                                <a:gd name="T5" fmla="*/ T4 w 920"/>
                                <a:gd name="T6" fmla="+- 0 6494 6494"/>
                                <a:gd name="T7" fmla="*/ 6494 h 920"/>
                              </a:gdLst>
                              <a:ahLst/>
                              <a:cxnLst>
                                <a:cxn ang="0">
                                  <a:pos x="T1" y="T3"/>
                                </a:cxn>
                                <a:cxn ang="0">
                                  <a:pos x="T5" y="T7"/>
                                </a:cxn>
                              </a:cxnLst>
                              <a:rect l="0" t="0" r="r" b="b"/>
                              <a:pathLst>
                                <a:path w="920" h="920">
                                  <a:moveTo>
                                    <a:pt x="0" y="0"/>
                                  </a:moveTo>
                                  <a:lnTo>
                                    <a:pt x="0" y="0"/>
                                  </a:lnTo>
                                </a:path>
                              </a:pathLst>
                            </a:custGeom>
                            <a:solidFill>
                              <a:srgbClr val="00BE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2519128" name="Freeform 180"/>
                          <wps:cNvSpPr>
                            <a:spLocks/>
                          </wps:cNvSpPr>
                          <wps:spPr bwMode="auto">
                            <a:xfrm>
                              <a:off x="6019" y="7413"/>
                              <a:ext cx="920" cy="920"/>
                            </a:xfrm>
                            <a:custGeom>
                              <a:avLst/>
                              <a:gdLst>
                                <a:gd name="T0" fmla="+- 0 6019 6019"/>
                                <a:gd name="T1" fmla="*/ T0 w 920"/>
                                <a:gd name="T2" fmla="+- 0 7413 7413"/>
                                <a:gd name="T3" fmla="*/ 7413 h 920"/>
                                <a:gd name="T4" fmla="+- 0 6939 6019"/>
                                <a:gd name="T5" fmla="*/ T4 w 920"/>
                                <a:gd name="T6" fmla="+- 0 7413 7413"/>
                                <a:gd name="T7" fmla="*/ 7413 h 920"/>
                                <a:gd name="T8" fmla="+- 0 6939 6019"/>
                                <a:gd name="T9" fmla="*/ T8 w 920"/>
                                <a:gd name="T10" fmla="+- 0 8333 7413"/>
                                <a:gd name="T11" fmla="*/ 8333 h 920"/>
                                <a:gd name="T12" fmla="+- 0 6019 6019"/>
                                <a:gd name="T13" fmla="*/ T12 w 920"/>
                                <a:gd name="T14" fmla="+- 0 8333 7413"/>
                                <a:gd name="T15" fmla="*/ 8333 h 920"/>
                                <a:gd name="T16" fmla="+- 0 6019 6019"/>
                                <a:gd name="T17" fmla="*/ T16 w 920"/>
                                <a:gd name="T18" fmla="+- 0 7413 7413"/>
                                <a:gd name="T19" fmla="*/ 7413 h 920"/>
                              </a:gdLst>
                              <a:ahLst/>
                              <a:cxnLst>
                                <a:cxn ang="0">
                                  <a:pos x="T1" y="T3"/>
                                </a:cxn>
                                <a:cxn ang="0">
                                  <a:pos x="T5" y="T7"/>
                                </a:cxn>
                                <a:cxn ang="0">
                                  <a:pos x="T9" y="T11"/>
                                </a:cxn>
                                <a:cxn ang="0">
                                  <a:pos x="T13" y="T15"/>
                                </a:cxn>
                                <a:cxn ang="0">
                                  <a:pos x="T17" y="T19"/>
                                </a:cxn>
                              </a:cxnLst>
                              <a:rect l="0" t="0" r="r" b="b"/>
                              <a:pathLst>
                                <a:path w="920" h="920">
                                  <a:moveTo>
                                    <a:pt x="0" y="0"/>
                                  </a:moveTo>
                                  <a:lnTo>
                                    <a:pt x="920" y="0"/>
                                  </a:lnTo>
                                  <a:lnTo>
                                    <a:pt x="920" y="920"/>
                                  </a:lnTo>
                                  <a:lnTo>
                                    <a:pt x="0" y="920"/>
                                  </a:lnTo>
                                  <a:lnTo>
                                    <a:pt x="0" y="0"/>
                                  </a:lnTo>
                                  <a:close/>
                                </a:path>
                              </a:pathLst>
                            </a:custGeom>
                            <a:solidFill>
                              <a:srgbClr val="5D17E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10770744" name="Freeform 181"/>
                          <wps:cNvSpPr>
                            <a:spLocks/>
                          </wps:cNvSpPr>
                          <wps:spPr bwMode="auto">
                            <a:xfrm>
                              <a:off x="6939" y="8333"/>
                              <a:ext cx="920" cy="920"/>
                            </a:xfrm>
                            <a:custGeom>
                              <a:avLst/>
                              <a:gdLst>
                                <a:gd name="T0" fmla="+- 0 6939 6939"/>
                                <a:gd name="T1" fmla="*/ T0 w 920"/>
                                <a:gd name="T2" fmla="+- 0 8333 8333"/>
                                <a:gd name="T3" fmla="*/ 8333 h 920"/>
                                <a:gd name="T4" fmla="+- 0 7858 6939"/>
                                <a:gd name="T5" fmla="*/ T4 w 920"/>
                                <a:gd name="T6" fmla="+- 0 8333 8333"/>
                                <a:gd name="T7" fmla="*/ 8333 h 920"/>
                                <a:gd name="T8" fmla="+- 0 7858 6939"/>
                                <a:gd name="T9" fmla="*/ T8 w 920"/>
                                <a:gd name="T10" fmla="+- 0 9253 8333"/>
                                <a:gd name="T11" fmla="*/ 9253 h 920"/>
                                <a:gd name="T12" fmla="+- 0 6939 6939"/>
                                <a:gd name="T13" fmla="*/ T12 w 920"/>
                                <a:gd name="T14" fmla="+- 0 9253 8333"/>
                                <a:gd name="T15" fmla="*/ 9253 h 920"/>
                                <a:gd name="T16" fmla="+- 0 6939 6939"/>
                                <a:gd name="T17" fmla="*/ T16 w 920"/>
                                <a:gd name="T18" fmla="+- 0 8333 8333"/>
                                <a:gd name="T19" fmla="*/ 8333 h 920"/>
                              </a:gdLst>
                              <a:ahLst/>
                              <a:cxnLst>
                                <a:cxn ang="0">
                                  <a:pos x="T1" y="T3"/>
                                </a:cxn>
                                <a:cxn ang="0">
                                  <a:pos x="T5" y="T7"/>
                                </a:cxn>
                                <a:cxn ang="0">
                                  <a:pos x="T9" y="T11"/>
                                </a:cxn>
                                <a:cxn ang="0">
                                  <a:pos x="T13" y="T15"/>
                                </a:cxn>
                                <a:cxn ang="0">
                                  <a:pos x="T17" y="T19"/>
                                </a:cxn>
                              </a:cxnLst>
                              <a:rect l="0" t="0" r="r" b="b"/>
                              <a:pathLst>
                                <a:path w="920" h="920">
                                  <a:moveTo>
                                    <a:pt x="0" y="0"/>
                                  </a:moveTo>
                                  <a:lnTo>
                                    <a:pt x="919" y="0"/>
                                  </a:lnTo>
                                  <a:lnTo>
                                    <a:pt x="919" y="920"/>
                                  </a:lnTo>
                                  <a:lnTo>
                                    <a:pt x="0" y="920"/>
                                  </a:lnTo>
                                  <a:lnTo>
                                    <a:pt x="0" y="0"/>
                                  </a:lnTo>
                                  <a:close/>
                                </a:path>
                              </a:pathLst>
                            </a:custGeom>
                            <a:solidFill>
                              <a:srgbClr val="FFDE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7971771" name="Freeform 182"/>
                          <wps:cNvSpPr>
                            <a:spLocks/>
                          </wps:cNvSpPr>
                          <wps:spPr bwMode="auto">
                            <a:xfrm>
                              <a:off x="5408" y="8642"/>
                              <a:ext cx="302" cy="302"/>
                            </a:xfrm>
                            <a:custGeom>
                              <a:avLst/>
                              <a:gdLst>
                                <a:gd name="T0" fmla="+- 0 5559 5408"/>
                                <a:gd name="T1" fmla="*/ T0 w 302"/>
                                <a:gd name="T2" fmla="+- 0 8944 8642"/>
                                <a:gd name="T3" fmla="*/ 8944 h 302"/>
                                <a:gd name="T4" fmla="+- 0 5544 5408"/>
                                <a:gd name="T5" fmla="*/ T4 w 302"/>
                                <a:gd name="T6" fmla="+- 0 8943 8642"/>
                                <a:gd name="T7" fmla="*/ 8943 h 302"/>
                                <a:gd name="T8" fmla="+- 0 5522 5408"/>
                                <a:gd name="T9" fmla="*/ T8 w 302"/>
                                <a:gd name="T10" fmla="+- 0 8939 8642"/>
                                <a:gd name="T11" fmla="*/ 8939 h 302"/>
                                <a:gd name="T12" fmla="+- 0 5501 5408"/>
                                <a:gd name="T13" fmla="*/ T12 w 302"/>
                                <a:gd name="T14" fmla="+- 0 8932 8642"/>
                                <a:gd name="T15" fmla="*/ 8932 h 302"/>
                                <a:gd name="T16" fmla="+- 0 5481 5408"/>
                                <a:gd name="T17" fmla="*/ T16 w 302"/>
                                <a:gd name="T18" fmla="+- 0 8922 8642"/>
                                <a:gd name="T19" fmla="*/ 8922 h 302"/>
                                <a:gd name="T20" fmla="+- 0 5463 5408"/>
                                <a:gd name="T21" fmla="*/ T20 w 302"/>
                                <a:gd name="T22" fmla="+- 0 8909 8642"/>
                                <a:gd name="T23" fmla="*/ 8909 h 302"/>
                                <a:gd name="T24" fmla="+- 0 5448 5408"/>
                                <a:gd name="T25" fmla="*/ T24 w 302"/>
                                <a:gd name="T26" fmla="+- 0 8894 8642"/>
                                <a:gd name="T27" fmla="*/ 8894 h 302"/>
                                <a:gd name="T28" fmla="+- 0 5434 5408"/>
                                <a:gd name="T29" fmla="*/ T28 w 302"/>
                                <a:gd name="T30" fmla="+- 0 8877 8642"/>
                                <a:gd name="T31" fmla="*/ 8877 h 302"/>
                                <a:gd name="T32" fmla="+- 0 5423 5408"/>
                                <a:gd name="T33" fmla="*/ T32 w 302"/>
                                <a:gd name="T34" fmla="+- 0 8858 8642"/>
                                <a:gd name="T35" fmla="*/ 8858 h 302"/>
                                <a:gd name="T36" fmla="+- 0 5415 5408"/>
                                <a:gd name="T37" fmla="*/ T36 w 302"/>
                                <a:gd name="T38" fmla="+- 0 8838 8642"/>
                                <a:gd name="T39" fmla="*/ 8838 h 302"/>
                                <a:gd name="T40" fmla="+- 0 5410 5408"/>
                                <a:gd name="T41" fmla="*/ T40 w 302"/>
                                <a:gd name="T42" fmla="+- 0 8816 8642"/>
                                <a:gd name="T43" fmla="*/ 8816 h 302"/>
                                <a:gd name="T44" fmla="+- 0 5408 5408"/>
                                <a:gd name="T45" fmla="*/ T44 w 302"/>
                                <a:gd name="T46" fmla="+- 0 8793 8642"/>
                                <a:gd name="T47" fmla="*/ 8793 h 302"/>
                                <a:gd name="T48" fmla="+- 0 5409 5408"/>
                                <a:gd name="T49" fmla="*/ T48 w 302"/>
                                <a:gd name="T50" fmla="+- 0 8778 8642"/>
                                <a:gd name="T51" fmla="*/ 8778 h 302"/>
                                <a:gd name="T52" fmla="+- 0 5413 5408"/>
                                <a:gd name="T53" fmla="*/ T52 w 302"/>
                                <a:gd name="T54" fmla="+- 0 8755 8642"/>
                                <a:gd name="T55" fmla="*/ 8755 h 302"/>
                                <a:gd name="T56" fmla="+- 0 5420 5408"/>
                                <a:gd name="T57" fmla="*/ T56 w 302"/>
                                <a:gd name="T58" fmla="+- 0 8734 8642"/>
                                <a:gd name="T59" fmla="*/ 8734 h 302"/>
                                <a:gd name="T60" fmla="+- 0 5430 5408"/>
                                <a:gd name="T61" fmla="*/ T60 w 302"/>
                                <a:gd name="T62" fmla="+- 0 8715 8642"/>
                                <a:gd name="T63" fmla="*/ 8715 h 302"/>
                                <a:gd name="T64" fmla="+- 0 5443 5408"/>
                                <a:gd name="T65" fmla="*/ T64 w 302"/>
                                <a:gd name="T66" fmla="+- 0 8697 8642"/>
                                <a:gd name="T67" fmla="*/ 8697 h 302"/>
                                <a:gd name="T68" fmla="+- 0 5458 5408"/>
                                <a:gd name="T69" fmla="*/ T68 w 302"/>
                                <a:gd name="T70" fmla="+- 0 8681 8642"/>
                                <a:gd name="T71" fmla="*/ 8681 h 302"/>
                                <a:gd name="T72" fmla="+- 0 5475 5408"/>
                                <a:gd name="T73" fmla="*/ T72 w 302"/>
                                <a:gd name="T74" fmla="+- 0 8668 8642"/>
                                <a:gd name="T75" fmla="*/ 8668 h 302"/>
                                <a:gd name="T76" fmla="+- 0 5494 5408"/>
                                <a:gd name="T77" fmla="*/ T76 w 302"/>
                                <a:gd name="T78" fmla="+- 0 8657 8642"/>
                                <a:gd name="T79" fmla="*/ 8657 h 302"/>
                                <a:gd name="T80" fmla="+- 0 5515 5408"/>
                                <a:gd name="T81" fmla="*/ T80 w 302"/>
                                <a:gd name="T82" fmla="+- 0 8649 8642"/>
                                <a:gd name="T83" fmla="*/ 8649 h 302"/>
                                <a:gd name="T84" fmla="+- 0 5536 5408"/>
                                <a:gd name="T85" fmla="*/ T84 w 302"/>
                                <a:gd name="T86" fmla="+- 0 8644 8642"/>
                                <a:gd name="T87" fmla="*/ 8644 h 302"/>
                                <a:gd name="T88" fmla="+- 0 5559 5408"/>
                                <a:gd name="T89" fmla="*/ T88 w 302"/>
                                <a:gd name="T90" fmla="+- 0 8642 8642"/>
                                <a:gd name="T91" fmla="*/ 8642 h 302"/>
                                <a:gd name="T92" fmla="+- 0 5575 5408"/>
                                <a:gd name="T93" fmla="*/ T92 w 302"/>
                                <a:gd name="T94" fmla="+- 0 8643 8642"/>
                                <a:gd name="T95" fmla="*/ 8643 h 302"/>
                                <a:gd name="T96" fmla="+- 0 5597 5408"/>
                                <a:gd name="T97" fmla="*/ T96 w 302"/>
                                <a:gd name="T98" fmla="+- 0 8647 8642"/>
                                <a:gd name="T99" fmla="*/ 8647 h 302"/>
                                <a:gd name="T100" fmla="+- 0 5618 5408"/>
                                <a:gd name="T101" fmla="*/ T100 w 302"/>
                                <a:gd name="T102" fmla="+- 0 8654 8642"/>
                                <a:gd name="T103" fmla="*/ 8654 h 302"/>
                                <a:gd name="T104" fmla="+- 0 5637 5408"/>
                                <a:gd name="T105" fmla="*/ T104 w 302"/>
                                <a:gd name="T106" fmla="+- 0 8664 8642"/>
                                <a:gd name="T107" fmla="*/ 8664 h 302"/>
                                <a:gd name="T108" fmla="+- 0 5655 5408"/>
                                <a:gd name="T109" fmla="*/ T108 w 302"/>
                                <a:gd name="T110" fmla="+- 0 8677 8642"/>
                                <a:gd name="T111" fmla="*/ 8677 h 302"/>
                                <a:gd name="T112" fmla="+- 0 5671 5408"/>
                                <a:gd name="T113" fmla="*/ T112 w 302"/>
                                <a:gd name="T114" fmla="+- 0 8692 8642"/>
                                <a:gd name="T115" fmla="*/ 8692 h 302"/>
                                <a:gd name="T116" fmla="+- 0 5684 5408"/>
                                <a:gd name="T117" fmla="*/ T116 w 302"/>
                                <a:gd name="T118" fmla="+- 0 8709 8642"/>
                                <a:gd name="T119" fmla="*/ 8709 h 302"/>
                                <a:gd name="T120" fmla="+- 0 5695 5408"/>
                                <a:gd name="T121" fmla="*/ T120 w 302"/>
                                <a:gd name="T122" fmla="+- 0 8728 8642"/>
                                <a:gd name="T123" fmla="*/ 8728 h 302"/>
                                <a:gd name="T124" fmla="+- 0 5703 5408"/>
                                <a:gd name="T125" fmla="*/ T124 w 302"/>
                                <a:gd name="T126" fmla="+- 0 8748 8642"/>
                                <a:gd name="T127" fmla="*/ 8748 h 302"/>
                                <a:gd name="T128" fmla="+- 0 5708 5408"/>
                                <a:gd name="T129" fmla="*/ T128 w 302"/>
                                <a:gd name="T130" fmla="+- 0 8770 8642"/>
                                <a:gd name="T131" fmla="*/ 8770 h 302"/>
                                <a:gd name="T132" fmla="+- 0 5710 5408"/>
                                <a:gd name="T133" fmla="*/ T132 w 302"/>
                                <a:gd name="T134" fmla="+- 0 8793 8642"/>
                                <a:gd name="T135" fmla="*/ 8793 h 302"/>
                                <a:gd name="T136" fmla="+- 0 5709 5408"/>
                                <a:gd name="T137" fmla="*/ T136 w 302"/>
                                <a:gd name="T138" fmla="+- 0 8808 8642"/>
                                <a:gd name="T139" fmla="*/ 8808 h 302"/>
                                <a:gd name="T140" fmla="+- 0 5705 5408"/>
                                <a:gd name="T141" fmla="*/ T140 w 302"/>
                                <a:gd name="T142" fmla="+- 0 8830 8642"/>
                                <a:gd name="T143" fmla="*/ 8830 h 302"/>
                                <a:gd name="T144" fmla="+- 0 5698 5408"/>
                                <a:gd name="T145" fmla="*/ T144 w 302"/>
                                <a:gd name="T146" fmla="+- 0 8851 8642"/>
                                <a:gd name="T147" fmla="*/ 8851 h 302"/>
                                <a:gd name="T148" fmla="+- 0 5688 5408"/>
                                <a:gd name="T149" fmla="*/ T148 w 302"/>
                                <a:gd name="T150" fmla="+- 0 8871 8642"/>
                                <a:gd name="T151" fmla="*/ 8871 h 302"/>
                                <a:gd name="T152" fmla="+- 0 5676 5408"/>
                                <a:gd name="T153" fmla="*/ T152 w 302"/>
                                <a:gd name="T154" fmla="+- 0 8889 8642"/>
                                <a:gd name="T155" fmla="*/ 8889 h 302"/>
                                <a:gd name="T156" fmla="+- 0 5661 5408"/>
                                <a:gd name="T157" fmla="*/ T156 w 302"/>
                                <a:gd name="T158" fmla="+- 0 8904 8642"/>
                                <a:gd name="T159" fmla="*/ 8904 h 302"/>
                                <a:gd name="T160" fmla="+- 0 5644 5408"/>
                                <a:gd name="T161" fmla="*/ T160 w 302"/>
                                <a:gd name="T162" fmla="+- 0 8918 8642"/>
                                <a:gd name="T163" fmla="*/ 8918 h 302"/>
                                <a:gd name="T164" fmla="+- 0 5625 5408"/>
                                <a:gd name="T165" fmla="*/ T164 w 302"/>
                                <a:gd name="T166" fmla="+- 0 8929 8642"/>
                                <a:gd name="T167" fmla="*/ 8929 h 302"/>
                                <a:gd name="T168" fmla="+- 0 5604 5408"/>
                                <a:gd name="T169" fmla="*/ T168 w 302"/>
                                <a:gd name="T170" fmla="+- 0 8937 8642"/>
                                <a:gd name="T171" fmla="*/ 8937 h 302"/>
                                <a:gd name="T172" fmla="+- 0 5582 5408"/>
                                <a:gd name="T173" fmla="*/ T172 w 302"/>
                                <a:gd name="T174" fmla="+- 0 8942 8642"/>
                                <a:gd name="T175" fmla="*/ 8942 h 302"/>
                                <a:gd name="T176" fmla="+- 0 5559 5408"/>
                                <a:gd name="T177" fmla="*/ T176 w 302"/>
                                <a:gd name="T178" fmla="+- 0 8944 8642"/>
                                <a:gd name="T179" fmla="*/ 8944 h 30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Lst>
                              <a:rect l="0" t="0" r="r" b="b"/>
                              <a:pathLst>
                                <a:path w="302" h="302">
                                  <a:moveTo>
                                    <a:pt x="151" y="302"/>
                                  </a:moveTo>
                                  <a:lnTo>
                                    <a:pt x="136" y="301"/>
                                  </a:lnTo>
                                  <a:lnTo>
                                    <a:pt x="114" y="297"/>
                                  </a:lnTo>
                                  <a:lnTo>
                                    <a:pt x="93" y="290"/>
                                  </a:lnTo>
                                  <a:lnTo>
                                    <a:pt x="73" y="280"/>
                                  </a:lnTo>
                                  <a:lnTo>
                                    <a:pt x="55" y="267"/>
                                  </a:lnTo>
                                  <a:lnTo>
                                    <a:pt x="40" y="252"/>
                                  </a:lnTo>
                                  <a:lnTo>
                                    <a:pt x="26" y="235"/>
                                  </a:lnTo>
                                  <a:lnTo>
                                    <a:pt x="15" y="216"/>
                                  </a:lnTo>
                                  <a:lnTo>
                                    <a:pt x="7" y="196"/>
                                  </a:lnTo>
                                  <a:lnTo>
                                    <a:pt x="2" y="174"/>
                                  </a:lnTo>
                                  <a:lnTo>
                                    <a:pt x="0" y="151"/>
                                  </a:lnTo>
                                  <a:lnTo>
                                    <a:pt x="1" y="136"/>
                                  </a:lnTo>
                                  <a:lnTo>
                                    <a:pt x="5" y="113"/>
                                  </a:lnTo>
                                  <a:lnTo>
                                    <a:pt x="12" y="92"/>
                                  </a:lnTo>
                                  <a:lnTo>
                                    <a:pt x="22" y="73"/>
                                  </a:lnTo>
                                  <a:lnTo>
                                    <a:pt x="35" y="55"/>
                                  </a:lnTo>
                                  <a:lnTo>
                                    <a:pt x="50" y="39"/>
                                  </a:lnTo>
                                  <a:lnTo>
                                    <a:pt x="67" y="26"/>
                                  </a:lnTo>
                                  <a:lnTo>
                                    <a:pt x="86" y="15"/>
                                  </a:lnTo>
                                  <a:lnTo>
                                    <a:pt x="107" y="7"/>
                                  </a:lnTo>
                                  <a:lnTo>
                                    <a:pt x="128" y="2"/>
                                  </a:lnTo>
                                  <a:lnTo>
                                    <a:pt x="151" y="0"/>
                                  </a:lnTo>
                                  <a:lnTo>
                                    <a:pt x="167" y="1"/>
                                  </a:lnTo>
                                  <a:lnTo>
                                    <a:pt x="189" y="5"/>
                                  </a:lnTo>
                                  <a:lnTo>
                                    <a:pt x="210" y="12"/>
                                  </a:lnTo>
                                  <a:lnTo>
                                    <a:pt x="229" y="22"/>
                                  </a:lnTo>
                                  <a:lnTo>
                                    <a:pt x="247" y="35"/>
                                  </a:lnTo>
                                  <a:lnTo>
                                    <a:pt x="263" y="50"/>
                                  </a:lnTo>
                                  <a:lnTo>
                                    <a:pt x="276" y="67"/>
                                  </a:lnTo>
                                  <a:lnTo>
                                    <a:pt x="287" y="86"/>
                                  </a:lnTo>
                                  <a:lnTo>
                                    <a:pt x="295" y="106"/>
                                  </a:lnTo>
                                  <a:lnTo>
                                    <a:pt x="300" y="128"/>
                                  </a:lnTo>
                                  <a:lnTo>
                                    <a:pt x="302" y="151"/>
                                  </a:lnTo>
                                  <a:lnTo>
                                    <a:pt x="301" y="166"/>
                                  </a:lnTo>
                                  <a:lnTo>
                                    <a:pt x="297" y="188"/>
                                  </a:lnTo>
                                  <a:lnTo>
                                    <a:pt x="290" y="209"/>
                                  </a:lnTo>
                                  <a:lnTo>
                                    <a:pt x="280" y="229"/>
                                  </a:lnTo>
                                  <a:lnTo>
                                    <a:pt x="268" y="247"/>
                                  </a:lnTo>
                                  <a:lnTo>
                                    <a:pt x="253" y="262"/>
                                  </a:lnTo>
                                  <a:lnTo>
                                    <a:pt x="236" y="276"/>
                                  </a:lnTo>
                                  <a:lnTo>
                                    <a:pt x="217" y="287"/>
                                  </a:lnTo>
                                  <a:lnTo>
                                    <a:pt x="196" y="295"/>
                                  </a:lnTo>
                                  <a:lnTo>
                                    <a:pt x="174" y="300"/>
                                  </a:lnTo>
                                  <a:lnTo>
                                    <a:pt x="151" y="302"/>
                                  </a:lnTo>
                                  <a:close/>
                                </a:path>
                              </a:pathLst>
                            </a:custGeom>
                            <a:solidFill>
                              <a:srgbClr val="5D17E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452995" id="Group 14" o:spid="_x0000_s1026" style="position:absolute;margin-left:525pt;margin-top:757.45pt;width:55.45pt;height:43.45pt;z-index:-251638784;mso-position-horizontal-relative:page;mso-position-vertical-relative:page" coordorigin="4180,6494" coordsize="3679,27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">
                  <v:shape id="Freeform 174" o:spid="_x0000_s1027" style="position:absolute;left:4180;top:8333;width:920;height:920;visibility:visible;mso-wrap-style:square;v-text-anchor:top" coordsize="920,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" path="m,920l3,844r9,-73l27,699,47,629,72,562r31,-65l138,435r39,-58l221,321r48,-52l321,221r55,-43l435,138r62,-35l562,72,629,47,698,27,770,12,844,3,919,r,920l,920xe" fillcolor="#ffde58" stroked="f">
                    <v:path arrowok="t" o:connecttype="custom" o:connectlocs="0,9253;3,9177;12,9104;27,9032;47,8962;72,8895;103,8830;138,8768;177,8710;221,8654;269,8602;321,8554;376,8511;435,8471;497,8436;562,8405;629,8380;698,8360;770,8345;844,8336;919,8333;919,9253;0,9253" o:connectangles="0,0,0,0,0,0,0,0,0,0,0,0,0,0,0,0,0,0,0,0,0,0,0"/>
                  </v:shape>
                  <v:shape id="Freeform 175" o:spid="_x0000_s1028" style="position:absolute;left:6019;top:8333;width:920;height:920;visibility:visible;mso-wrap-style:square;v-text-anchor:top" coordsize="920,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" path="m,l76,3r73,9l221,27r70,20l358,72r65,31l485,138r58,40l599,221r51,48l698,321r44,56l782,435r35,62l848,562r25,67l893,699r15,72l917,844r3,76l,920,,xe" fillcolor="#ff3131" stroked="f">
                    <v:path arrowok="t" o:connecttype="custom" o:connectlocs="0,8333;76,8336;149,8345;221,8360;291,8380;358,8405;423,8436;485,8471;543,8511;599,8554;650,8602;698,8654;742,8710;782,8768;817,8830;848,8895;873,8962;893,9032;908,9104;917,9177;920,9253;0,9253;0,8333" o:connectangles="0,0,0,0,0,0,0,0,0,0,0,0,0,0,0,0,0,0,0,0,0,0,0"/>
                  </v:shape>
                  <v:shape id="Freeform 176" o:spid="_x0000_s1029" style="position:absolute;left:5099;top:7413;width:920;height:920;visibility:visible;mso-wrap-style:square;v-text-anchor:top" coordsize="920,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" path="m920,920l,920,,,76,4r74,8l221,27r70,20l358,73r65,30l485,138r59,40l599,222r52,48l699,322r44,55l782,436r35,61l848,562r25,67l893,699r15,72l917,845r3,75xe" fillcolor="#00be62" stroked="f">
                    <v:path arrowok="t" o:connecttype="custom" o:connectlocs="920,8333;0,8333;0,7413;76,7417;150,7425;221,7440;291,7460;358,7486;423,7516;485,7551;544,7591;599,7635;651,7683;699,7735;743,7790;782,7849;817,7910;848,7975;873,8042;893,8112;908,8184;917,8258;920,8333" o:connectangles="0,0,0,0,0,0,0,0,0,0,0,0,0,0,0,0,0,0,0,0,0,0,0"/>
                  </v:shape>
                  <v:shape id="Freeform 177" o:spid="_x0000_s1030" style="position:absolute;left:6939;top:7413;width:920;height:920;visibility:visible;mso-wrap-style:square;v-text-anchor:top" coordsize="920,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" path="m,l919,r,920l844,917r-74,-9l698,893,629,873,561,848,497,817,435,782,376,743,321,699,269,651,221,599,177,544,138,485,102,423,72,358,47,291,26,221,12,150,3,76,,xe" fillcolor="#ff3131" stroked="f">
                    <v:path arrowok="t" o:connecttype="custom" o:connectlocs="0,7413;919,7413;919,8333;844,8330;770,8321;698,8306;629,8286;561,8261;497,8230;435,8195;376,8156;321,8112;269,8064;221,8012;177,7957;138,7898;102,7836;72,7771;47,7704;26,7634;12,7563;3,7489;0,7413" o:connectangles="0,0,0,0,0,0,0,0,0,0,0,0,0,0,0,0,0,0,0,0,0,0,0"/>
                  </v:shape>
                  <v:shape id="Freeform 178" o:spid="_x0000_s1031" style="position:absolute;left:6939;top:6494;width:920;height:920;visibility:visible;mso-wrap-style:square;v-text-anchor:top" coordsize="920,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" path="m,l,e" fillcolor="#00be62" stroked="f">
                    <v:path arrowok="t" o:connecttype="custom" o:connectlocs="0,6494;0,6494" o:connectangles="0,0"/>
                  </v:shape>
                  <v:shape id="Freeform 180" o:spid="_x0000_s1032" style="position:absolute;left:6019;top:7413;width:920;height:920;visibility:visible;mso-wrap-style:square;v-text-anchor:top" coordsize="920,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" path="m,l920,r,920l,920,,xe" fillcolor="#5d17eb" stroked="f">
                    <v:path arrowok="t" o:connecttype="custom" o:connectlocs="0,7413;920,7413;920,8333;0,8333;0,7413" o:connectangles="0,0,0,0,0"/>
                  </v:shape>
                  <v:shape id="Freeform 181" o:spid="_x0000_s1033" style="position:absolute;left:6939;top:8333;width:920;height:920;visibility:visible;mso-wrap-style:square;v-text-anchor:top" coordsize="920,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" path="m,l919,r,920l,920,,xe" fillcolor="#ffde58" stroked="f">
                    <v:path arrowok="t" o:connecttype="custom" o:connectlocs="0,8333;919,8333;919,9253;0,9253;0,8333" o:connectangles="0,0,0,0,0"/>
                  </v:shape>
                  <v:shape id="Freeform 182" o:spid="_x0000_s1034" style="position:absolute;left:5408;top:8642;width:302;height:302;visibility:visible;mso-wrap-style:square;v-text-anchor:top" coordsize="302,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" path="m151,302r-15,-1l114,297,93,290,73,280,55,267,40,252,26,235,15,216,7,196,2,174,,151,1,136,5,113,12,92,22,73,35,55,50,39,67,26,86,15,107,7,128,2,151,r16,1l189,5r21,7l229,22r18,13l263,50r13,17l287,86r8,20l300,128r2,23l301,166r-4,22l290,209r-10,20l268,247r-15,15l236,276r-19,11l196,295r-22,5l151,302xe" fillcolor="#5d17eb" stroked="f">
                    <v:path arrowok="t" o:connecttype="custom" o:connectlocs="151,8944;136,8943;114,8939;93,8932;73,8922;55,8909;40,8894;26,8877;15,8858;7,8838;2,8816;0,8793;1,8778;5,8755;12,8734;22,8715;35,8697;50,8681;67,8668;86,8657;107,8649;128,8644;151,8642;167,8643;189,8647;210,8654;229,8664;247,8677;263,8692;276,8709;287,8728;295,8748;300,8770;302,8793;301,8808;297,8830;290,8851;280,8871;268,8889;253,8904;236,8918;217,8929;196,8937;174,8942;151,8944" o:connectangles="0,0,0,0,0,0,0,0,0,0,0,0,0,0,0,0,0,0,0,0,0,0,0,0,0,0,0,0,0,0,0,0,0,0,0,0,0,0,0,0,0,0,0,0,0"/>
                  </v:shape>
                  <w10:wrap anchorx="page" anchory="page"/>
                </v:group>
              </w:pict>
            </mc:Fallback>
          </mc:AlternateContent>
        </w:r>
        <w:r w:rsidR="00F8046B" w:rsidRPr="00F8046B">
          <w:rPr>
            <w:rFonts w:cstheme="minorHAnsi"/>
            <w:i/>
            <w:iCs/>
            <w:sz w:val="18"/>
            <w:szCs w:val="18"/>
            <w:lang w:val="en-US"/>
          </w:rPr>
          <w:tab/>
        </w:r>
        <w:r w:rsidR="005C3C62" w:rsidRPr="00F8046B">
          <w:rPr>
            <w:rFonts w:ascii="Times New Roman" w:hAnsi="Times New Roman" w:cs="Times New Roman"/>
            <w:sz w:val="44"/>
            <w:szCs w:val="44"/>
          </w:rPr>
          <w:t>|</w:t>
        </w:r>
        <w:r w:rsidR="005C3C62" w:rsidRPr="005C3C62">
          <w:rPr>
            <w:rFonts w:ascii="Times New Roman" w:hAnsi="Times New Roman" w:cs="Times New Roman"/>
            <w:sz w:val="40"/>
            <w:szCs w:val="40"/>
          </w:rPr>
          <w:t xml:space="preserve"> </w:t>
        </w:r>
        <w:r w:rsidR="005C3C62" w:rsidRPr="005A05BD">
          <w:rPr>
            <w:rFonts w:ascii="Times New Roman" w:hAnsi="Times New Roman" w:cs="Times New Roman"/>
            <w:i/>
            <w:iCs/>
            <w:sz w:val="24"/>
            <w:szCs w:val="24"/>
          </w:rPr>
          <w:fldChar w:fldCharType="begin"/>
        </w:r>
        <w:r w:rsidR="005C3C62" w:rsidRPr="005A05BD">
          <w:rPr>
            <w:rFonts w:ascii="Times New Roman" w:hAnsi="Times New Roman" w:cs="Times New Roman"/>
            <w:i/>
            <w:iCs/>
            <w:sz w:val="24"/>
            <w:szCs w:val="24"/>
          </w:rPr>
          <w:instrText xml:space="preserve"> PAGE   \* MERGEFORMAT </w:instrText>
        </w:r>
        <w:r w:rsidR="005C3C62" w:rsidRPr="005A05BD">
          <w:rPr>
            <w:rFonts w:ascii="Times New Roman" w:hAnsi="Times New Roman" w:cs="Times New Roman"/>
            <w:i/>
            <w:iCs/>
            <w:sz w:val="24"/>
            <w:szCs w:val="24"/>
          </w:rPr>
          <w:fldChar w:fldCharType="separate"/>
        </w:r>
        <w:r w:rsidR="005C3C62" w:rsidRPr="005A05BD">
          <w:rPr>
            <w:rFonts w:ascii="Times New Roman" w:hAnsi="Times New Roman" w:cs="Times New Roman"/>
            <w:i/>
            <w:iCs/>
            <w:noProof/>
            <w:sz w:val="24"/>
            <w:szCs w:val="24"/>
          </w:rPr>
          <w:t>2</w:t>
        </w:r>
        <w:r w:rsidR="005C3C62" w:rsidRPr="005A05BD">
          <w:rPr>
            <w:rFonts w:ascii="Times New Roman" w:hAnsi="Times New Roman" w:cs="Times New Roman"/>
            <w:i/>
            <w:iCs/>
            <w:noProof/>
            <w:sz w:val="24"/>
            <w:szCs w:val="24"/>
          </w:rPr>
          <w:fldChar w:fldCharType="end"/>
        </w:r>
        <w:r w:rsidR="005C3C62" w:rsidRPr="005A05BD">
          <w:rPr>
            <w:rFonts w:ascii="Times New Roman" w:hAnsi="Times New Roman" w:cs="Times New Roman"/>
            <w:i/>
            <w:iCs/>
            <w:sz w:val="24"/>
            <w:szCs w:val="24"/>
          </w:rPr>
          <w:t xml:space="preserve"> </w:t>
        </w:r>
      </w:p>
    </w:sdtContent>
  </w:sdt>
  <w:p w14:paraId="329258AE" w14:textId="133C2848" w:rsidR="00AB2338" w:rsidRPr="00B51626" w:rsidRDefault="00AB2338" w:rsidP="006D1B52">
    <w:pPr>
      <w:pStyle w:val="Footer"/>
      <w:ind w:left="2880" w:right="140"/>
      <w:jc w:val="right"/>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F0A8F" w14:textId="77777777" w:rsidR="000F1CBD" w:rsidRDefault="000F1CBD" w:rsidP="00AB2338">
      <w:pPr>
        <w:spacing w:after="0" w:line="240" w:lineRule="auto"/>
      </w:pPr>
      <w:r>
        <w:separator/>
      </w:r>
    </w:p>
  </w:footnote>
  <w:footnote w:type="continuationSeparator" w:id="0">
    <w:p w14:paraId="4DD45355" w14:textId="77777777" w:rsidR="000F1CBD" w:rsidRDefault="000F1CBD" w:rsidP="00AB23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35650" w14:textId="027E121F" w:rsidR="006D1B52" w:rsidRDefault="006D1B52">
    <w:pPr>
      <w:pStyle w:val="Header"/>
    </w:pPr>
    <w:r>
      <w:rPr>
        <w:noProof/>
      </w:rPr>
      <mc:AlternateContent>
        <mc:Choice Requires="wpg">
          <w:drawing>
            <wp:anchor distT="0" distB="0" distL="114300" distR="114300" simplePos="0" relativeHeight="251666432" behindDoc="1" locked="0" layoutInCell="1" allowOverlap="1" wp14:anchorId="26CBDB83" wp14:editId="14E26547">
              <wp:simplePos x="0" y="0"/>
              <wp:positionH relativeFrom="page">
                <wp:posOffset>6234702</wp:posOffset>
              </wp:positionH>
              <wp:positionV relativeFrom="topMargin">
                <wp:posOffset>151765</wp:posOffset>
              </wp:positionV>
              <wp:extent cx="1153885" cy="762000"/>
              <wp:effectExtent l="0" t="0" r="8255" b="0"/>
              <wp:wrapNone/>
              <wp:docPr id="1901089774"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10800000" flipH="1">
                        <a:off x="0" y="0"/>
                        <a:ext cx="1153885" cy="762000"/>
                        <a:chOff x="4179" y="6493"/>
                        <a:chExt cx="3680" cy="2760"/>
                      </a:xfrm>
                    </wpg:grpSpPr>
                    <wps:wsp>
                      <wps:cNvPr id="1863308340" name="Freeform 68"/>
                      <wps:cNvSpPr>
                        <a:spLocks/>
                      </wps:cNvSpPr>
                      <wps:spPr bwMode="auto">
                        <a:xfrm>
                          <a:off x="4180" y="8333"/>
                          <a:ext cx="920" cy="920"/>
                        </a:xfrm>
                        <a:custGeom>
                          <a:avLst/>
                          <a:gdLst>
                            <a:gd name="T0" fmla="+- 0 4180 4180"/>
                            <a:gd name="T1" fmla="*/ T0 w 920"/>
                            <a:gd name="T2" fmla="+- 0 9253 8333"/>
                            <a:gd name="T3" fmla="*/ 9253 h 920"/>
                            <a:gd name="T4" fmla="+- 0 4183 4180"/>
                            <a:gd name="T5" fmla="*/ T4 w 920"/>
                            <a:gd name="T6" fmla="+- 0 9177 8333"/>
                            <a:gd name="T7" fmla="*/ 9177 h 920"/>
                            <a:gd name="T8" fmla="+- 0 4192 4180"/>
                            <a:gd name="T9" fmla="*/ T8 w 920"/>
                            <a:gd name="T10" fmla="+- 0 9104 8333"/>
                            <a:gd name="T11" fmla="*/ 9104 h 920"/>
                            <a:gd name="T12" fmla="+- 0 4207 4180"/>
                            <a:gd name="T13" fmla="*/ T12 w 920"/>
                            <a:gd name="T14" fmla="+- 0 9032 8333"/>
                            <a:gd name="T15" fmla="*/ 9032 h 920"/>
                            <a:gd name="T16" fmla="+- 0 4227 4180"/>
                            <a:gd name="T17" fmla="*/ T16 w 920"/>
                            <a:gd name="T18" fmla="+- 0 8962 8333"/>
                            <a:gd name="T19" fmla="*/ 8962 h 920"/>
                            <a:gd name="T20" fmla="+- 0 4252 4180"/>
                            <a:gd name="T21" fmla="*/ T20 w 920"/>
                            <a:gd name="T22" fmla="+- 0 8895 8333"/>
                            <a:gd name="T23" fmla="*/ 8895 h 920"/>
                            <a:gd name="T24" fmla="+- 0 4283 4180"/>
                            <a:gd name="T25" fmla="*/ T24 w 920"/>
                            <a:gd name="T26" fmla="+- 0 8830 8333"/>
                            <a:gd name="T27" fmla="*/ 8830 h 920"/>
                            <a:gd name="T28" fmla="+- 0 4318 4180"/>
                            <a:gd name="T29" fmla="*/ T28 w 920"/>
                            <a:gd name="T30" fmla="+- 0 8768 8333"/>
                            <a:gd name="T31" fmla="*/ 8768 h 920"/>
                            <a:gd name="T32" fmla="+- 0 4357 4180"/>
                            <a:gd name="T33" fmla="*/ T32 w 920"/>
                            <a:gd name="T34" fmla="+- 0 8710 8333"/>
                            <a:gd name="T35" fmla="*/ 8710 h 920"/>
                            <a:gd name="T36" fmla="+- 0 4401 4180"/>
                            <a:gd name="T37" fmla="*/ T36 w 920"/>
                            <a:gd name="T38" fmla="+- 0 8654 8333"/>
                            <a:gd name="T39" fmla="*/ 8654 h 920"/>
                            <a:gd name="T40" fmla="+- 0 4449 4180"/>
                            <a:gd name="T41" fmla="*/ T40 w 920"/>
                            <a:gd name="T42" fmla="+- 0 8602 8333"/>
                            <a:gd name="T43" fmla="*/ 8602 h 920"/>
                            <a:gd name="T44" fmla="+- 0 4501 4180"/>
                            <a:gd name="T45" fmla="*/ T44 w 920"/>
                            <a:gd name="T46" fmla="+- 0 8554 8333"/>
                            <a:gd name="T47" fmla="*/ 8554 h 920"/>
                            <a:gd name="T48" fmla="+- 0 4556 4180"/>
                            <a:gd name="T49" fmla="*/ T48 w 920"/>
                            <a:gd name="T50" fmla="+- 0 8511 8333"/>
                            <a:gd name="T51" fmla="*/ 8511 h 920"/>
                            <a:gd name="T52" fmla="+- 0 4615 4180"/>
                            <a:gd name="T53" fmla="*/ T52 w 920"/>
                            <a:gd name="T54" fmla="+- 0 8471 8333"/>
                            <a:gd name="T55" fmla="*/ 8471 h 920"/>
                            <a:gd name="T56" fmla="+- 0 4677 4180"/>
                            <a:gd name="T57" fmla="*/ T56 w 920"/>
                            <a:gd name="T58" fmla="+- 0 8436 8333"/>
                            <a:gd name="T59" fmla="*/ 8436 h 920"/>
                            <a:gd name="T60" fmla="+- 0 4742 4180"/>
                            <a:gd name="T61" fmla="*/ T60 w 920"/>
                            <a:gd name="T62" fmla="+- 0 8405 8333"/>
                            <a:gd name="T63" fmla="*/ 8405 h 920"/>
                            <a:gd name="T64" fmla="+- 0 4809 4180"/>
                            <a:gd name="T65" fmla="*/ T64 w 920"/>
                            <a:gd name="T66" fmla="+- 0 8380 8333"/>
                            <a:gd name="T67" fmla="*/ 8380 h 920"/>
                            <a:gd name="T68" fmla="+- 0 4878 4180"/>
                            <a:gd name="T69" fmla="*/ T68 w 920"/>
                            <a:gd name="T70" fmla="+- 0 8360 8333"/>
                            <a:gd name="T71" fmla="*/ 8360 h 920"/>
                            <a:gd name="T72" fmla="+- 0 4950 4180"/>
                            <a:gd name="T73" fmla="*/ T72 w 920"/>
                            <a:gd name="T74" fmla="+- 0 8345 8333"/>
                            <a:gd name="T75" fmla="*/ 8345 h 920"/>
                            <a:gd name="T76" fmla="+- 0 5024 4180"/>
                            <a:gd name="T77" fmla="*/ T76 w 920"/>
                            <a:gd name="T78" fmla="+- 0 8336 8333"/>
                            <a:gd name="T79" fmla="*/ 8336 h 920"/>
                            <a:gd name="T80" fmla="+- 0 5099 4180"/>
                            <a:gd name="T81" fmla="*/ T80 w 920"/>
                            <a:gd name="T82" fmla="+- 0 8333 8333"/>
                            <a:gd name="T83" fmla="*/ 8333 h 920"/>
                            <a:gd name="T84" fmla="+- 0 5099 4180"/>
                            <a:gd name="T85" fmla="*/ T84 w 920"/>
                            <a:gd name="T86" fmla="+- 0 9253 8333"/>
                            <a:gd name="T87" fmla="*/ 9253 h 920"/>
                            <a:gd name="T88" fmla="+- 0 4180 4180"/>
                            <a:gd name="T89" fmla="*/ T88 w 920"/>
                            <a:gd name="T90" fmla="+- 0 9253 8333"/>
                            <a:gd name="T91" fmla="*/ 9253 h 9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Lst>
                          <a:rect l="0" t="0" r="r" b="b"/>
                          <a:pathLst>
                            <a:path w="920" h="920">
                              <a:moveTo>
                                <a:pt x="0" y="920"/>
                              </a:moveTo>
                              <a:lnTo>
                                <a:pt x="3" y="844"/>
                              </a:lnTo>
                              <a:lnTo>
                                <a:pt x="12" y="771"/>
                              </a:lnTo>
                              <a:lnTo>
                                <a:pt x="27" y="699"/>
                              </a:lnTo>
                              <a:lnTo>
                                <a:pt x="47" y="629"/>
                              </a:lnTo>
                              <a:lnTo>
                                <a:pt x="72" y="562"/>
                              </a:lnTo>
                              <a:lnTo>
                                <a:pt x="103" y="497"/>
                              </a:lnTo>
                              <a:lnTo>
                                <a:pt x="138" y="435"/>
                              </a:lnTo>
                              <a:lnTo>
                                <a:pt x="177" y="377"/>
                              </a:lnTo>
                              <a:lnTo>
                                <a:pt x="221" y="321"/>
                              </a:lnTo>
                              <a:lnTo>
                                <a:pt x="269" y="269"/>
                              </a:lnTo>
                              <a:lnTo>
                                <a:pt x="321" y="221"/>
                              </a:lnTo>
                              <a:lnTo>
                                <a:pt x="376" y="178"/>
                              </a:lnTo>
                              <a:lnTo>
                                <a:pt x="435" y="138"/>
                              </a:lnTo>
                              <a:lnTo>
                                <a:pt x="497" y="103"/>
                              </a:lnTo>
                              <a:lnTo>
                                <a:pt x="562" y="72"/>
                              </a:lnTo>
                              <a:lnTo>
                                <a:pt x="629" y="47"/>
                              </a:lnTo>
                              <a:lnTo>
                                <a:pt x="698" y="27"/>
                              </a:lnTo>
                              <a:lnTo>
                                <a:pt x="770" y="12"/>
                              </a:lnTo>
                              <a:lnTo>
                                <a:pt x="844" y="3"/>
                              </a:lnTo>
                              <a:lnTo>
                                <a:pt x="919" y="0"/>
                              </a:lnTo>
                              <a:lnTo>
                                <a:pt x="919" y="920"/>
                              </a:lnTo>
                              <a:lnTo>
                                <a:pt x="0" y="920"/>
                              </a:lnTo>
                              <a:close/>
                            </a:path>
                          </a:pathLst>
                        </a:custGeom>
                        <a:solidFill>
                          <a:srgbClr val="FFDE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8393594" name="Freeform 69"/>
                      <wps:cNvSpPr>
                        <a:spLocks/>
                      </wps:cNvSpPr>
                      <wps:spPr bwMode="auto">
                        <a:xfrm>
                          <a:off x="6019" y="8333"/>
                          <a:ext cx="920" cy="920"/>
                        </a:xfrm>
                        <a:custGeom>
                          <a:avLst/>
                          <a:gdLst>
                            <a:gd name="T0" fmla="+- 0 6019 6019"/>
                            <a:gd name="T1" fmla="*/ T0 w 920"/>
                            <a:gd name="T2" fmla="+- 0 8333 8333"/>
                            <a:gd name="T3" fmla="*/ 8333 h 920"/>
                            <a:gd name="T4" fmla="+- 0 6095 6019"/>
                            <a:gd name="T5" fmla="*/ T4 w 920"/>
                            <a:gd name="T6" fmla="+- 0 8336 8333"/>
                            <a:gd name="T7" fmla="*/ 8336 h 920"/>
                            <a:gd name="T8" fmla="+- 0 6168 6019"/>
                            <a:gd name="T9" fmla="*/ T8 w 920"/>
                            <a:gd name="T10" fmla="+- 0 8345 8333"/>
                            <a:gd name="T11" fmla="*/ 8345 h 920"/>
                            <a:gd name="T12" fmla="+- 0 6240 6019"/>
                            <a:gd name="T13" fmla="*/ T12 w 920"/>
                            <a:gd name="T14" fmla="+- 0 8360 8333"/>
                            <a:gd name="T15" fmla="*/ 8360 h 920"/>
                            <a:gd name="T16" fmla="+- 0 6310 6019"/>
                            <a:gd name="T17" fmla="*/ T16 w 920"/>
                            <a:gd name="T18" fmla="+- 0 8380 8333"/>
                            <a:gd name="T19" fmla="*/ 8380 h 920"/>
                            <a:gd name="T20" fmla="+- 0 6377 6019"/>
                            <a:gd name="T21" fmla="*/ T20 w 920"/>
                            <a:gd name="T22" fmla="+- 0 8405 8333"/>
                            <a:gd name="T23" fmla="*/ 8405 h 920"/>
                            <a:gd name="T24" fmla="+- 0 6442 6019"/>
                            <a:gd name="T25" fmla="*/ T24 w 920"/>
                            <a:gd name="T26" fmla="+- 0 8436 8333"/>
                            <a:gd name="T27" fmla="*/ 8436 h 920"/>
                            <a:gd name="T28" fmla="+- 0 6504 6019"/>
                            <a:gd name="T29" fmla="*/ T28 w 920"/>
                            <a:gd name="T30" fmla="+- 0 8471 8333"/>
                            <a:gd name="T31" fmla="*/ 8471 h 920"/>
                            <a:gd name="T32" fmla="+- 0 6562 6019"/>
                            <a:gd name="T33" fmla="*/ T32 w 920"/>
                            <a:gd name="T34" fmla="+- 0 8511 8333"/>
                            <a:gd name="T35" fmla="*/ 8511 h 920"/>
                            <a:gd name="T36" fmla="+- 0 6618 6019"/>
                            <a:gd name="T37" fmla="*/ T36 w 920"/>
                            <a:gd name="T38" fmla="+- 0 8554 8333"/>
                            <a:gd name="T39" fmla="*/ 8554 h 920"/>
                            <a:gd name="T40" fmla="+- 0 6669 6019"/>
                            <a:gd name="T41" fmla="*/ T40 w 920"/>
                            <a:gd name="T42" fmla="+- 0 8602 8333"/>
                            <a:gd name="T43" fmla="*/ 8602 h 920"/>
                            <a:gd name="T44" fmla="+- 0 6717 6019"/>
                            <a:gd name="T45" fmla="*/ T44 w 920"/>
                            <a:gd name="T46" fmla="+- 0 8654 8333"/>
                            <a:gd name="T47" fmla="*/ 8654 h 920"/>
                            <a:gd name="T48" fmla="+- 0 6761 6019"/>
                            <a:gd name="T49" fmla="*/ T48 w 920"/>
                            <a:gd name="T50" fmla="+- 0 8710 8333"/>
                            <a:gd name="T51" fmla="*/ 8710 h 920"/>
                            <a:gd name="T52" fmla="+- 0 6801 6019"/>
                            <a:gd name="T53" fmla="*/ T52 w 920"/>
                            <a:gd name="T54" fmla="+- 0 8768 8333"/>
                            <a:gd name="T55" fmla="*/ 8768 h 920"/>
                            <a:gd name="T56" fmla="+- 0 6836 6019"/>
                            <a:gd name="T57" fmla="*/ T56 w 920"/>
                            <a:gd name="T58" fmla="+- 0 8830 8333"/>
                            <a:gd name="T59" fmla="*/ 8830 h 920"/>
                            <a:gd name="T60" fmla="+- 0 6867 6019"/>
                            <a:gd name="T61" fmla="*/ T60 w 920"/>
                            <a:gd name="T62" fmla="+- 0 8895 8333"/>
                            <a:gd name="T63" fmla="*/ 8895 h 920"/>
                            <a:gd name="T64" fmla="+- 0 6892 6019"/>
                            <a:gd name="T65" fmla="*/ T64 w 920"/>
                            <a:gd name="T66" fmla="+- 0 8962 8333"/>
                            <a:gd name="T67" fmla="*/ 8962 h 920"/>
                            <a:gd name="T68" fmla="+- 0 6912 6019"/>
                            <a:gd name="T69" fmla="*/ T68 w 920"/>
                            <a:gd name="T70" fmla="+- 0 9032 8333"/>
                            <a:gd name="T71" fmla="*/ 9032 h 920"/>
                            <a:gd name="T72" fmla="+- 0 6927 6019"/>
                            <a:gd name="T73" fmla="*/ T72 w 920"/>
                            <a:gd name="T74" fmla="+- 0 9104 8333"/>
                            <a:gd name="T75" fmla="*/ 9104 h 920"/>
                            <a:gd name="T76" fmla="+- 0 6936 6019"/>
                            <a:gd name="T77" fmla="*/ T76 w 920"/>
                            <a:gd name="T78" fmla="+- 0 9177 8333"/>
                            <a:gd name="T79" fmla="*/ 9177 h 920"/>
                            <a:gd name="T80" fmla="+- 0 6939 6019"/>
                            <a:gd name="T81" fmla="*/ T80 w 920"/>
                            <a:gd name="T82" fmla="+- 0 9253 8333"/>
                            <a:gd name="T83" fmla="*/ 9253 h 920"/>
                            <a:gd name="T84" fmla="+- 0 6019 6019"/>
                            <a:gd name="T85" fmla="*/ T84 w 920"/>
                            <a:gd name="T86" fmla="+- 0 9253 8333"/>
                            <a:gd name="T87" fmla="*/ 9253 h 920"/>
                            <a:gd name="T88" fmla="+- 0 6019 6019"/>
                            <a:gd name="T89" fmla="*/ T88 w 920"/>
                            <a:gd name="T90" fmla="+- 0 8333 8333"/>
                            <a:gd name="T91" fmla="*/ 8333 h 9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Lst>
                          <a:rect l="0" t="0" r="r" b="b"/>
                          <a:pathLst>
                            <a:path w="920" h="920">
                              <a:moveTo>
                                <a:pt x="0" y="0"/>
                              </a:moveTo>
                              <a:lnTo>
                                <a:pt x="76" y="3"/>
                              </a:lnTo>
                              <a:lnTo>
                                <a:pt x="149" y="12"/>
                              </a:lnTo>
                              <a:lnTo>
                                <a:pt x="221" y="27"/>
                              </a:lnTo>
                              <a:lnTo>
                                <a:pt x="291" y="47"/>
                              </a:lnTo>
                              <a:lnTo>
                                <a:pt x="358" y="72"/>
                              </a:lnTo>
                              <a:lnTo>
                                <a:pt x="423" y="103"/>
                              </a:lnTo>
                              <a:lnTo>
                                <a:pt x="485" y="138"/>
                              </a:lnTo>
                              <a:lnTo>
                                <a:pt x="543" y="178"/>
                              </a:lnTo>
                              <a:lnTo>
                                <a:pt x="599" y="221"/>
                              </a:lnTo>
                              <a:lnTo>
                                <a:pt x="650" y="269"/>
                              </a:lnTo>
                              <a:lnTo>
                                <a:pt x="698" y="321"/>
                              </a:lnTo>
                              <a:lnTo>
                                <a:pt x="742" y="377"/>
                              </a:lnTo>
                              <a:lnTo>
                                <a:pt x="782" y="435"/>
                              </a:lnTo>
                              <a:lnTo>
                                <a:pt x="817" y="497"/>
                              </a:lnTo>
                              <a:lnTo>
                                <a:pt x="848" y="562"/>
                              </a:lnTo>
                              <a:lnTo>
                                <a:pt x="873" y="629"/>
                              </a:lnTo>
                              <a:lnTo>
                                <a:pt x="893" y="699"/>
                              </a:lnTo>
                              <a:lnTo>
                                <a:pt x="908" y="771"/>
                              </a:lnTo>
                              <a:lnTo>
                                <a:pt x="917" y="844"/>
                              </a:lnTo>
                              <a:lnTo>
                                <a:pt x="920" y="920"/>
                              </a:lnTo>
                              <a:lnTo>
                                <a:pt x="0" y="920"/>
                              </a:lnTo>
                              <a:lnTo>
                                <a:pt x="0" y="0"/>
                              </a:lnTo>
                              <a:close/>
                            </a:path>
                          </a:pathLst>
                        </a:custGeom>
                        <a:solidFill>
                          <a:srgbClr val="FF313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365875" name="Freeform 70"/>
                      <wps:cNvSpPr>
                        <a:spLocks/>
                      </wps:cNvSpPr>
                      <wps:spPr bwMode="auto">
                        <a:xfrm>
                          <a:off x="5099" y="7413"/>
                          <a:ext cx="920" cy="920"/>
                        </a:xfrm>
                        <a:custGeom>
                          <a:avLst/>
                          <a:gdLst>
                            <a:gd name="T0" fmla="+- 0 6019 5099"/>
                            <a:gd name="T1" fmla="*/ T0 w 920"/>
                            <a:gd name="T2" fmla="+- 0 8333 7413"/>
                            <a:gd name="T3" fmla="*/ 8333 h 920"/>
                            <a:gd name="T4" fmla="+- 0 5099 5099"/>
                            <a:gd name="T5" fmla="*/ T4 w 920"/>
                            <a:gd name="T6" fmla="+- 0 8333 7413"/>
                            <a:gd name="T7" fmla="*/ 8333 h 920"/>
                            <a:gd name="T8" fmla="+- 0 5099 5099"/>
                            <a:gd name="T9" fmla="*/ T8 w 920"/>
                            <a:gd name="T10" fmla="+- 0 7413 7413"/>
                            <a:gd name="T11" fmla="*/ 7413 h 920"/>
                            <a:gd name="T12" fmla="+- 0 5175 5099"/>
                            <a:gd name="T13" fmla="*/ T12 w 920"/>
                            <a:gd name="T14" fmla="+- 0 7417 7413"/>
                            <a:gd name="T15" fmla="*/ 7417 h 920"/>
                            <a:gd name="T16" fmla="+- 0 5249 5099"/>
                            <a:gd name="T17" fmla="*/ T16 w 920"/>
                            <a:gd name="T18" fmla="+- 0 7425 7413"/>
                            <a:gd name="T19" fmla="*/ 7425 h 920"/>
                            <a:gd name="T20" fmla="+- 0 5320 5099"/>
                            <a:gd name="T21" fmla="*/ T20 w 920"/>
                            <a:gd name="T22" fmla="+- 0 7440 7413"/>
                            <a:gd name="T23" fmla="*/ 7440 h 920"/>
                            <a:gd name="T24" fmla="+- 0 5390 5099"/>
                            <a:gd name="T25" fmla="*/ T24 w 920"/>
                            <a:gd name="T26" fmla="+- 0 7460 7413"/>
                            <a:gd name="T27" fmla="*/ 7460 h 920"/>
                            <a:gd name="T28" fmla="+- 0 5457 5099"/>
                            <a:gd name="T29" fmla="*/ T28 w 920"/>
                            <a:gd name="T30" fmla="+- 0 7486 7413"/>
                            <a:gd name="T31" fmla="*/ 7486 h 920"/>
                            <a:gd name="T32" fmla="+- 0 5522 5099"/>
                            <a:gd name="T33" fmla="*/ T32 w 920"/>
                            <a:gd name="T34" fmla="+- 0 7516 7413"/>
                            <a:gd name="T35" fmla="*/ 7516 h 920"/>
                            <a:gd name="T36" fmla="+- 0 5584 5099"/>
                            <a:gd name="T37" fmla="*/ T36 w 920"/>
                            <a:gd name="T38" fmla="+- 0 7551 7413"/>
                            <a:gd name="T39" fmla="*/ 7551 h 920"/>
                            <a:gd name="T40" fmla="+- 0 5643 5099"/>
                            <a:gd name="T41" fmla="*/ T40 w 920"/>
                            <a:gd name="T42" fmla="+- 0 7591 7413"/>
                            <a:gd name="T43" fmla="*/ 7591 h 920"/>
                            <a:gd name="T44" fmla="+- 0 5698 5099"/>
                            <a:gd name="T45" fmla="*/ T44 w 920"/>
                            <a:gd name="T46" fmla="+- 0 7635 7413"/>
                            <a:gd name="T47" fmla="*/ 7635 h 920"/>
                            <a:gd name="T48" fmla="+- 0 5750 5099"/>
                            <a:gd name="T49" fmla="*/ T48 w 920"/>
                            <a:gd name="T50" fmla="+- 0 7683 7413"/>
                            <a:gd name="T51" fmla="*/ 7683 h 920"/>
                            <a:gd name="T52" fmla="+- 0 5798 5099"/>
                            <a:gd name="T53" fmla="*/ T52 w 920"/>
                            <a:gd name="T54" fmla="+- 0 7735 7413"/>
                            <a:gd name="T55" fmla="*/ 7735 h 920"/>
                            <a:gd name="T56" fmla="+- 0 5842 5099"/>
                            <a:gd name="T57" fmla="*/ T56 w 920"/>
                            <a:gd name="T58" fmla="+- 0 7790 7413"/>
                            <a:gd name="T59" fmla="*/ 7790 h 920"/>
                            <a:gd name="T60" fmla="+- 0 5881 5099"/>
                            <a:gd name="T61" fmla="*/ T60 w 920"/>
                            <a:gd name="T62" fmla="+- 0 7849 7413"/>
                            <a:gd name="T63" fmla="*/ 7849 h 920"/>
                            <a:gd name="T64" fmla="+- 0 5916 5099"/>
                            <a:gd name="T65" fmla="*/ T64 w 920"/>
                            <a:gd name="T66" fmla="+- 0 7910 7413"/>
                            <a:gd name="T67" fmla="*/ 7910 h 920"/>
                            <a:gd name="T68" fmla="+- 0 5947 5099"/>
                            <a:gd name="T69" fmla="*/ T68 w 920"/>
                            <a:gd name="T70" fmla="+- 0 7975 7413"/>
                            <a:gd name="T71" fmla="*/ 7975 h 920"/>
                            <a:gd name="T72" fmla="+- 0 5972 5099"/>
                            <a:gd name="T73" fmla="*/ T72 w 920"/>
                            <a:gd name="T74" fmla="+- 0 8042 7413"/>
                            <a:gd name="T75" fmla="*/ 8042 h 920"/>
                            <a:gd name="T76" fmla="+- 0 5992 5099"/>
                            <a:gd name="T77" fmla="*/ T76 w 920"/>
                            <a:gd name="T78" fmla="+- 0 8112 7413"/>
                            <a:gd name="T79" fmla="*/ 8112 h 920"/>
                            <a:gd name="T80" fmla="+- 0 6007 5099"/>
                            <a:gd name="T81" fmla="*/ T80 w 920"/>
                            <a:gd name="T82" fmla="+- 0 8184 7413"/>
                            <a:gd name="T83" fmla="*/ 8184 h 920"/>
                            <a:gd name="T84" fmla="+- 0 6016 5099"/>
                            <a:gd name="T85" fmla="*/ T84 w 920"/>
                            <a:gd name="T86" fmla="+- 0 8258 7413"/>
                            <a:gd name="T87" fmla="*/ 8258 h 920"/>
                            <a:gd name="T88" fmla="+- 0 6019 5099"/>
                            <a:gd name="T89" fmla="*/ T88 w 920"/>
                            <a:gd name="T90" fmla="+- 0 8333 7413"/>
                            <a:gd name="T91" fmla="*/ 8333 h 9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Lst>
                          <a:rect l="0" t="0" r="r" b="b"/>
                          <a:pathLst>
                            <a:path w="920" h="920">
                              <a:moveTo>
                                <a:pt x="920" y="920"/>
                              </a:moveTo>
                              <a:lnTo>
                                <a:pt x="0" y="920"/>
                              </a:lnTo>
                              <a:lnTo>
                                <a:pt x="0" y="0"/>
                              </a:lnTo>
                              <a:lnTo>
                                <a:pt x="76" y="4"/>
                              </a:lnTo>
                              <a:lnTo>
                                <a:pt x="150" y="12"/>
                              </a:lnTo>
                              <a:lnTo>
                                <a:pt x="221" y="27"/>
                              </a:lnTo>
                              <a:lnTo>
                                <a:pt x="291" y="47"/>
                              </a:lnTo>
                              <a:lnTo>
                                <a:pt x="358" y="73"/>
                              </a:lnTo>
                              <a:lnTo>
                                <a:pt x="423" y="103"/>
                              </a:lnTo>
                              <a:lnTo>
                                <a:pt x="485" y="138"/>
                              </a:lnTo>
                              <a:lnTo>
                                <a:pt x="544" y="178"/>
                              </a:lnTo>
                              <a:lnTo>
                                <a:pt x="599" y="222"/>
                              </a:lnTo>
                              <a:lnTo>
                                <a:pt x="651" y="270"/>
                              </a:lnTo>
                              <a:lnTo>
                                <a:pt x="699" y="322"/>
                              </a:lnTo>
                              <a:lnTo>
                                <a:pt x="743" y="377"/>
                              </a:lnTo>
                              <a:lnTo>
                                <a:pt x="782" y="436"/>
                              </a:lnTo>
                              <a:lnTo>
                                <a:pt x="817" y="497"/>
                              </a:lnTo>
                              <a:lnTo>
                                <a:pt x="848" y="562"/>
                              </a:lnTo>
                              <a:lnTo>
                                <a:pt x="873" y="629"/>
                              </a:lnTo>
                              <a:lnTo>
                                <a:pt x="893" y="699"/>
                              </a:lnTo>
                              <a:lnTo>
                                <a:pt x="908" y="771"/>
                              </a:lnTo>
                              <a:lnTo>
                                <a:pt x="917" y="845"/>
                              </a:lnTo>
                              <a:lnTo>
                                <a:pt x="920" y="920"/>
                              </a:lnTo>
                              <a:close/>
                            </a:path>
                          </a:pathLst>
                        </a:custGeom>
                        <a:solidFill>
                          <a:srgbClr val="00BE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7223964" name="Freeform 71"/>
                      <wps:cNvSpPr>
                        <a:spLocks/>
                      </wps:cNvSpPr>
                      <wps:spPr bwMode="auto">
                        <a:xfrm>
                          <a:off x="6939" y="7413"/>
                          <a:ext cx="920" cy="920"/>
                        </a:xfrm>
                        <a:custGeom>
                          <a:avLst/>
                          <a:gdLst>
                            <a:gd name="T0" fmla="+- 0 6939 6939"/>
                            <a:gd name="T1" fmla="*/ T0 w 920"/>
                            <a:gd name="T2" fmla="+- 0 7413 7413"/>
                            <a:gd name="T3" fmla="*/ 7413 h 920"/>
                            <a:gd name="T4" fmla="+- 0 7858 6939"/>
                            <a:gd name="T5" fmla="*/ T4 w 920"/>
                            <a:gd name="T6" fmla="+- 0 7413 7413"/>
                            <a:gd name="T7" fmla="*/ 7413 h 920"/>
                            <a:gd name="T8" fmla="+- 0 7858 6939"/>
                            <a:gd name="T9" fmla="*/ T8 w 920"/>
                            <a:gd name="T10" fmla="+- 0 8333 7413"/>
                            <a:gd name="T11" fmla="*/ 8333 h 920"/>
                            <a:gd name="T12" fmla="+- 0 7783 6939"/>
                            <a:gd name="T13" fmla="*/ T12 w 920"/>
                            <a:gd name="T14" fmla="+- 0 8330 7413"/>
                            <a:gd name="T15" fmla="*/ 8330 h 920"/>
                            <a:gd name="T16" fmla="+- 0 7709 6939"/>
                            <a:gd name="T17" fmla="*/ T16 w 920"/>
                            <a:gd name="T18" fmla="+- 0 8321 7413"/>
                            <a:gd name="T19" fmla="*/ 8321 h 920"/>
                            <a:gd name="T20" fmla="+- 0 7637 6939"/>
                            <a:gd name="T21" fmla="*/ T20 w 920"/>
                            <a:gd name="T22" fmla="+- 0 8306 7413"/>
                            <a:gd name="T23" fmla="*/ 8306 h 920"/>
                            <a:gd name="T24" fmla="+- 0 7568 6939"/>
                            <a:gd name="T25" fmla="*/ T24 w 920"/>
                            <a:gd name="T26" fmla="+- 0 8286 7413"/>
                            <a:gd name="T27" fmla="*/ 8286 h 920"/>
                            <a:gd name="T28" fmla="+- 0 7500 6939"/>
                            <a:gd name="T29" fmla="*/ T28 w 920"/>
                            <a:gd name="T30" fmla="+- 0 8261 7413"/>
                            <a:gd name="T31" fmla="*/ 8261 h 920"/>
                            <a:gd name="T32" fmla="+- 0 7436 6939"/>
                            <a:gd name="T33" fmla="*/ T32 w 920"/>
                            <a:gd name="T34" fmla="+- 0 8230 7413"/>
                            <a:gd name="T35" fmla="*/ 8230 h 920"/>
                            <a:gd name="T36" fmla="+- 0 7374 6939"/>
                            <a:gd name="T37" fmla="*/ T36 w 920"/>
                            <a:gd name="T38" fmla="+- 0 8195 7413"/>
                            <a:gd name="T39" fmla="*/ 8195 h 920"/>
                            <a:gd name="T40" fmla="+- 0 7315 6939"/>
                            <a:gd name="T41" fmla="*/ T40 w 920"/>
                            <a:gd name="T42" fmla="+- 0 8156 7413"/>
                            <a:gd name="T43" fmla="*/ 8156 h 920"/>
                            <a:gd name="T44" fmla="+- 0 7260 6939"/>
                            <a:gd name="T45" fmla="*/ T44 w 920"/>
                            <a:gd name="T46" fmla="+- 0 8112 7413"/>
                            <a:gd name="T47" fmla="*/ 8112 h 920"/>
                            <a:gd name="T48" fmla="+- 0 7208 6939"/>
                            <a:gd name="T49" fmla="*/ T48 w 920"/>
                            <a:gd name="T50" fmla="+- 0 8064 7413"/>
                            <a:gd name="T51" fmla="*/ 8064 h 920"/>
                            <a:gd name="T52" fmla="+- 0 7160 6939"/>
                            <a:gd name="T53" fmla="*/ T52 w 920"/>
                            <a:gd name="T54" fmla="+- 0 8012 7413"/>
                            <a:gd name="T55" fmla="*/ 8012 h 920"/>
                            <a:gd name="T56" fmla="+- 0 7116 6939"/>
                            <a:gd name="T57" fmla="*/ T56 w 920"/>
                            <a:gd name="T58" fmla="+- 0 7957 7413"/>
                            <a:gd name="T59" fmla="*/ 7957 h 920"/>
                            <a:gd name="T60" fmla="+- 0 7077 6939"/>
                            <a:gd name="T61" fmla="*/ T60 w 920"/>
                            <a:gd name="T62" fmla="+- 0 7898 7413"/>
                            <a:gd name="T63" fmla="*/ 7898 h 920"/>
                            <a:gd name="T64" fmla="+- 0 7041 6939"/>
                            <a:gd name="T65" fmla="*/ T64 w 920"/>
                            <a:gd name="T66" fmla="+- 0 7836 7413"/>
                            <a:gd name="T67" fmla="*/ 7836 h 920"/>
                            <a:gd name="T68" fmla="+- 0 7011 6939"/>
                            <a:gd name="T69" fmla="*/ T68 w 920"/>
                            <a:gd name="T70" fmla="+- 0 7771 7413"/>
                            <a:gd name="T71" fmla="*/ 7771 h 920"/>
                            <a:gd name="T72" fmla="+- 0 6986 6939"/>
                            <a:gd name="T73" fmla="*/ T72 w 920"/>
                            <a:gd name="T74" fmla="+- 0 7704 7413"/>
                            <a:gd name="T75" fmla="*/ 7704 h 920"/>
                            <a:gd name="T76" fmla="+- 0 6965 6939"/>
                            <a:gd name="T77" fmla="*/ T76 w 920"/>
                            <a:gd name="T78" fmla="+- 0 7634 7413"/>
                            <a:gd name="T79" fmla="*/ 7634 h 920"/>
                            <a:gd name="T80" fmla="+- 0 6951 6939"/>
                            <a:gd name="T81" fmla="*/ T80 w 920"/>
                            <a:gd name="T82" fmla="+- 0 7563 7413"/>
                            <a:gd name="T83" fmla="*/ 7563 h 920"/>
                            <a:gd name="T84" fmla="+- 0 6942 6939"/>
                            <a:gd name="T85" fmla="*/ T84 w 920"/>
                            <a:gd name="T86" fmla="+- 0 7489 7413"/>
                            <a:gd name="T87" fmla="*/ 7489 h 920"/>
                            <a:gd name="T88" fmla="+- 0 6939 6939"/>
                            <a:gd name="T89" fmla="*/ T88 w 920"/>
                            <a:gd name="T90" fmla="+- 0 7413 7413"/>
                            <a:gd name="T91" fmla="*/ 7413 h 9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Lst>
                          <a:rect l="0" t="0" r="r" b="b"/>
                          <a:pathLst>
                            <a:path w="920" h="920">
                              <a:moveTo>
                                <a:pt x="0" y="0"/>
                              </a:moveTo>
                              <a:lnTo>
                                <a:pt x="919" y="0"/>
                              </a:lnTo>
                              <a:lnTo>
                                <a:pt x="919" y="920"/>
                              </a:lnTo>
                              <a:lnTo>
                                <a:pt x="844" y="917"/>
                              </a:lnTo>
                              <a:lnTo>
                                <a:pt x="770" y="908"/>
                              </a:lnTo>
                              <a:lnTo>
                                <a:pt x="698" y="893"/>
                              </a:lnTo>
                              <a:lnTo>
                                <a:pt x="629" y="873"/>
                              </a:lnTo>
                              <a:lnTo>
                                <a:pt x="561" y="848"/>
                              </a:lnTo>
                              <a:lnTo>
                                <a:pt x="497" y="817"/>
                              </a:lnTo>
                              <a:lnTo>
                                <a:pt x="435" y="782"/>
                              </a:lnTo>
                              <a:lnTo>
                                <a:pt x="376" y="743"/>
                              </a:lnTo>
                              <a:lnTo>
                                <a:pt x="321" y="699"/>
                              </a:lnTo>
                              <a:lnTo>
                                <a:pt x="269" y="651"/>
                              </a:lnTo>
                              <a:lnTo>
                                <a:pt x="221" y="599"/>
                              </a:lnTo>
                              <a:lnTo>
                                <a:pt x="177" y="544"/>
                              </a:lnTo>
                              <a:lnTo>
                                <a:pt x="138" y="485"/>
                              </a:lnTo>
                              <a:lnTo>
                                <a:pt x="102" y="423"/>
                              </a:lnTo>
                              <a:lnTo>
                                <a:pt x="72" y="358"/>
                              </a:lnTo>
                              <a:lnTo>
                                <a:pt x="47" y="291"/>
                              </a:lnTo>
                              <a:lnTo>
                                <a:pt x="26" y="221"/>
                              </a:lnTo>
                              <a:lnTo>
                                <a:pt x="12" y="150"/>
                              </a:lnTo>
                              <a:lnTo>
                                <a:pt x="3" y="76"/>
                              </a:lnTo>
                              <a:lnTo>
                                <a:pt x="0" y="0"/>
                              </a:lnTo>
                              <a:close/>
                            </a:path>
                          </a:pathLst>
                        </a:custGeom>
                        <a:solidFill>
                          <a:srgbClr val="FF313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5107276" name="Freeform 72"/>
                      <wps:cNvSpPr>
                        <a:spLocks/>
                      </wps:cNvSpPr>
                      <wps:spPr bwMode="auto">
                        <a:xfrm>
                          <a:off x="6939" y="6494"/>
                          <a:ext cx="920" cy="920"/>
                        </a:xfrm>
                        <a:custGeom>
                          <a:avLst/>
                          <a:gdLst>
                            <a:gd name="T0" fmla="+- 0 6939 6939"/>
                            <a:gd name="T1" fmla="*/ T0 w 920"/>
                            <a:gd name="T2" fmla="+- 0 6494 6494"/>
                            <a:gd name="T3" fmla="*/ 6494 h 920"/>
                            <a:gd name="T4" fmla="+- 0 6939 6939"/>
                            <a:gd name="T5" fmla="*/ T4 w 920"/>
                            <a:gd name="T6" fmla="+- 0 6494 6494"/>
                            <a:gd name="T7" fmla="*/ 6494 h 920"/>
                          </a:gdLst>
                          <a:ahLst/>
                          <a:cxnLst>
                            <a:cxn ang="0">
                              <a:pos x="T1" y="T3"/>
                            </a:cxn>
                            <a:cxn ang="0">
                              <a:pos x="T5" y="T7"/>
                            </a:cxn>
                          </a:cxnLst>
                          <a:rect l="0" t="0" r="r" b="b"/>
                          <a:pathLst>
                            <a:path w="920" h="920">
                              <a:moveTo>
                                <a:pt x="0" y="0"/>
                              </a:moveTo>
                              <a:lnTo>
                                <a:pt x="0" y="0"/>
                              </a:lnTo>
                            </a:path>
                          </a:pathLst>
                        </a:custGeom>
                        <a:solidFill>
                          <a:srgbClr val="00BE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14184422" name="Freeform 73"/>
                      <wps:cNvSpPr>
                        <a:spLocks/>
                      </wps:cNvSpPr>
                      <wps:spPr bwMode="auto">
                        <a:xfrm>
                          <a:off x="6939" y="6494"/>
                          <a:ext cx="920" cy="920"/>
                        </a:xfrm>
                        <a:custGeom>
                          <a:avLst/>
                          <a:gdLst>
                            <a:gd name="T0" fmla="+- 0 7858 6939"/>
                            <a:gd name="T1" fmla="*/ T0 w 920"/>
                            <a:gd name="T2" fmla="+- 0 7413 6494"/>
                            <a:gd name="T3" fmla="*/ 7413 h 920"/>
                            <a:gd name="T4" fmla="+- 0 6939 6939"/>
                            <a:gd name="T5" fmla="*/ T4 w 920"/>
                            <a:gd name="T6" fmla="+- 0 7413 6494"/>
                            <a:gd name="T7" fmla="*/ 7413 h 920"/>
                            <a:gd name="T8" fmla="+- 0 6939 6939"/>
                            <a:gd name="T9" fmla="*/ T8 w 920"/>
                            <a:gd name="T10" fmla="+- 0 6494 6494"/>
                            <a:gd name="T11" fmla="*/ 6494 h 920"/>
                            <a:gd name="T12" fmla="+- 0 7014 6939"/>
                            <a:gd name="T13" fmla="*/ T12 w 920"/>
                            <a:gd name="T14" fmla="+- 0 6497 6494"/>
                            <a:gd name="T15" fmla="*/ 6497 h 920"/>
                            <a:gd name="T16" fmla="+- 0 7088 6939"/>
                            <a:gd name="T17" fmla="*/ T16 w 920"/>
                            <a:gd name="T18" fmla="+- 0 6506 6494"/>
                            <a:gd name="T19" fmla="*/ 6506 h 920"/>
                            <a:gd name="T20" fmla="+- 0 7160 6939"/>
                            <a:gd name="T21" fmla="*/ T20 w 920"/>
                            <a:gd name="T22" fmla="+- 0 6521 6494"/>
                            <a:gd name="T23" fmla="*/ 6521 h 920"/>
                            <a:gd name="T24" fmla="+- 0 7229 6939"/>
                            <a:gd name="T25" fmla="*/ T24 w 920"/>
                            <a:gd name="T26" fmla="+- 0 6541 6494"/>
                            <a:gd name="T27" fmla="*/ 6541 h 920"/>
                            <a:gd name="T28" fmla="+- 0 7297 6939"/>
                            <a:gd name="T29" fmla="*/ T28 w 920"/>
                            <a:gd name="T30" fmla="+- 0 6566 6494"/>
                            <a:gd name="T31" fmla="*/ 6566 h 920"/>
                            <a:gd name="T32" fmla="+- 0 7361 6939"/>
                            <a:gd name="T33" fmla="*/ T32 w 920"/>
                            <a:gd name="T34" fmla="+- 0 6596 6494"/>
                            <a:gd name="T35" fmla="*/ 6596 h 920"/>
                            <a:gd name="T36" fmla="+- 0 7423 6939"/>
                            <a:gd name="T37" fmla="*/ T36 w 920"/>
                            <a:gd name="T38" fmla="+- 0 6632 6494"/>
                            <a:gd name="T39" fmla="*/ 6632 h 920"/>
                            <a:gd name="T40" fmla="+- 0 7482 6939"/>
                            <a:gd name="T41" fmla="*/ T40 w 920"/>
                            <a:gd name="T42" fmla="+- 0 6671 6494"/>
                            <a:gd name="T43" fmla="*/ 6671 h 920"/>
                            <a:gd name="T44" fmla="+- 0 7537 6939"/>
                            <a:gd name="T45" fmla="*/ T44 w 920"/>
                            <a:gd name="T46" fmla="+- 0 6715 6494"/>
                            <a:gd name="T47" fmla="*/ 6715 h 920"/>
                            <a:gd name="T48" fmla="+- 0 7589 6939"/>
                            <a:gd name="T49" fmla="*/ T48 w 920"/>
                            <a:gd name="T50" fmla="+- 0 6763 6494"/>
                            <a:gd name="T51" fmla="*/ 6763 h 920"/>
                            <a:gd name="T52" fmla="+- 0 7637 6939"/>
                            <a:gd name="T53" fmla="*/ T52 w 920"/>
                            <a:gd name="T54" fmla="+- 0 6815 6494"/>
                            <a:gd name="T55" fmla="*/ 6815 h 920"/>
                            <a:gd name="T56" fmla="+- 0 7681 6939"/>
                            <a:gd name="T57" fmla="*/ T56 w 920"/>
                            <a:gd name="T58" fmla="+- 0 6870 6494"/>
                            <a:gd name="T59" fmla="*/ 6870 h 920"/>
                            <a:gd name="T60" fmla="+- 0 7721 6939"/>
                            <a:gd name="T61" fmla="*/ T60 w 920"/>
                            <a:gd name="T62" fmla="+- 0 6929 6494"/>
                            <a:gd name="T63" fmla="*/ 6929 h 920"/>
                            <a:gd name="T64" fmla="+- 0 7756 6939"/>
                            <a:gd name="T65" fmla="*/ T64 w 920"/>
                            <a:gd name="T66" fmla="+- 0 6991 6494"/>
                            <a:gd name="T67" fmla="*/ 6991 h 920"/>
                            <a:gd name="T68" fmla="+- 0 7786 6939"/>
                            <a:gd name="T69" fmla="*/ T68 w 920"/>
                            <a:gd name="T70" fmla="+- 0 7056 6494"/>
                            <a:gd name="T71" fmla="*/ 7056 h 920"/>
                            <a:gd name="T72" fmla="+- 0 7812 6939"/>
                            <a:gd name="T73" fmla="*/ T72 w 920"/>
                            <a:gd name="T74" fmla="+- 0 7123 6494"/>
                            <a:gd name="T75" fmla="*/ 7123 h 920"/>
                            <a:gd name="T76" fmla="+- 0 7832 6939"/>
                            <a:gd name="T77" fmla="*/ T76 w 920"/>
                            <a:gd name="T78" fmla="+- 0 7192 6494"/>
                            <a:gd name="T79" fmla="*/ 7192 h 920"/>
                            <a:gd name="T80" fmla="+- 0 7846 6939"/>
                            <a:gd name="T81" fmla="*/ T80 w 920"/>
                            <a:gd name="T82" fmla="+- 0 7264 6494"/>
                            <a:gd name="T83" fmla="*/ 7264 h 920"/>
                            <a:gd name="T84" fmla="+- 0 7855 6939"/>
                            <a:gd name="T85" fmla="*/ T84 w 920"/>
                            <a:gd name="T86" fmla="+- 0 7338 6494"/>
                            <a:gd name="T87" fmla="*/ 7338 h 920"/>
                            <a:gd name="T88" fmla="+- 0 7858 6939"/>
                            <a:gd name="T89" fmla="*/ T88 w 920"/>
                            <a:gd name="T90" fmla="+- 0 7413 6494"/>
                            <a:gd name="T91" fmla="*/ 7413 h 9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Lst>
                          <a:rect l="0" t="0" r="r" b="b"/>
                          <a:pathLst>
                            <a:path w="920" h="920">
                              <a:moveTo>
                                <a:pt x="919" y="919"/>
                              </a:moveTo>
                              <a:lnTo>
                                <a:pt x="0" y="919"/>
                              </a:lnTo>
                              <a:lnTo>
                                <a:pt x="0" y="0"/>
                              </a:lnTo>
                              <a:lnTo>
                                <a:pt x="75" y="3"/>
                              </a:lnTo>
                              <a:lnTo>
                                <a:pt x="149" y="12"/>
                              </a:lnTo>
                              <a:lnTo>
                                <a:pt x="221" y="27"/>
                              </a:lnTo>
                              <a:lnTo>
                                <a:pt x="290" y="47"/>
                              </a:lnTo>
                              <a:lnTo>
                                <a:pt x="358" y="72"/>
                              </a:lnTo>
                              <a:lnTo>
                                <a:pt x="422" y="102"/>
                              </a:lnTo>
                              <a:lnTo>
                                <a:pt x="484" y="138"/>
                              </a:lnTo>
                              <a:lnTo>
                                <a:pt x="543" y="177"/>
                              </a:lnTo>
                              <a:lnTo>
                                <a:pt x="598" y="221"/>
                              </a:lnTo>
                              <a:lnTo>
                                <a:pt x="650" y="269"/>
                              </a:lnTo>
                              <a:lnTo>
                                <a:pt x="698" y="321"/>
                              </a:lnTo>
                              <a:lnTo>
                                <a:pt x="742" y="376"/>
                              </a:lnTo>
                              <a:lnTo>
                                <a:pt x="782" y="435"/>
                              </a:lnTo>
                              <a:lnTo>
                                <a:pt x="817" y="497"/>
                              </a:lnTo>
                              <a:lnTo>
                                <a:pt x="847" y="562"/>
                              </a:lnTo>
                              <a:lnTo>
                                <a:pt x="873" y="629"/>
                              </a:lnTo>
                              <a:lnTo>
                                <a:pt x="893" y="698"/>
                              </a:lnTo>
                              <a:lnTo>
                                <a:pt x="907" y="770"/>
                              </a:lnTo>
                              <a:lnTo>
                                <a:pt x="916" y="844"/>
                              </a:lnTo>
                              <a:lnTo>
                                <a:pt x="919" y="919"/>
                              </a:lnTo>
                              <a:close/>
                            </a:path>
                          </a:pathLst>
                        </a:custGeom>
                        <a:solidFill>
                          <a:srgbClr val="00BE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62753714" name="Freeform 74"/>
                      <wps:cNvSpPr>
                        <a:spLocks/>
                      </wps:cNvSpPr>
                      <wps:spPr bwMode="auto">
                        <a:xfrm>
                          <a:off x="6019" y="7413"/>
                          <a:ext cx="920" cy="920"/>
                        </a:xfrm>
                        <a:custGeom>
                          <a:avLst/>
                          <a:gdLst>
                            <a:gd name="T0" fmla="+- 0 6019 6019"/>
                            <a:gd name="T1" fmla="*/ T0 w 920"/>
                            <a:gd name="T2" fmla="+- 0 7413 7413"/>
                            <a:gd name="T3" fmla="*/ 7413 h 920"/>
                            <a:gd name="T4" fmla="+- 0 6939 6019"/>
                            <a:gd name="T5" fmla="*/ T4 w 920"/>
                            <a:gd name="T6" fmla="+- 0 7413 7413"/>
                            <a:gd name="T7" fmla="*/ 7413 h 920"/>
                            <a:gd name="T8" fmla="+- 0 6939 6019"/>
                            <a:gd name="T9" fmla="*/ T8 w 920"/>
                            <a:gd name="T10" fmla="+- 0 8333 7413"/>
                            <a:gd name="T11" fmla="*/ 8333 h 920"/>
                            <a:gd name="T12" fmla="+- 0 6019 6019"/>
                            <a:gd name="T13" fmla="*/ T12 w 920"/>
                            <a:gd name="T14" fmla="+- 0 8333 7413"/>
                            <a:gd name="T15" fmla="*/ 8333 h 920"/>
                            <a:gd name="T16" fmla="+- 0 6019 6019"/>
                            <a:gd name="T17" fmla="*/ T16 w 920"/>
                            <a:gd name="T18" fmla="+- 0 7413 7413"/>
                            <a:gd name="T19" fmla="*/ 7413 h 920"/>
                          </a:gdLst>
                          <a:ahLst/>
                          <a:cxnLst>
                            <a:cxn ang="0">
                              <a:pos x="T1" y="T3"/>
                            </a:cxn>
                            <a:cxn ang="0">
                              <a:pos x="T5" y="T7"/>
                            </a:cxn>
                            <a:cxn ang="0">
                              <a:pos x="T9" y="T11"/>
                            </a:cxn>
                            <a:cxn ang="0">
                              <a:pos x="T13" y="T15"/>
                            </a:cxn>
                            <a:cxn ang="0">
                              <a:pos x="T17" y="T19"/>
                            </a:cxn>
                          </a:cxnLst>
                          <a:rect l="0" t="0" r="r" b="b"/>
                          <a:pathLst>
                            <a:path w="920" h="920">
                              <a:moveTo>
                                <a:pt x="0" y="0"/>
                              </a:moveTo>
                              <a:lnTo>
                                <a:pt x="920" y="0"/>
                              </a:lnTo>
                              <a:lnTo>
                                <a:pt x="920" y="920"/>
                              </a:lnTo>
                              <a:lnTo>
                                <a:pt x="0" y="920"/>
                              </a:lnTo>
                              <a:lnTo>
                                <a:pt x="0" y="0"/>
                              </a:lnTo>
                              <a:close/>
                            </a:path>
                          </a:pathLst>
                        </a:custGeom>
                        <a:solidFill>
                          <a:srgbClr val="5D17E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6039108" name="Freeform 75"/>
                      <wps:cNvSpPr>
                        <a:spLocks/>
                      </wps:cNvSpPr>
                      <wps:spPr bwMode="auto">
                        <a:xfrm>
                          <a:off x="6939" y="8333"/>
                          <a:ext cx="920" cy="920"/>
                        </a:xfrm>
                        <a:custGeom>
                          <a:avLst/>
                          <a:gdLst>
                            <a:gd name="T0" fmla="+- 0 6939 6939"/>
                            <a:gd name="T1" fmla="*/ T0 w 920"/>
                            <a:gd name="T2" fmla="+- 0 8333 8333"/>
                            <a:gd name="T3" fmla="*/ 8333 h 920"/>
                            <a:gd name="T4" fmla="+- 0 7858 6939"/>
                            <a:gd name="T5" fmla="*/ T4 w 920"/>
                            <a:gd name="T6" fmla="+- 0 8333 8333"/>
                            <a:gd name="T7" fmla="*/ 8333 h 920"/>
                            <a:gd name="T8" fmla="+- 0 7858 6939"/>
                            <a:gd name="T9" fmla="*/ T8 w 920"/>
                            <a:gd name="T10" fmla="+- 0 9253 8333"/>
                            <a:gd name="T11" fmla="*/ 9253 h 920"/>
                            <a:gd name="T12" fmla="+- 0 6939 6939"/>
                            <a:gd name="T13" fmla="*/ T12 w 920"/>
                            <a:gd name="T14" fmla="+- 0 9253 8333"/>
                            <a:gd name="T15" fmla="*/ 9253 h 920"/>
                            <a:gd name="T16" fmla="+- 0 6939 6939"/>
                            <a:gd name="T17" fmla="*/ T16 w 920"/>
                            <a:gd name="T18" fmla="+- 0 8333 8333"/>
                            <a:gd name="T19" fmla="*/ 8333 h 920"/>
                          </a:gdLst>
                          <a:ahLst/>
                          <a:cxnLst>
                            <a:cxn ang="0">
                              <a:pos x="T1" y="T3"/>
                            </a:cxn>
                            <a:cxn ang="0">
                              <a:pos x="T5" y="T7"/>
                            </a:cxn>
                            <a:cxn ang="0">
                              <a:pos x="T9" y="T11"/>
                            </a:cxn>
                            <a:cxn ang="0">
                              <a:pos x="T13" y="T15"/>
                            </a:cxn>
                            <a:cxn ang="0">
                              <a:pos x="T17" y="T19"/>
                            </a:cxn>
                          </a:cxnLst>
                          <a:rect l="0" t="0" r="r" b="b"/>
                          <a:pathLst>
                            <a:path w="920" h="920">
                              <a:moveTo>
                                <a:pt x="0" y="0"/>
                              </a:moveTo>
                              <a:lnTo>
                                <a:pt x="919" y="0"/>
                              </a:lnTo>
                              <a:lnTo>
                                <a:pt x="919" y="920"/>
                              </a:lnTo>
                              <a:lnTo>
                                <a:pt x="0" y="920"/>
                              </a:lnTo>
                              <a:lnTo>
                                <a:pt x="0" y="0"/>
                              </a:lnTo>
                              <a:close/>
                            </a:path>
                          </a:pathLst>
                        </a:custGeom>
                        <a:solidFill>
                          <a:srgbClr val="FFDE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3484771" name="Freeform 76"/>
                      <wps:cNvSpPr>
                        <a:spLocks/>
                      </wps:cNvSpPr>
                      <wps:spPr bwMode="auto">
                        <a:xfrm>
                          <a:off x="5408" y="8642"/>
                          <a:ext cx="302" cy="302"/>
                        </a:xfrm>
                        <a:custGeom>
                          <a:avLst/>
                          <a:gdLst>
                            <a:gd name="T0" fmla="+- 0 5559 5408"/>
                            <a:gd name="T1" fmla="*/ T0 w 302"/>
                            <a:gd name="T2" fmla="+- 0 8944 8642"/>
                            <a:gd name="T3" fmla="*/ 8944 h 302"/>
                            <a:gd name="T4" fmla="+- 0 5544 5408"/>
                            <a:gd name="T5" fmla="*/ T4 w 302"/>
                            <a:gd name="T6" fmla="+- 0 8943 8642"/>
                            <a:gd name="T7" fmla="*/ 8943 h 302"/>
                            <a:gd name="T8" fmla="+- 0 5522 5408"/>
                            <a:gd name="T9" fmla="*/ T8 w 302"/>
                            <a:gd name="T10" fmla="+- 0 8939 8642"/>
                            <a:gd name="T11" fmla="*/ 8939 h 302"/>
                            <a:gd name="T12" fmla="+- 0 5501 5408"/>
                            <a:gd name="T13" fmla="*/ T12 w 302"/>
                            <a:gd name="T14" fmla="+- 0 8932 8642"/>
                            <a:gd name="T15" fmla="*/ 8932 h 302"/>
                            <a:gd name="T16" fmla="+- 0 5481 5408"/>
                            <a:gd name="T17" fmla="*/ T16 w 302"/>
                            <a:gd name="T18" fmla="+- 0 8922 8642"/>
                            <a:gd name="T19" fmla="*/ 8922 h 302"/>
                            <a:gd name="T20" fmla="+- 0 5463 5408"/>
                            <a:gd name="T21" fmla="*/ T20 w 302"/>
                            <a:gd name="T22" fmla="+- 0 8909 8642"/>
                            <a:gd name="T23" fmla="*/ 8909 h 302"/>
                            <a:gd name="T24" fmla="+- 0 5448 5408"/>
                            <a:gd name="T25" fmla="*/ T24 w 302"/>
                            <a:gd name="T26" fmla="+- 0 8894 8642"/>
                            <a:gd name="T27" fmla="*/ 8894 h 302"/>
                            <a:gd name="T28" fmla="+- 0 5434 5408"/>
                            <a:gd name="T29" fmla="*/ T28 w 302"/>
                            <a:gd name="T30" fmla="+- 0 8877 8642"/>
                            <a:gd name="T31" fmla="*/ 8877 h 302"/>
                            <a:gd name="T32" fmla="+- 0 5423 5408"/>
                            <a:gd name="T33" fmla="*/ T32 w 302"/>
                            <a:gd name="T34" fmla="+- 0 8858 8642"/>
                            <a:gd name="T35" fmla="*/ 8858 h 302"/>
                            <a:gd name="T36" fmla="+- 0 5415 5408"/>
                            <a:gd name="T37" fmla="*/ T36 w 302"/>
                            <a:gd name="T38" fmla="+- 0 8838 8642"/>
                            <a:gd name="T39" fmla="*/ 8838 h 302"/>
                            <a:gd name="T40" fmla="+- 0 5410 5408"/>
                            <a:gd name="T41" fmla="*/ T40 w 302"/>
                            <a:gd name="T42" fmla="+- 0 8816 8642"/>
                            <a:gd name="T43" fmla="*/ 8816 h 302"/>
                            <a:gd name="T44" fmla="+- 0 5408 5408"/>
                            <a:gd name="T45" fmla="*/ T44 w 302"/>
                            <a:gd name="T46" fmla="+- 0 8793 8642"/>
                            <a:gd name="T47" fmla="*/ 8793 h 302"/>
                            <a:gd name="T48" fmla="+- 0 5409 5408"/>
                            <a:gd name="T49" fmla="*/ T48 w 302"/>
                            <a:gd name="T50" fmla="+- 0 8778 8642"/>
                            <a:gd name="T51" fmla="*/ 8778 h 302"/>
                            <a:gd name="T52" fmla="+- 0 5413 5408"/>
                            <a:gd name="T53" fmla="*/ T52 w 302"/>
                            <a:gd name="T54" fmla="+- 0 8755 8642"/>
                            <a:gd name="T55" fmla="*/ 8755 h 302"/>
                            <a:gd name="T56" fmla="+- 0 5420 5408"/>
                            <a:gd name="T57" fmla="*/ T56 w 302"/>
                            <a:gd name="T58" fmla="+- 0 8734 8642"/>
                            <a:gd name="T59" fmla="*/ 8734 h 302"/>
                            <a:gd name="T60" fmla="+- 0 5430 5408"/>
                            <a:gd name="T61" fmla="*/ T60 w 302"/>
                            <a:gd name="T62" fmla="+- 0 8715 8642"/>
                            <a:gd name="T63" fmla="*/ 8715 h 302"/>
                            <a:gd name="T64" fmla="+- 0 5443 5408"/>
                            <a:gd name="T65" fmla="*/ T64 w 302"/>
                            <a:gd name="T66" fmla="+- 0 8697 8642"/>
                            <a:gd name="T67" fmla="*/ 8697 h 302"/>
                            <a:gd name="T68" fmla="+- 0 5458 5408"/>
                            <a:gd name="T69" fmla="*/ T68 w 302"/>
                            <a:gd name="T70" fmla="+- 0 8681 8642"/>
                            <a:gd name="T71" fmla="*/ 8681 h 302"/>
                            <a:gd name="T72" fmla="+- 0 5475 5408"/>
                            <a:gd name="T73" fmla="*/ T72 w 302"/>
                            <a:gd name="T74" fmla="+- 0 8668 8642"/>
                            <a:gd name="T75" fmla="*/ 8668 h 302"/>
                            <a:gd name="T76" fmla="+- 0 5494 5408"/>
                            <a:gd name="T77" fmla="*/ T76 w 302"/>
                            <a:gd name="T78" fmla="+- 0 8657 8642"/>
                            <a:gd name="T79" fmla="*/ 8657 h 302"/>
                            <a:gd name="T80" fmla="+- 0 5515 5408"/>
                            <a:gd name="T81" fmla="*/ T80 w 302"/>
                            <a:gd name="T82" fmla="+- 0 8649 8642"/>
                            <a:gd name="T83" fmla="*/ 8649 h 302"/>
                            <a:gd name="T84" fmla="+- 0 5536 5408"/>
                            <a:gd name="T85" fmla="*/ T84 w 302"/>
                            <a:gd name="T86" fmla="+- 0 8644 8642"/>
                            <a:gd name="T87" fmla="*/ 8644 h 302"/>
                            <a:gd name="T88" fmla="+- 0 5559 5408"/>
                            <a:gd name="T89" fmla="*/ T88 w 302"/>
                            <a:gd name="T90" fmla="+- 0 8642 8642"/>
                            <a:gd name="T91" fmla="*/ 8642 h 302"/>
                            <a:gd name="T92" fmla="+- 0 5575 5408"/>
                            <a:gd name="T93" fmla="*/ T92 w 302"/>
                            <a:gd name="T94" fmla="+- 0 8643 8642"/>
                            <a:gd name="T95" fmla="*/ 8643 h 302"/>
                            <a:gd name="T96" fmla="+- 0 5597 5408"/>
                            <a:gd name="T97" fmla="*/ T96 w 302"/>
                            <a:gd name="T98" fmla="+- 0 8647 8642"/>
                            <a:gd name="T99" fmla="*/ 8647 h 302"/>
                            <a:gd name="T100" fmla="+- 0 5618 5408"/>
                            <a:gd name="T101" fmla="*/ T100 w 302"/>
                            <a:gd name="T102" fmla="+- 0 8654 8642"/>
                            <a:gd name="T103" fmla="*/ 8654 h 302"/>
                            <a:gd name="T104" fmla="+- 0 5637 5408"/>
                            <a:gd name="T105" fmla="*/ T104 w 302"/>
                            <a:gd name="T106" fmla="+- 0 8664 8642"/>
                            <a:gd name="T107" fmla="*/ 8664 h 302"/>
                            <a:gd name="T108" fmla="+- 0 5655 5408"/>
                            <a:gd name="T109" fmla="*/ T108 w 302"/>
                            <a:gd name="T110" fmla="+- 0 8677 8642"/>
                            <a:gd name="T111" fmla="*/ 8677 h 302"/>
                            <a:gd name="T112" fmla="+- 0 5671 5408"/>
                            <a:gd name="T113" fmla="*/ T112 w 302"/>
                            <a:gd name="T114" fmla="+- 0 8692 8642"/>
                            <a:gd name="T115" fmla="*/ 8692 h 302"/>
                            <a:gd name="T116" fmla="+- 0 5684 5408"/>
                            <a:gd name="T117" fmla="*/ T116 w 302"/>
                            <a:gd name="T118" fmla="+- 0 8709 8642"/>
                            <a:gd name="T119" fmla="*/ 8709 h 302"/>
                            <a:gd name="T120" fmla="+- 0 5695 5408"/>
                            <a:gd name="T121" fmla="*/ T120 w 302"/>
                            <a:gd name="T122" fmla="+- 0 8728 8642"/>
                            <a:gd name="T123" fmla="*/ 8728 h 302"/>
                            <a:gd name="T124" fmla="+- 0 5703 5408"/>
                            <a:gd name="T125" fmla="*/ T124 w 302"/>
                            <a:gd name="T126" fmla="+- 0 8748 8642"/>
                            <a:gd name="T127" fmla="*/ 8748 h 302"/>
                            <a:gd name="T128" fmla="+- 0 5708 5408"/>
                            <a:gd name="T129" fmla="*/ T128 w 302"/>
                            <a:gd name="T130" fmla="+- 0 8770 8642"/>
                            <a:gd name="T131" fmla="*/ 8770 h 302"/>
                            <a:gd name="T132" fmla="+- 0 5710 5408"/>
                            <a:gd name="T133" fmla="*/ T132 w 302"/>
                            <a:gd name="T134" fmla="+- 0 8793 8642"/>
                            <a:gd name="T135" fmla="*/ 8793 h 302"/>
                            <a:gd name="T136" fmla="+- 0 5709 5408"/>
                            <a:gd name="T137" fmla="*/ T136 w 302"/>
                            <a:gd name="T138" fmla="+- 0 8808 8642"/>
                            <a:gd name="T139" fmla="*/ 8808 h 302"/>
                            <a:gd name="T140" fmla="+- 0 5705 5408"/>
                            <a:gd name="T141" fmla="*/ T140 w 302"/>
                            <a:gd name="T142" fmla="+- 0 8830 8642"/>
                            <a:gd name="T143" fmla="*/ 8830 h 302"/>
                            <a:gd name="T144" fmla="+- 0 5698 5408"/>
                            <a:gd name="T145" fmla="*/ T144 w 302"/>
                            <a:gd name="T146" fmla="+- 0 8851 8642"/>
                            <a:gd name="T147" fmla="*/ 8851 h 302"/>
                            <a:gd name="T148" fmla="+- 0 5688 5408"/>
                            <a:gd name="T149" fmla="*/ T148 w 302"/>
                            <a:gd name="T150" fmla="+- 0 8871 8642"/>
                            <a:gd name="T151" fmla="*/ 8871 h 302"/>
                            <a:gd name="T152" fmla="+- 0 5676 5408"/>
                            <a:gd name="T153" fmla="*/ T152 w 302"/>
                            <a:gd name="T154" fmla="+- 0 8889 8642"/>
                            <a:gd name="T155" fmla="*/ 8889 h 302"/>
                            <a:gd name="T156" fmla="+- 0 5661 5408"/>
                            <a:gd name="T157" fmla="*/ T156 w 302"/>
                            <a:gd name="T158" fmla="+- 0 8904 8642"/>
                            <a:gd name="T159" fmla="*/ 8904 h 302"/>
                            <a:gd name="T160" fmla="+- 0 5644 5408"/>
                            <a:gd name="T161" fmla="*/ T160 w 302"/>
                            <a:gd name="T162" fmla="+- 0 8918 8642"/>
                            <a:gd name="T163" fmla="*/ 8918 h 302"/>
                            <a:gd name="T164" fmla="+- 0 5625 5408"/>
                            <a:gd name="T165" fmla="*/ T164 w 302"/>
                            <a:gd name="T166" fmla="+- 0 8929 8642"/>
                            <a:gd name="T167" fmla="*/ 8929 h 302"/>
                            <a:gd name="T168" fmla="+- 0 5604 5408"/>
                            <a:gd name="T169" fmla="*/ T168 w 302"/>
                            <a:gd name="T170" fmla="+- 0 8937 8642"/>
                            <a:gd name="T171" fmla="*/ 8937 h 302"/>
                            <a:gd name="T172" fmla="+- 0 5582 5408"/>
                            <a:gd name="T173" fmla="*/ T172 w 302"/>
                            <a:gd name="T174" fmla="+- 0 8942 8642"/>
                            <a:gd name="T175" fmla="*/ 8942 h 302"/>
                            <a:gd name="T176" fmla="+- 0 5559 5408"/>
                            <a:gd name="T177" fmla="*/ T176 w 302"/>
                            <a:gd name="T178" fmla="+- 0 8944 8642"/>
                            <a:gd name="T179" fmla="*/ 8944 h 30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Lst>
                          <a:rect l="0" t="0" r="r" b="b"/>
                          <a:pathLst>
                            <a:path w="302" h="302">
                              <a:moveTo>
                                <a:pt x="151" y="302"/>
                              </a:moveTo>
                              <a:lnTo>
                                <a:pt x="136" y="301"/>
                              </a:lnTo>
                              <a:lnTo>
                                <a:pt x="114" y="297"/>
                              </a:lnTo>
                              <a:lnTo>
                                <a:pt x="93" y="290"/>
                              </a:lnTo>
                              <a:lnTo>
                                <a:pt x="73" y="280"/>
                              </a:lnTo>
                              <a:lnTo>
                                <a:pt x="55" y="267"/>
                              </a:lnTo>
                              <a:lnTo>
                                <a:pt x="40" y="252"/>
                              </a:lnTo>
                              <a:lnTo>
                                <a:pt x="26" y="235"/>
                              </a:lnTo>
                              <a:lnTo>
                                <a:pt x="15" y="216"/>
                              </a:lnTo>
                              <a:lnTo>
                                <a:pt x="7" y="196"/>
                              </a:lnTo>
                              <a:lnTo>
                                <a:pt x="2" y="174"/>
                              </a:lnTo>
                              <a:lnTo>
                                <a:pt x="0" y="151"/>
                              </a:lnTo>
                              <a:lnTo>
                                <a:pt x="1" y="136"/>
                              </a:lnTo>
                              <a:lnTo>
                                <a:pt x="5" y="113"/>
                              </a:lnTo>
                              <a:lnTo>
                                <a:pt x="12" y="92"/>
                              </a:lnTo>
                              <a:lnTo>
                                <a:pt x="22" y="73"/>
                              </a:lnTo>
                              <a:lnTo>
                                <a:pt x="35" y="55"/>
                              </a:lnTo>
                              <a:lnTo>
                                <a:pt x="50" y="39"/>
                              </a:lnTo>
                              <a:lnTo>
                                <a:pt x="67" y="26"/>
                              </a:lnTo>
                              <a:lnTo>
                                <a:pt x="86" y="15"/>
                              </a:lnTo>
                              <a:lnTo>
                                <a:pt x="107" y="7"/>
                              </a:lnTo>
                              <a:lnTo>
                                <a:pt x="128" y="2"/>
                              </a:lnTo>
                              <a:lnTo>
                                <a:pt x="151" y="0"/>
                              </a:lnTo>
                              <a:lnTo>
                                <a:pt x="167" y="1"/>
                              </a:lnTo>
                              <a:lnTo>
                                <a:pt x="189" y="5"/>
                              </a:lnTo>
                              <a:lnTo>
                                <a:pt x="210" y="12"/>
                              </a:lnTo>
                              <a:lnTo>
                                <a:pt x="229" y="22"/>
                              </a:lnTo>
                              <a:lnTo>
                                <a:pt x="247" y="35"/>
                              </a:lnTo>
                              <a:lnTo>
                                <a:pt x="263" y="50"/>
                              </a:lnTo>
                              <a:lnTo>
                                <a:pt x="276" y="67"/>
                              </a:lnTo>
                              <a:lnTo>
                                <a:pt x="287" y="86"/>
                              </a:lnTo>
                              <a:lnTo>
                                <a:pt x="295" y="106"/>
                              </a:lnTo>
                              <a:lnTo>
                                <a:pt x="300" y="128"/>
                              </a:lnTo>
                              <a:lnTo>
                                <a:pt x="302" y="151"/>
                              </a:lnTo>
                              <a:lnTo>
                                <a:pt x="301" y="166"/>
                              </a:lnTo>
                              <a:lnTo>
                                <a:pt x="297" y="188"/>
                              </a:lnTo>
                              <a:lnTo>
                                <a:pt x="290" y="209"/>
                              </a:lnTo>
                              <a:lnTo>
                                <a:pt x="280" y="229"/>
                              </a:lnTo>
                              <a:lnTo>
                                <a:pt x="268" y="247"/>
                              </a:lnTo>
                              <a:lnTo>
                                <a:pt x="253" y="262"/>
                              </a:lnTo>
                              <a:lnTo>
                                <a:pt x="236" y="276"/>
                              </a:lnTo>
                              <a:lnTo>
                                <a:pt x="217" y="287"/>
                              </a:lnTo>
                              <a:lnTo>
                                <a:pt x="196" y="295"/>
                              </a:lnTo>
                              <a:lnTo>
                                <a:pt x="174" y="300"/>
                              </a:lnTo>
                              <a:lnTo>
                                <a:pt x="151" y="302"/>
                              </a:lnTo>
                              <a:close/>
                            </a:path>
                          </a:pathLst>
                        </a:custGeom>
                        <a:solidFill>
                          <a:srgbClr val="5D17E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5D6BA8" id="Group 8" o:spid="_x0000_s1026" style="position:absolute;margin-left:490.9pt;margin-top:11.95pt;width:90.85pt;height:60pt;rotation:180;flip:x;z-index:-251650048;mso-position-horizontal-relative:page;mso-position-vertical-relative:top-margin-area" coordorigin="4179,6493" coordsize="3680,2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">
              <v:shape id="Freeform 68" o:spid="_x0000_s1027" style="position:absolute;left:4180;top:8333;width:920;height:920;visibility:visible;mso-wrap-style:square;v-text-anchor:top" coordsize="920,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" path="m,920l3,844r9,-73l27,699,47,629,72,562r31,-65l138,435r39,-58l221,321r48,-52l321,221r55,-43l435,138r62,-35l562,72,629,47,698,27,770,12,844,3,919,r,920l,920xe" fillcolor="#ffde58" stroked="f">
                <v:path arrowok="t" o:connecttype="custom" o:connectlocs="0,9253;3,9177;12,9104;27,9032;47,8962;72,8895;103,8830;138,8768;177,8710;221,8654;269,8602;321,8554;376,8511;435,8471;497,8436;562,8405;629,8380;698,8360;770,8345;844,8336;919,8333;919,9253;0,9253" o:connectangles="0,0,0,0,0,0,0,0,0,0,0,0,0,0,0,0,0,0,0,0,0,0,0"/>
              </v:shape>
              <v:shape id="Freeform 69" o:spid="_x0000_s1028" style="position:absolute;left:6019;top:8333;width:920;height:920;visibility:visible;mso-wrap-style:square;v-text-anchor:top" coordsize="920,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" path="m,l76,3r73,9l221,27r70,20l358,72r65,31l485,138r58,40l599,221r51,48l698,321r44,56l782,435r35,62l848,562r25,67l893,699r15,72l917,844r3,76l,920,,xe" fillcolor="#ff3131" stroked="f">
                <v:path arrowok="t" o:connecttype="custom" o:connectlocs="0,8333;76,8336;149,8345;221,8360;291,8380;358,8405;423,8436;485,8471;543,8511;599,8554;650,8602;698,8654;742,8710;782,8768;817,8830;848,8895;873,8962;893,9032;908,9104;917,9177;920,9253;0,9253;0,8333" o:connectangles="0,0,0,0,0,0,0,0,0,0,0,0,0,0,0,0,0,0,0,0,0,0,0"/>
              </v:shape>
              <v:shape id="Freeform 70" o:spid="_x0000_s1029" style="position:absolute;left:5099;top:7413;width:920;height:920;visibility:visible;mso-wrap-style:square;v-text-anchor:top" coordsize="920,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" path="m920,920l,920,,,76,4r74,8l221,27r70,20l358,73r65,30l485,138r59,40l599,222r52,48l699,322r44,55l782,436r35,61l848,562r25,67l893,699r15,72l917,845r3,75xe" fillcolor="#00be62" stroked="f">
                <v:path arrowok="t" o:connecttype="custom" o:connectlocs="920,8333;0,8333;0,7413;76,7417;150,7425;221,7440;291,7460;358,7486;423,7516;485,7551;544,7591;599,7635;651,7683;699,7735;743,7790;782,7849;817,7910;848,7975;873,8042;893,8112;908,8184;917,8258;920,8333" o:connectangles="0,0,0,0,0,0,0,0,0,0,0,0,0,0,0,0,0,0,0,0,0,0,0"/>
              </v:shape>
              <v:shape id="Freeform 71" o:spid="_x0000_s1030" style="position:absolute;left:6939;top:7413;width:920;height:920;visibility:visible;mso-wrap-style:square;v-text-anchor:top" coordsize="920,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" path="m,l919,r,920l844,917r-74,-9l698,893,629,873,561,848,497,817,435,782,376,743,321,699,269,651,221,599,177,544,138,485,102,423,72,358,47,291,26,221,12,150,3,76,,xe" fillcolor="#ff3131" stroked="f">
                <v:path arrowok="t" o:connecttype="custom" o:connectlocs="0,7413;919,7413;919,8333;844,8330;770,8321;698,8306;629,8286;561,8261;497,8230;435,8195;376,8156;321,8112;269,8064;221,8012;177,7957;138,7898;102,7836;72,7771;47,7704;26,7634;12,7563;3,7489;0,7413" o:connectangles="0,0,0,0,0,0,0,0,0,0,0,0,0,0,0,0,0,0,0,0,0,0,0"/>
              </v:shape>
              <v:shape id="Freeform 72" o:spid="_x0000_s1031" style="position:absolute;left:6939;top:6494;width:920;height:920;visibility:visible;mso-wrap-style:square;v-text-anchor:top" coordsize="920,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" path="m,l,e" fillcolor="#00be62" stroked="f">
                <v:path arrowok="t" o:connecttype="custom" o:connectlocs="0,6494;0,6494" o:connectangles="0,0"/>
              </v:shape>
              <v:shape id="Freeform 73" o:spid="_x0000_s1032" style="position:absolute;left:6939;top:6494;width:920;height:920;visibility:visible;mso-wrap-style:square;v-text-anchor:top" coordsize="920,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" path="m919,919l,919,,,75,3r74,9l221,27r69,20l358,72r64,30l484,138r59,39l598,221r52,48l698,321r44,55l782,435r35,62l847,562r26,67l893,698r14,72l916,844r3,75xe" fillcolor="#00be62" stroked="f">
                <v:path arrowok="t" o:connecttype="custom" o:connectlocs="919,7413;0,7413;0,6494;75,6497;149,6506;221,6521;290,6541;358,6566;422,6596;484,6632;543,6671;598,6715;650,6763;698,6815;742,6870;782,6929;817,6991;847,7056;873,7123;893,7192;907,7264;916,7338;919,7413" o:connectangles="0,0,0,0,0,0,0,0,0,0,0,0,0,0,0,0,0,0,0,0,0,0,0"/>
              </v:shape>
              <v:shape id="Freeform 74" o:spid="_x0000_s1033" style="position:absolute;left:6019;top:7413;width:920;height:920;visibility:visible;mso-wrap-style:square;v-text-anchor:top" coordsize="920,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" path="m,l920,r,920l,920,,xe" fillcolor="#5d17eb" stroked="f">
                <v:path arrowok="t" o:connecttype="custom" o:connectlocs="0,7413;920,7413;920,8333;0,8333;0,7413" o:connectangles="0,0,0,0,0"/>
              </v:shape>
              <v:shape id="Freeform 75" o:spid="_x0000_s1034" style="position:absolute;left:6939;top:8333;width:920;height:920;visibility:visible;mso-wrap-style:square;v-text-anchor:top" coordsize="920,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" path="m,l919,r,920l,920,,xe" fillcolor="#ffde58" stroked="f">
                <v:path arrowok="t" o:connecttype="custom" o:connectlocs="0,8333;919,8333;919,9253;0,9253;0,8333" o:connectangles="0,0,0,0,0"/>
              </v:shape>
              <v:shape id="Freeform 76" o:spid="_x0000_s1035" style="position:absolute;left:5408;top:8642;width:302;height:302;visibility:visible;mso-wrap-style:square;v-text-anchor:top" coordsize="302,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" path="m151,302r-15,-1l114,297,93,290,73,280,55,267,40,252,26,235,15,216,7,196,2,174,,151,1,136,5,113,12,92,22,73,35,55,50,39,67,26,86,15,107,7,128,2,151,r16,1l189,5r21,7l229,22r18,13l263,50r13,17l287,86r8,20l300,128r2,23l301,166r-4,22l290,209r-10,20l268,247r-15,15l236,276r-19,11l196,295r-22,5l151,302xe" fillcolor="#5d17eb" stroked="f">
                <v:path arrowok="t" o:connecttype="custom" o:connectlocs="151,8944;136,8943;114,8939;93,8932;73,8922;55,8909;40,8894;26,8877;15,8858;7,8838;2,8816;0,8793;1,8778;5,8755;12,8734;22,8715;35,8697;50,8681;67,8668;86,8657;107,8649;128,8644;151,8642;167,8643;189,8647;210,8654;229,8664;247,8677;263,8692;276,8709;287,8728;295,8748;300,8770;302,8793;301,8808;297,8830;290,8851;280,8871;268,8889;253,8904;236,8918;217,8929;196,8937;174,8942;151,8944" o:connectangles="0,0,0,0,0,0,0,0,0,0,0,0,0,0,0,0,0,0,0,0,0,0,0,0,0,0,0,0,0,0,0,0,0,0,0,0,0,0,0,0,0,0,0,0,0"/>
              </v:shape>
              <w10:wrap anchorx="page" anchory="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4"/>
    <w:lvl w:ilvl="0">
      <w:start w:val="1"/>
      <w:numFmt w:val="upperLetter"/>
      <w:lvlText w:val="%1."/>
      <w:lvlJc w:val="left"/>
      <w:pPr>
        <w:ind w:left="1451" w:hanging="360"/>
      </w:pPr>
    </w:lvl>
    <w:lvl w:ilvl="1">
      <w:start w:val="1"/>
      <w:numFmt w:val="lowerLetter"/>
      <w:lvlText w:val="%2."/>
      <w:lvlJc w:val="left"/>
      <w:pPr>
        <w:ind w:left="2171" w:hanging="360"/>
      </w:pPr>
    </w:lvl>
    <w:lvl w:ilvl="2">
      <w:start w:val="1"/>
      <w:numFmt w:val="lowerRoman"/>
      <w:lvlText w:val="%3."/>
      <w:lvlJc w:val="right"/>
      <w:pPr>
        <w:ind w:left="2891" w:hanging="180"/>
      </w:pPr>
    </w:lvl>
    <w:lvl w:ilvl="3">
      <w:start w:val="1"/>
      <w:numFmt w:val="decimal"/>
      <w:lvlText w:val="%4."/>
      <w:lvlJc w:val="left"/>
      <w:pPr>
        <w:ind w:left="3611" w:hanging="360"/>
      </w:pPr>
    </w:lvl>
    <w:lvl w:ilvl="4">
      <w:start w:val="1"/>
      <w:numFmt w:val="lowerLetter"/>
      <w:lvlText w:val="%5."/>
      <w:lvlJc w:val="left"/>
      <w:pPr>
        <w:ind w:left="4331" w:hanging="360"/>
      </w:pPr>
    </w:lvl>
    <w:lvl w:ilvl="5">
      <w:start w:val="1"/>
      <w:numFmt w:val="lowerRoman"/>
      <w:lvlText w:val="%6."/>
      <w:lvlJc w:val="right"/>
      <w:pPr>
        <w:ind w:left="5051" w:hanging="180"/>
      </w:pPr>
    </w:lvl>
    <w:lvl w:ilvl="6">
      <w:start w:val="1"/>
      <w:numFmt w:val="decimal"/>
      <w:lvlText w:val="%7."/>
      <w:lvlJc w:val="left"/>
      <w:pPr>
        <w:ind w:left="5771" w:hanging="360"/>
      </w:pPr>
    </w:lvl>
    <w:lvl w:ilvl="7">
      <w:start w:val="1"/>
      <w:numFmt w:val="lowerLetter"/>
      <w:lvlText w:val="%8."/>
      <w:lvlJc w:val="left"/>
      <w:pPr>
        <w:ind w:left="6491" w:hanging="360"/>
      </w:pPr>
    </w:lvl>
    <w:lvl w:ilvl="8">
      <w:start w:val="1"/>
      <w:numFmt w:val="lowerRoman"/>
      <w:lvlText w:val="%9."/>
      <w:lvlJc w:val="right"/>
      <w:pPr>
        <w:ind w:left="7211" w:hanging="180"/>
      </w:pPr>
    </w:lvl>
  </w:abstractNum>
  <w:abstractNum w:abstractNumId="1" w15:restartNumberingAfterBreak="0">
    <w:nsid w:val="00000002"/>
    <w:multiLevelType w:val="hybridMultilevel"/>
    <w:tmpl w:val="1A7442DA"/>
    <w:lvl w:ilvl="0" w:tplc="04210001">
      <w:start w:val="1"/>
      <w:numFmt w:val="bullet"/>
      <w:lvlText w:val=""/>
      <w:lvlJc w:val="left"/>
      <w:pPr>
        <w:ind w:left="2007" w:hanging="360"/>
      </w:pPr>
      <w:rPr>
        <w:rFonts w:ascii="Symbol" w:hAnsi="Symbol" w:hint="default"/>
      </w:rPr>
    </w:lvl>
    <w:lvl w:ilvl="1" w:tplc="04210003" w:tentative="1">
      <w:start w:val="1"/>
      <w:numFmt w:val="bullet"/>
      <w:lvlText w:val="o"/>
      <w:lvlJc w:val="left"/>
      <w:pPr>
        <w:ind w:left="2727" w:hanging="360"/>
      </w:pPr>
      <w:rPr>
        <w:rFonts w:ascii="Courier New" w:hAnsi="Courier New" w:cs="Courier New" w:hint="default"/>
      </w:rPr>
    </w:lvl>
    <w:lvl w:ilvl="2" w:tplc="04210005" w:tentative="1">
      <w:start w:val="1"/>
      <w:numFmt w:val="bullet"/>
      <w:lvlText w:val=""/>
      <w:lvlJc w:val="left"/>
      <w:pPr>
        <w:ind w:left="3447" w:hanging="360"/>
      </w:pPr>
      <w:rPr>
        <w:rFonts w:ascii="Wingdings" w:hAnsi="Wingdings" w:hint="default"/>
      </w:rPr>
    </w:lvl>
    <w:lvl w:ilvl="3" w:tplc="04210001" w:tentative="1">
      <w:start w:val="1"/>
      <w:numFmt w:val="bullet"/>
      <w:lvlText w:val=""/>
      <w:lvlJc w:val="left"/>
      <w:pPr>
        <w:ind w:left="4167" w:hanging="360"/>
      </w:pPr>
      <w:rPr>
        <w:rFonts w:ascii="Symbol" w:hAnsi="Symbol" w:hint="default"/>
      </w:rPr>
    </w:lvl>
    <w:lvl w:ilvl="4" w:tplc="04210003" w:tentative="1">
      <w:start w:val="1"/>
      <w:numFmt w:val="bullet"/>
      <w:lvlText w:val="o"/>
      <w:lvlJc w:val="left"/>
      <w:pPr>
        <w:ind w:left="4887" w:hanging="360"/>
      </w:pPr>
      <w:rPr>
        <w:rFonts w:ascii="Courier New" w:hAnsi="Courier New" w:cs="Courier New" w:hint="default"/>
      </w:rPr>
    </w:lvl>
    <w:lvl w:ilvl="5" w:tplc="04210005" w:tentative="1">
      <w:start w:val="1"/>
      <w:numFmt w:val="bullet"/>
      <w:lvlText w:val=""/>
      <w:lvlJc w:val="left"/>
      <w:pPr>
        <w:ind w:left="5607" w:hanging="360"/>
      </w:pPr>
      <w:rPr>
        <w:rFonts w:ascii="Wingdings" w:hAnsi="Wingdings" w:hint="default"/>
      </w:rPr>
    </w:lvl>
    <w:lvl w:ilvl="6" w:tplc="04210001" w:tentative="1">
      <w:start w:val="1"/>
      <w:numFmt w:val="bullet"/>
      <w:lvlText w:val=""/>
      <w:lvlJc w:val="left"/>
      <w:pPr>
        <w:ind w:left="6327" w:hanging="360"/>
      </w:pPr>
      <w:rPr>
        <w:rFonts w:ascii="Symbol" w:hAnsi="Symbol" w:hint="default"/>
      </w:rPr>
    </w:lvl>
    <w:lvl w:ilvl="7" w:tplc="04210003" w:tentative="1">
      <w:start w:val="1"/>
      <w:numFmt w:val="bullet"/>
      <w:lvlText w:val="o"/>
      <w:lvlJc w:val="left"/>
      <w:pPr>
        <w:ind w:left="7047" w:hanging="360"/>
      </w:pPr>
      <w:rPr>
        <w:rFonts w:ascii="Courier New" w:hAnsi="Courier New" w:cs="Courier New" w:hint="default"/>
      </w:rPr>
    </w:lvl>
    <w:lvl w:ilvl="8" w:tplc="04210005" w:tentative="1">
      <w:start w:val="1"/>
      <w:numFmt w:val="bullet"/>
      <w:lvlText w:val=""/>
      <w:lvlJc w:val="left"/>
      <w:pPr>
        <w:ind w:left="7767" w:hanging="360"/>
      </w:pPr>
      <w:rPr>
        <w:rFonts w:ascii="Wingdings" w:hAnsi="Wingdings" w:hint="default"/>
      </w:rPr>
    </w:lvl>
  </w:abstractNum>
  <w:abstractNum w:abstractNumId="2" w15:restartNumberingAfterBreak="0">
    <w:nsid w:val="00000003"/>
    <w:multiLevelType w:val="hybridMultilevel"/>
    <w:tmpl w:val="0054FA0A"/>
    <w:lvl w:ilvl="0" w:tplc="04210001">
      <w:start w:val="1"/>
      <w:numFmt w:val="bullet"/>
      <w:lvlText w:val=""/>
      <w:lvlJc w:val="left"/>
      <w:pPr>
        <w:ind w:left="1713" w:hanging="360"/>
      </w:pPr>
      <w:rPr>
        <w:rFonts w:ascii="Symbol" w:hAnsi="Symbol" w:hint="default"/>
      </w:rPr>
    </w:lvl>
    <w:lvl w:ilvl="1" w:tplc="04210003" w:tentative="1">
      <w:start w:val="1"/>
      <w:numFmt w:val="bullet"/>
      <w:lvlText w:val="o"/>
      <w:lvlJc w:val="left"/>
      <w:pPr>
        <w:ind w:left="2433" w:hanging="360"/>
      </w:pPr>
      <w:rPr>
        <w:rFonts w:ascii="Courier New" w:hAnsi="Courier New" w:cs="Courier New" w:hint="default"/>
      </w:rPr>
    </w:lvl>
    <w:lvl w:ilvl="2" w:tplc="04210005" w:tentative="1">
      <w:start w:val="1"/>
      <w:numFmt w:val="bullet"/>
      <w:lvlText w:val=""/>
      <w:lvlJc w:val="left"/>
      <w:pPr>
        <w:ind w:left="3153" w:hanging="360"/>
      </w:pPr>
      <w:rPr>
        <w:rFonts w:ascii="Wingdings" w:hAnsi="Wingdings" w:hint="default"/>
      </w:rPr>
    </w:lvl>
    <w:lvl w:ilvl="3" w:tplc="04210001" w:tentative="1">
      <w:start w:val="1"/>
      <w:numFmt w:val="bullet"/>
      <w:lvlText w:val=""/>
      <w:lvlJc w:val="left"/>
      <w:pPr>
        <w:ind w:left="3873" w:hanging="360"/>
      </w:pPr>
      <w:rPr>
        <w:rFonts w:ascii="Symbol" w:hAnsi="Symbol" w:hint="default"/>
      </w:rPr>
    </w:lvl>
    <w:lvl w:ilvl="4" w:tplc="04210003" w:tentative="1">
      <w:start w:val="1"/>
      <w:numFmt w:val="bullet"/>
      <w:lvlText w:val="o"/>
      <w:lvlJc w:val="left"/>
      <w:pPr>
        <w:ind w:left="4593" w:hanging="360"/>
      </w:pPr>
      <w:rPr>
        <w:rFonts w:ascii="Courier New" w:hAnsi="Courier New" w:cs="Courier New" w:hint="default"/>
      </w:rPr>
    </w:lvl>
    <w:lvl w:ilvl="5" w:tplc="04210005" w:tentative="1">
      <w:start w:val="1"/>
      <w:numFmt w:val="bullet"/>
      <w:lvlText w:val=""/>
      <w:lvlJc w:val="left"/>
      <w:pPr>
        <w:ind w:left="5313" w:hanging="360"/>
      </w:pPr>
      <w:rPr>
        <w:rFonts w:ascii="Wingdings" w:hAnsi="Wingdings" w:hint="default"/>
      </w:rPr>
    </w:lvl>
    <w:lvl w:ilvl="6" w:tplc="04210001" w:tentative="1">
      <w:start w:val="1"/>
      <w:numFmt w:val="bullet"/>
      <w:lvlText w:val=""/>
      <w:lvlJc w:val="left"/>
      <w:pPr>
        <w:ind w:left="6033" w:hanging="360"/>
      </w:pPr>
      <w:rPr>
        <w:rFonts w:ascii="Symbol" w:hAnsi="Symbol" w:hint="default"/>
      </w:rPr>
    </w:lvl>
    <w:lvl w:ilvl="7" w:tplc="04210003" w:tentative="1">
      <w:start w:val="1"/>
      <w:numFmt w:val="bullet"/>
      <w:lvlText w:val="o"/>
      <w:lvlJc w:val="left"/>
      <w:pPr>
        <w:ind w:left="6753" w:hanging="360"/>
      </w:pPr>
      <w:rPr>
        <w:rFonts w:ascii="Courier New" w:hAnsi="Courier New" w:cs="Courier New" w:hint="default"/>
      </w:rPr>
    </w:lvl>
    <w:lvl w:ilvl="8" w:tplc="04210005" w:tentative="1">
      <w:start w:val="1"/>
      <w:numFmt w:val="bullet"/>
      <w:lvlText w:val=""/>
      <w:lvlJc w:val="left"/>
      <w:pPr>
        <w:ind w:left="7473" w:hanging="360"/>
      </w:pPr>
      <w:rPr>
        <w:rFonts w:ascii="Wingdings" w:hAnsi="Wingdings" w:hint="default"/>
      </w:rPr>
    </w:lvl>
  </w:abstractNum>
  <w:abstractNum w:abstractNumId="3" w15:restartNumberingAfterBreak="0">
    <w:nsid w:val="00000004"/>
    <w:multiLevelType w:val="hybridMultilevel"/>
    <w:tmpl w:val="A06C0066"/>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 w15:restartNumberingAfterBreak="0">
    <w:nsid w:val="00000005"/>
    <w:multiLevelType w:val="hybridMultilevel"/>
    <w:tmpl w:val="D71034E8"/>
    <w:lvl w:ilvl="0" w:tplc="04210001">
      <w:start w:val="1"/>
      <w:numFmt w:val="bullet"/>
      <w:lvlText w:val=""/>
      <w:lvlJc w:val="left"/>
      <w:pPr>
        <w:ind w:left="1713" w:hanging="360"/>
      </w:pPr>
      <w:rPr>
        <w:rFonts w:ascii="Symbol" w:hAnsi="Symbol" w:hint="default"/>
      </w:rPr>
    </w:lvl>
    <w:lvl w:ilvl="1" w:tplc="FD5C5514">
      <w:start w:val="3"/>
      <w:numFmt w:val="bullet"/>
      <w:lvlText w:val="-"/>
      <w:lvlJc w:val="left"/>
      <w:pPr>
        <w:ind w:left="2433" w:hanging="360"/>
      </w:pPr>
      <w:rPr>
        <w:rFonts w:ascii="Times New Roman" w:eastAsiaTheme="minorHAnsi" w:hAnsi="Times New Roman" w:cs="Times New Roman" w:hint="default"/>
      </w:rPr>
    </w:lvl>
    <w:lvl w:ilvl="2" w:tplc="04210005" w:tentative="1">
      <w:start w:val="1"/>
      <w:numFmt w:val="bullet"/>
      <w:lvlText w:val=""/>
      <w:lvlJc w:val="left"/>
      <w:pPr>
        <w:ind w:left="3153" w:hanging="360"/>
      </w:pPr>
      <w:rPr>
        <w:rFonts w:ascii="Wingdings" w:hAnsi="Wingdings" w:hint="default"/>
      </w:rPr>
    </w:lvl>
    <w:lvl w:ilvl="3" w:tplc="04210001" w:tentative="1">
      <w:start w:val="1"/>
      <w:numFmt w:val="bullet"/>
      <w:lvlText w:val=""/>
      <w:lvlJc w:val="left"/>
      <w:pPr>
        <w:ind w:left="3873" w:hanging="360"/>
      </w:pPr>
      <w:rPr>
        <w:rFonts w:ascii="Symbol" w:hAnsi="Symbol" w:hint="default"/>
      </w:rPr>
    </w:lvl>
    <w:lvl w:ilvl="4" w:tplc="04210003" w:tentative="1">
      <w:start w:val="1"/>
      <w:numFmt w:val="bullet"/>
      <w:lvlText w:val="o"/>
      <w:lvlJc w:val="left"/>
      <w:pPr>
        <w:ind w:left="4593" w:hanging="360"/>
      </w:pPr>
      <w:rPr>
        <w:rFonts w:ascii="Courier New" w:hAnsi="Courier New" w:cs="Courier New" w:hint="default"/>
      </w:rPr>
    </w:lvl>
    <w:lvl w:ilvl="5" w:tplc="04210005" w:tentative="1">
      <w:start w:val="1"/>
      <w:numFmt w:val="bullet"/>
      <w:lvlText w:val=""/>
      <w:lvlJc w:val="left"/>
      <w:pPr>
        <w:ind w:left="5313" w:hanging="360"/>
      </w:pPr>
      <w:rPr>
        <w:rFonts w:ascii="Wingdings" w:hAnsi="Wingdings" w:hint="default"/>
      </w:rPr>
    </w:lvl>
    <w:lvl w:ilvl="6" w:tplc="04210001" w:tentative="1">
      <w:start w:val="1"/>
      <w:numFmt w:val="bullet"/>
      <w:lvlText w:val=""/>
      <w:lvlJc w:val="left"/>
      <w:pPr>
        <w:ind w:left="6033" w:hanging="360"/>
      </w:pPr>
      <w:rPr>
        <w:rFonts w:ascii="Symbol" w:hAnsi="Symbol" w:hint="default"/>
      </w:rPr>
    </w:lvl>
    <w:lvl w:ilvl="7" w:tplc="04210003" w:tentative="1">
      <w:start w:val="1"/>
      <w:numFmt w:val="bullet"/>
      <w:lvlText w:val="o"/>
      <w:lvlJc w:val="left"/>
      <w:pPr>
        <w:ind w:left="6753" w:hanging="360"/>
      </w:pPr>
      <w:rPr>
        <w:rFonts w:ascii="Courier New" w:hAnsi="Courier New" w:cs="Courier New" w:hint="default"/>
      </w:rPr>
    </w:lvl>
    <w:lvl w:ilvl="8" w:tplc="04210005" w:tentative="1">
      <w:start w:val="1"/>
      <w:numFmt w:val="bullet"/>
      <w:lvlText w:val=""/>
      <w:lvlJc w:val="left"/>
      <w:pPr>
        <w:ind w:left="7473" w:hanging="360"/>
      </w:pPr>
      <w:rPr>
        <w:rFonts w:ascii="Wingdings" w:hAnsi="Wingdings" w:hint="default"/>
      </w:rPr>
    </w:lvl>
  </w:abstractNum>
  <w:abstractNum w:abstractNumId="5" w15:restartNumberingAfterBreak="0">
    <w:nsid w:val="00000009"/>
    <w:multiLevelType w:val="hybridMultilevel"/>
    <w:tmpl w:val="5A5025AC"/>
    <w:lvl w:ilvl="0" w:tplc="ADA8B908">
      <w:start w:val="1"/>
      <w:numFmt w:val="lowerLetter"/>
      <w:lvlText w:val="%1."/>
      <w:lvlJc w:val="left"/>
      <w:pPr>
        <w:ind w:left="1440" w:hanging="360"/>
      </w:pPr>
      <w:rPr>
        <w:b w:val="0"/>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 w15:restartNumberingAfterBreak="0">
    <w:nsid w:val="0000000F"/>
    <w:multiLevelType w:val="hybridMultilevel"/>
    <w:tmpl w:val="AC4083AA"/>
    <w:lvl w:ilvl="0" w:tplc="04210001">
      <w:start w:val="1"/>
      <w:numFmt w:val="bullet"/>
      <w:lvlText w:val=""/>
      <w:lvlJc w:val="left"/>
      <w:pPr>
        <w:ind w:left="1353" w:hanging="360"/>
      </w:pPr>
      <w:rPr>
        <w:rFonts w:ascii="Symbol" w:hAnsi="Symbol" w:hint="default"/>
      </w:rPr>
    </w:lvl>
    <w:lvl w:ilvl="1" w:tplc="04210003" w:tentative="1">
      <w:start w:val="1"/>
      <w:numFmt w:val="bullet"/>
      <w:lvlText w:val="o"/>
      <w:lvlJc w:val="left"/>
      <w:pPr>
        <w:ind w:left="2443" w:hanging="360"/>
      </w:pPr>
      <w:rPr>
        <w:rFonts w:ascii="Courier New" w:hAnsi="Courier New" w:cs="Courier New" w:hint="default"/>
      </w:rPr>
    </w:lvl>
    <w:lvl w:ilvl="2" w:tplc="04210005" w:tentative="1">
      <w:start w:val="1"/>
      <w:numFmt w:val="bullet"/>
      <w:lvlText w:val=""/>
      <w:lvlJc w:val="left"/>
      <w:pPr>
        <w:ind w:left="3163" w:hanging="360"/>
      </w:pPr>
      <w:rPr>
        <w:rFonts w:ascii="Wingdings" w:hAnsi="Wingdings" w:hint="default"/>
      </w:rPr>
    </w:lvl>
    <w:lvl w:ilvl="3" w:tplc="04210001" w:tentative="1">
      <w:start w:val="1"/>
      <w:numFmt w:val="bullet"/>
      <w:lvlText w:val=""/>
      <w:lvlJc w:val="left"/>
      <w:pPr>
        <w:ind w:left="3883" w:hanging="360"/>
      </w:pPr>
      <w:rPr>
        <w:rFonts w:ascii="Symbol" w:hAnsi="Symbol" w:hint="default"/>
      </w:rPr>
    </w:lvl>
    <w:lvl w:ilvl="4" w:tplc="04210003" w:tentative="1">
      <w:start w:val="1"/>
      <w:numFmt w:val="bullet"/>
      <w:lvlText w:val="o"/>
      <w:lvlJc w:val="left"/>
      <w:pPr>
        <w:ind w:left="4603" w:hanging="360"/>
      </w:pPr>
      <w:rPr>
        <w:rFonts w:ascii="Courier New" w:hAnsi="Courier New" w:cs="Courier New" w:hint="default"/>
      </w:rPr>
    </w:lvl>
    <w:lvl w:ilvl="5" w:tplc="04210005" w:tentative="1">
      <w:start w:val="1"/>
      <w:numFmt w:val="bullet"/>
      <w:lvlText w:val=""/>
      <w:lvlJc w:val="left"/>
      <w:pPr>
        <w:ind w:left="5323" w:hanging="360"/>
      </w:pPr>
      <w:rPr>
        <w:rFonts w:ascii="Wingdings" w:hAnsi="Wingdings" w:hint="default"/>
      </w:rPr>
    </w:lvl>
    <w:lvl w:ilvl="6" w:tplc="04210001" w:tentative="1">
      <w:start w:val="1"/>
      <w:numFmt w:val="bullet"/>
      <w:lvlText w:val=""/>
      <w:lvlJc w:val="left"/>
      <w:pPr>
        <w:ind w:left="6043" w:hanging="360"/>
      </w:pPr>
      <w:rPr>
        <w:rFonts w:ascii="Symbol" w:hAnsi="Symbol" w:hint="default"/>
      </w:rPr>
    </w:lvl>
    <w:lvl w:ilvl="7" w:tplc="04210003" w:tentative="1">
      <w:start w:val="1"/>
      <w:numFmt w:val="bullet"/>
      <w:lvlText w:val="o"/>
      <w:lvlJc w:val="left"/>
      <w:pPr>
        <w:ind w:left="6763" w:hanging="360"/>
      </w:pPr>
      <w:rPr>
        <w:rFonts w:ascii="Courier New" w:hAnsi="Courier New" w:cs="Courier New" w:hint="default"/>
      </w:rPr>
    </w:lvl>
    <w:lvl w:ilvl="8" w:tplc="04210005" w:tentative="1">
      <w:start w:val="1"/>
      <w:numFmt w:val="bullet"/>
      <w:lvlText w:val=""/>
      <w:lvlJc w:val="left"/>
      <w:pPr>
        <w:ind w:left="7483" w:hanging="360"/>
      </w:pPr>
      <w:rPr>
        <w:rFonts w:ascii="Wingdings" w:hAnsi="Wingdings" w:hint="default"/>
      </w:rPr>
    </w:lvl>
  </w:abstractNum>
  <w:abstractNum w:abstractNumId="7" w15:restartNumberingAfterBreak="0">
    <w:nsid w:val="00000013"/>
    <w:multiLevelType w:val="hybridMultilevel"/>
    <w:tmpl w:val="EAE049C8"/>
    <w:lvl w:ilvl="0" w:tplc="04210001">
      <w:start w:val="1"/>
      <w:numFmt w:val="bullet"/>
      <w:lvlText w:val=""/>
      <w:lvlJc w:val="left"/>
      <w:pPr>
        <w:ind w:left="1779" w:hanging="360"/>
      </w:pPr>
      <w:rPr>
        <w:rFonts w:ascii="Symbol" w:hAnsi="Symbol" w:hint="default"/>
      </w:rPr>
    </w:lvl>
    <w:lvl w:ilvl="1" w:tplc="04210003" w:tentative="1">
      <w:start w:val="1"/>
      <w:numFmt w:val="bullet"/>
      <w:lvlText w:val="o"/>
      <w:lvlJc w:val="left"/>
      <w:pPr>
        <w:ind w:left="2499" w:hanging="360"/>
      </w:pPr>
      <w:rPr>
        <w:rFonts w:ascii="Courier New" w:hAnsi="Courier New" w:cs="Courier New" w:hint="default"/>
      </w:rPr>
    </w:lvl>
    <w:lvl w:ilvl="2" w:tplc="04210005" w:tentative="1">
      <w:start w:val="1"/>
      <w:numFmt w:val="bullet"/>
      <w:lvlText w:val=""/>
      <w:lvlJc w:val="left"/>
      <w:pPr>
        <w:ind w:left="3219" w:hanging="360"/>
      </w:pPr>
      <w:rPr>
        <w:rFonts w:ascii="Wingdings" w:hAnsi="Wingdings" w:hint="default"/>
      </w:rPr>
    </w:lvl>
    <w:lvl w:ilvl="3" w:tplc="04210001" w:tentative="1">
      <w:start w:val="1"/>
      <w:numFmt w:val="bullet"/>
      <w:lvlText w:val=""/>
      <w:lvlJc w:val="left"/>
      <w:pPr>
        <w:ind w:left="3939" w:hanging="360"/>
      </w:pPr>
      <w:rPr>
        <w:rFonts w:ascii="Symbol" w:hAnsi="Symbol" w:hint="default"/>
      </w:rPr>
    </w:lvl>
    <w:lvl w:ilvl="4" w:tplc="04210003" w:tentative="1">
      <w:start w:val="1"/>
      <w:numFmt w:val="bullet"/>
      <w:lvlText w:val="o"/>
      <w:lvlJc w:val="left"/>
      <w:pPr>
        <w:ind w:left="4659" w:hanging="360"/>
      </w:pPr>
      <w:rPr>
        <w:rFonts w:ascii="Courier New" w:hAnsi="Courier New" w:cs="Courier New" w:hint="default"/>
      </w:rPr>
    </w:lvl>
    <w:lvl w:ilvl="5" w:tplc="04210005" w:tentative="1">
      <w:start w:val="1"/>
      <w:numFmt w:val="bullet"/>
      <w:lvlText w:val=""/>
      <w:lvlJc w:val="left"/>
      <w:pPr>
        <w:ind w:left="5379" w:hanging="360"/>
      </w:pPr>
      <w:rPr>
        <w:rFonts w:ascii="Wingdings" w:hAnsi="Wingdings" w:hint="default"/>
      </w:rPr>
    </w:lvl>
    <w:lvl w:ilvl="6" w:tplc="04210001" w:tentative="1">
      <w:start w:val="1"/>
      <w:numFmt w:val="bullet"/>
      <w:lvlText w:val=""/>
      <w:lvlJc w:val="left"/>
      <w:pPr>
        <w:ind w:left="6099" w:hanging="360"/>
      </w:pPr>
      <w:rPr>
        <w:rFonts w:ascii="Symbol" w:hAnsi="Symbol" w:hint="default"/>
      </w:rPr>
    </w:lvl>
    <w:lvl w:ilvl="7" w:tplc="04210003" w:tentative="1">
      <w:start w:val="1"/>
      <w:numFmt w:val="bullet"/>
      <w:lvlText w:val="o"/>
      <w:lvlJc w:val="left"/>
      <w:pPr>
        <w:ind w:left="6819" w:hanging="360"/>
      </w:pPr>
      <w:rPr>
        <w:rFonts w:ascii="Courier New" w:hAnsi="Courier New" w:cs="Courier New" w:hint="default"/>
      </w:rPr>
    </w:lvl>
    <w:lvl w:ilvl="8" w:tplc="04210005" w:tentative="1">
      <w:start w:val="1"/>
      <w:numFmt w:val="bullet"/>
      <w:lvlText w:val=""/>
      <w:lvlJc w:val="left"/>
      <w:pPr>
        <w:ind w:left="7539" w:hanging="360"/>
      </w:pPr>
      <w:rPr>
        <w:rFonts w:ascii="Wingdings" w:hAnsi="Wingdings" w:hint="default"/>
      </w:rPr>
    </w:lvl>
  </w:abstractNum>
  <w:abstractNum w:abstractNumId="8" w15:restartNumberingAfterBreak="0">
    <w:nsid w:val="00000014"/>
    <w:multiLevelType w:val="hybridMultilevel"/>
    <w:tmpl w:val="93746490"/>
    <w:lvl w:ilvl="0" w:tplc="04210019">
      <w:start w:val="1"/>
      <w:numFmt w:val="lowerLetter"/>
      <w:lvlText w:val="%1."/>
      <w:lvlJc w:val="left"/>
      <w:pPr>
        <w:ind w:left="1287" w:hanging="360"/>
      </w:pPr>
      <w:rPr>
        <w:b w:val="0"/>
      </w:r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9" w15:restartNumberingAfterBreak="0">
    <w:nsid w:val="00000015"/>
    <w:multiLevelType w:val="hybridMultilevel"/>
    <w:tmpl w:val="808AD0F0"/>
    <w:lvl w:ilvl="0" w:tplc="AF4C87C6">
      <w:start w:val="1"/>
      <w:numFmt w:val="upperRoman"/>
      <w:lvlText w:val="%1."/>
      <w:lvlJc w:val="right"/>
      <w:pPr>
        <w:ind w:left="720" w:hanging="360"/>
      </w:pPr>
      <w:rPr>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15:restartNumberingAfterBreak="0">
    <w:nsid w:val="006421F5"/>
    <w:multiLevelType w:val="hybridMultilevel"/>
    <w:tmpl w:val="E884A40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13D4077"/>
    <w:multiLevelType w:val="hybridMultilevel"/>
    <w:tmpl w:val="9052FC12"/>
    <w:lvl w:ilvl="0" w:tplc="D6C861DE">
      <w:start w:val="1"/>
      <w:numFmt w:val="decimal"/>
      <w:lvlText w:val="%1."/>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33C0938">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0A89F46">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BA95D0">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626F41E">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842B4AA">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4AC1E18">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2126616">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91013BA">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038F3D34"/>
    <w:multiLevelType w:val="hybridMultilevel"/>
    <w:tmpl w:val="69348FA8"/>
    <w:lvl w:ilvl="0" w:tplc="3809000B">
      <w:start w:val="1"/>
      <w:numFmt w:val="bullet"/>
      <w:lvlText w:val=""/>
      <w:lvlJc w:val="left"/>
      <w:pPr>
        <w:ind w:left="1800" w:hanging="360"/>
      </w:pPr>
      <w:rPr>
        <w:rFonts w:ascii="Wingdings" w:hAnsi="Wingdings" w:hint="default"/>
      </w:rPr>
    </w:lvl>
    <w:lvl w:ilvl="1" w:tplc="38090003" w:tentative="1">
      <w:start w:val="1"/>
      <w:numFmt w:val="bullet"/>
      <w:lvlText w:val="o"/>
      <w:lvlJc w:val="left"/>
      <w:pPr>
        <w:ind w:left="2520" w:hanging="360"/>
      </w:pPr>
      <w:rPr>
        <w:rFonts w:ascii="Courier New" w:hAnsi="Courier New" w:cs="Courier New" w:hint="default"/>
      </w:rPr>
    </w:lvl>
    <w:lvl w:ilvl="2" w:tplc="38090005" w:tentative="1">
      <w:start w:val="1"/>
      <w:numFmt w:val="bullet"/>
      <w:lvlText w:val=""/>
      <w:lvlJc w:val="left"/>
      <w:pPr>
        <w:ind w:left="3240" w:hanging="360"/>
      </w:pPr>
      <w:rPr>
        <w:rFonts w:ascii="Wingdings" w:hAnsi="Wingdings" w:hint="default"/>
      </w:rPr>
    </w:lvl>
    <w:lvl w:ilvl="3" w:tplc="38090001" w:tentative="1">
      <w:start w:val="1"/>
      <w:numFmt w:val="bullet"/>
      <w:lvlText w:val=""/>
      <w:lvlJc w:val="left"/>
      <w:pPr>
        <w:ind w:left="3960" w:hanging="360"/>
      </w:pPr>
      <w:rPr>
        <w:rFonts w:ascii="Symbol" w:hAnsi="Symbol" w:hint="default"/>
      </w:rPr>
    </w:lvl>
    <w:lvl w:ilvl="4" w:tplc="38090003" w:tentative="1">
      <w:start w:val="1"/>
      <w:numFmt w:val="bullet"/>
      <w:lvlText w:val="o"/>
      <w:lvlJc w:val="left"/>
      <w:pPr>
        <w:ind w:left="4680" w:hanging="360"/>
      </w:pPr>
      <w:rPr>
        <w:rFonts w:ascii="Courier New" w:hAnsi="Courier New" w:cs="Courier New" w:hint="default"/>
      </w:rPr>
    </w:lvl>
    <w:lvl w:ilvl="5" w:tplc="38090005" w:tentative="1">
      <w:start w:val="1"/>
      <w:numFmt w:val="bullet"/>
      <w:lvlText w:val=""/>
      <w:lvlJc w:val="left"/>
      <w:pPr>
        <w:ind w:left="5400" w:hanging="360"/>
      </w:pPr>
      <w:rPr>
        <w:rFonts w:ascii="Wingdings" w:hAnsi="Wingdings" w:hint="default"/>
      </w:rPr>
    </w:lvl>
    <w:lvl w:ilvl="6" w:tplc="38090001" w:tentative="1">
      <w:start w:val="1"/>
      <w:numFmt w:val="bullet"/>
      <w:lvlText w:val=""/>
      <w:lvlJc w:val="left"/>
      <w:pPr>
        <w:ind w:left="6120" w:hanging="360"/>
      </w:pPr>
      <w:rPr>
        <w:rFonts w:ascii="Symbol" w:hAnsi="Symbol" w:hint="default"/>
      </w:rPr>
    </w:lvl>
    <w:lvl w:ilvl="7" w:tplc="38090003" w:tentative="1">
      <w:start w:val="1"/>
      <w:numFmt w:val="bullet"/>
      <w:lvlText w:val="o"/>
      <w:lvlJc w:val="left"/>
      <w:pPr>
        <w:ind w:left="6840" w:hanging="360"/>
      </w:pPr>
      <w:rPr>
        <w:rFonts w:ascii="Courier New" w:hAnsi="Courier New" w:cs="Courier New" w:hint="default"/>
      </w:rPr>
    </w:lvl>
    <w:lvl w:ilvl="8" w:tplc="38090005" w:tentative="1">
      <w:start w:val="1"/>
      <w:numFmt w:val="bullet"/>
      <w:lvlText w:val=""/>
      <w:lvlJc w:val="left"/>
      <w:pPr>
        <w:ind w:left="7560" w:hanging="360"/>
      </w:pPr>
      <w:rPr>
        <w:rFonts w:ascii="Wingdings" w:hAnsi="Wingdings" w:hint="default"/>
      </w:rPr>
    </w:lvl>
  </w:abstractNum>
  <w:abstractNum w:abstractNumId="13" w15:restartNumberingAfterBreak="0">
    <w:nsid w:val="04030C9C"/>
    <w:multiLevelType w:val="hybridMultilevel"/>
    <w:tmpl w:val="DD549534"/>
    <w:lvl w:ilvl="0" w:tplc="38090015">
      <w:start w:val="1"/>
      <w:numFmt w:val="upp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050F3BE5"/>
    <w:multiLevelType w:val="hybridMultilevel"/>
    <w:tmpl w:val="151AE6BC"/>
    <w:lvl w:ilvl="0" w:tplc="38090015">
      <w:start w:val="1"/>
      <w:numFmt w:val="upperLetter"/>
      <w:lvlText w:val="%1."/>
      <w:lvlJc w:val="left"/>
      <w:pPr>
        <w:ind w:left="303"/>
      </w:pPr>
      <w:rPr>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06395D6E"/>
    <w:multiLevelType w:val="hybridMultilevel"/>
    <w:tmpl w:val="2582404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68C5C4A"/>
    <w:multiLevelType w:val="hybridMultilevel"/>
    <w:tmpl w:val="9FB8033A"/>
    <w:lvl w:ilvl="0" w:tplc="10143284">
      <w:start w:val="1"/>
      <w:numFmt w:val="decimal"/>
      <w:lvlText w:val="%1."/>
      <w:lvlJc w:val="left"/>
      <w:pPr>
        <w:ind w:left="14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74EB696">
      <w:start w:val="1"/>
      <w:numFmt w:val="bullet"/>
      <w:lvlText w:val="•"/>
      <w:lvlJc w:val="left"/>
      <w:pPr>
        <w:ind w:left="215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DF08560">
      <w:start w:val="1"/>
      <w:numFmt w:val="bullet"/>
      <w:lvlText w:val="▪"/>
      <w:lvlJc w:val="left"/>
      <w:pPr>
        <w:ind w:left="207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B825ED4">
      <w:start w:val="1"/>
      <w:numFmt w:val="bullet"/>
      <w:lvlText w:val="•"/>
      <w:lvlJc w:val="left"/>
      <w:pPr>
        <w:ind w:left="27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B82D1AC">
      <w:start w:val="1"/>
      <w:numFmt w:val="bullet"/>
      <w:lvlText w:val="o"/>
      <w:lvlJc w:val="left"/>
      <w:pPr>
        <w:ind w:left="351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6D4AF58">
      <w:start w:val="1"/>
      <w:numFmt w:val="bullet"/>
      <w:lvlText w:val="▪"/>
      <w:lvlJc w:val="left"/>
      <w:pPr>
        <w:ind w:left="423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800BD40">
      <w:start w:val="1"/>
      <w:numFmt w:val="bullet"/>
      <w:lvlText w:val="•"/>
      <w:lvlJc w:val="left"/>
      <w:pPr>
        <w:ind w:left="49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59A2D52">
      <w:start w:val="1"/>
      <w:numFmt w:val="bullet"/>
      <w:lvlText w:val="o"/>
      <w:lvlJc w:val="left"/>
      <w:pPr>
        <w:ind w:left="567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6B81C26">
      <w:start w:val="1"/>
      <w:numFmt w:val="bullet"/>
      <w:lvlText w:val="▪"/>
      <w:lvlJc w:val="left"/>
      <w:pPr>
        <w:ind w:left="639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0705769A"/>
    <w:multiLevelType w:val="hybridMultilevel"/>
    <w:tmpl w:val="908E0012"/>
    <w:lvl w:ilvl="0" w:tplc="38090019">
      <w:start w:val="1"/>
      <w:numFmt w:val="lowerLetter"/>
      <w:lvlText w:val="%1."/>
      <w:lvlJc w:val="left"/>
      <w:pPr>
        <w:ind w:left="1080" w:hanging="360"/>
      </w:pPr>
    </w:lvl>
    <w:lvl w:ilvl="1" w:tplc="04210019">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8" w15:restartNumberingAfterBreak="0">
    <w:nsid w:val="086F4312"/>
    <w:multiLevelType w:val="hybridMultilevel"/>
    <w:tmpl w:val="85FC78F4"/>
    <w:lvl w:ilvl="0" w:tplc="38090015">
      <w:start w:val="1"/>
      <w:numFmt w:val="upp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15:restartNumberingAfterBreak="0">
    <w:nsid w:val="08B7074A"/>
    <w:multiLevelType w:val="multilevel"/>
    <w:tmpl w:val="A0160B8A"/>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20" w15:restartNumberingAfterBreak="0">
    <w:nsid w:val="0EAB70CB"/>
    <w:multiLevelType w:val="hybridMultilevel"/>
    <w:tmpl w:val="C3A2D03E"/>
    <w:lvl w:ilvl="0" w:tplc="7E62E7DC">
      <w:start w:val="1"/>
      <w:numFmt w:val="decimal"/>
      <w:lvlText w:val="%1."/>
      <w:lvlJc w:val="left"/>
      <w:pPr>
        <w:ind w:left="1308" w:hanging="360"/>
      </w:pPr>
      <w:rPr>
        <w:rFonts w:ascii="Times New Roman" w:eastAsia="Times New Roman" w:hAnsi="Times New Roman" w:cs="Times New Roman" w:hint="default"/>
        <w:w w:val="100"/>
        <w:sz w:val="24"/>
        <w:szCs w:val="24"/>
        <w:lang w:val="id" w:eastAsia="en-US" w:bidi="ar-SA"/>
      </w:rPr>
    </w:lvl>
    <w:lvl w:ilvl="1" w:tplc="A8F68B8A">
      <w:numFmt w:val="bullet"/>
      <w:lvlText w:val="•"/>
      <w:lvlJc w:val="left"/>
      <w:pPr>
        <w:ind w:left="2034" w:hanging="360"/>
      </w:pPr>
      <w:rPr>
        <w:rFonts w:hint="default"/>
        <w:lang w:val="id" w:eastAsia="en-US" w:bidi="ar-SA"/>
      </w:rPr>
    </w:lvl>
    <w:lvl w:ilvl="2" w:tplc="C1846E9A">
      <w:numFmt w:val="bullet"/>
      <w:lvlText w:val="•"/>
      <w:lvlJc w:val="left"/>
      <w:pPr>
        <w:ind w:left="2769" w:hanging="360"/>
      </w:pPr>
      <w:rPr>
        <w:rFonts w:hint="default"/>
        <w:lang w:val="id" w:eastAsia="en-US" w:bidi="ar-SA"/>
      </w:rPr>
    </w:lvl>
    <w:lvl w:ilvl="3" w:tplc="905C89FE">
      <w:numFmt w:val="bullet"/>
      <w:lvlText w:val="•"/>
      <w:lvlJc w:val="left"/>
      <w:pPr>
        <w:ind w:left="3503" w:hanging="360"/>
      </w:pPr>
      <w:rPr>
        <w:rFonts w:hint="default"/>
        <w:lang w:val="id" w:eastAsia="en-US" w:bidi="ar-SA"/>
      </w:rPr>
    </w:lvl>
    <w:lvl w:ilvl="4" w:tplc="79E4B7F2">
      <w:numFmt w:val="bullet"/>
      <w:lvlText w:val="•"/>
      <w:lvlJc w:val="left"/>
      <w:pPr>
        <w:ind w:left="4238" w:hanging="360"/>
      </w:pPr>
      <w:rPr>
        <w:rFonts w:hint="default"/>
        <w:lang w:val="id" w:eastAsia="en-US" w:bidi="ar-SA"/>
      </w:rPr>
    </w:lvl>
    <w:lvl w:ilvl="5" w:tplc="70002054">
      <w:numFmt w:val="bullet"/>
      <w:lvlText w:val="•"/>
      <w:lvlJc w:val="left"/>
      <w:pPr>
        <w:ind w:left="4973" w:hanging="360"/>
      </w:pPr>
      <w:rPr>
        <w:rFonts w:hint="default"/>
        <w:lang w:val="id" w:eastAsia="en-US" w:bidi="ar-SA"/>
      </w:rPr>
    </w:lvl>
    <w:lvl w:ilvl="6" w:tplc="978E965A">
      <w:numFmt w:val="bullet"/>
      <w:lvlText w:val="•"/>
      <w:lvlJc w:val="left"/>
      <w:pPr>
        <w:ind w:left="5707" w:hanging="360"/>
      </w:pPr>
      <w:rPr>
        <w:rFonts w:hint="default"/>
        <w:lang w:val="id" w:eastAsia="en-US" w:bidi="ar-SA"/>
      </w:rPr>
    </w:lvl>
    <w:lvl w:ilvl="7" w:tplc="6CAA2440">
      <w:numFmt w:val="bullet"/>
      <w:lvlText w:val="•"/>
      <w:lvlJc w:val="left"/>
      <w:pPr>
        <w:ind w:left="6442" w:hanging="360"/>
      </w:pPr>
      <w:rPr>
        <w:rFonts w:hint="default"/>
        <w:lang w:val="id" w:eastAsia="en-US" w:bidi="ar-SA"/>
      </w:rPr>
    </w:lvl>
    <w:lvl w:ilvl="8" w:tplc="015C68B0">
      <w:numFmt w:val="bullet"/>
      <w:lvlText w:val="•"/>
      <w:lvlJc w:val="left"/>
      <w:pPr>
        <w:ind w:left="7177" w:hanging="360"/>
      </w:pPr>
      <w:rPr>
        <w:rFonts w:hint="default"/>
        <w:lang w:val="id" w:eastAsia="en-US" w:bidi="ar-SA"/>
      </w:rPr>
    </w:lvl>
  </w:abstractNum>
  <w:abstractNum w:abstractNumId="21" w15:restartNumberingAfterBreak="0">
    <w:nsid w:val="10A36C5F"/>
    <w:multiLevelType w:val="hybridMultilevel"/>
    <w:tmpl w:val="868644C0"/>
    <w:lvl w:ilvl="0" w:tplc="3809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1577181"/>
    <w:multiLevelType w:val="hybridMultilevel"/>
    <w:tmpl w:val="8084E140"/>
    <w:lvl w:ilvl="0" w:tplc="38090017">
      <w:start w:val="1"/>
      <w:numFmt w:val="lowerLetter"/>
      <w:lvlText w:val="%1)"/>
      <w:lvlJc w:val="left"/>
      <w:pPr>
        <w:ind w:left="360" w:hanging="360"/>
      </w:pPr>
    </w:lvl>
    <w:lvl w:ilvl="1" w:tplc="04210019">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23" w15:restartNumberingAfterBreak="0">
    <w:nsid w:val="14320218"/>
    <w:multiLevelType w:val="multilevel"/>
    <w:tmpl w:val="F6FCE760"/>
    <w:lvl w:ilvl="0">
      <w:start w:val="1"/>
      <w:numFmt w:val="upperRoman"/>
      <w:lvlText w:val="%1."/>
      <w:lvlJc w:val="righ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1484518B"/>
    <w:multiLevelType w:val="hybridMultilevel"/>
    <w:tmpl w:val="0DACEB76"/>
    <w:lvl w:ilvl="0" w:tplc="6BECB00A">
      <w:start w:val="1"/>
      <w:numFmt w:val="upp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5" w15:restartNumberingAfterBreak="0">
    <w:nsid w:val="14EF3B47"/>
    <w:multiLevelType w:val="hybridMultilevel"/>
    <w:tmpl w:val="12B657C2"/>
    <w:lvl w:ilvl="0" w:tplc="D1149C8C">
      <w:start w:val="1"/>
      <w:numFmt w:val="upperLetter"/>
      <w:lvlText w:val="%1."/>
      <w:lvlJc w:val="left"/>
      <w:pPr>
        <w:ind w:left="1440" w:hanging="360"/>
      </w:pPr>
      <w:rPr>
        <w:rFonts w:hint="default"/>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26" w15:restartNumberingAfterBreak="0">
    <w:nsid w:val="16810084"/>
    <w:multiLevelType w:val="multilevel"/>
    <w:tmpl w:val="EDCEBFE8"/>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27" w15:restartNumberingAfterBreak="0">
    <w:nsid w:val="173861C7"/>
    <w:multiLevelType w:val="hybridMultilevel"/>
    <w:tmpl w:val="B3DA3BFC"/>
    <w:lvl w:ilvl="0" w:tplc="38090015">
      <w:start w:val="1"/>
      <w:numFmt w:val="upperLetter"/>
      <w:lvlText w:val="%1."/>
      <w:lvlJc w:val="left"/>
      <w:pPr>
        <w:ind w:left="1440" w:hanging="360"/>
      </w:p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28" w15:restartNumberingAfterBreak="0">
    <w:nsid w:val="17624642"/>
    <w:multiLevelType w:val="hybridMultilevel"/>
    <w:tmpl w:val="07CEE8DE"/>
    <w:lvl w:ilvl="0" w:tplc="3809000F">
      <w:start w:val="1"/>
      <w:numFmt w:val="decimal"/>
      <w:lvlText w:val="%1."/>
      <w:lvlJc w:val="left"/>
      <w:pPr>
        <w:ind w:left="1080" w:hanging="360"/>
      </w:pPr>
    </w:lvl>
    <w:lvl w:ilvl="1" w:tplc="04210019">
      <w:start w:val="1"/>
      <w:numFmt w:val="lowerLetter"/>
      <w:lvlText w:val="%2."/>
      <w:lvlJc w:val="left"/>
      <w:pPr>
        <w:ind w:left="1800" w:hanging="360"/>
      </w:pPr>
    </w:lvl>
    <w:lvl w:ilvl="2" w:tplc="0421001B">
      <w:start w:val="1"/>
      <w:numFmt w:val="lowerRoman"/>
      <w:lvlText w:val="%3."/>
      <w:lvlJc w:val="right"/>
      <w:pPr>
        <w:ind w:left="2520" w:hanging="180"/>
      </w:pPr>
    </w:lvl>
    <w:lvl w:ilvl="3" w:tplc="0421000F">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9" w15:restartNumberingAfterBreak="0">
    <w:nsid w:val="18884845"/>
    <w:multiLevelType w:val="multilevel"/>
    <w:tmpl w:val="8D6E2444"/>
    <w:lvl w:ilvl="0">
      <w:start w:val="1"/>
      <w:numFmt w:val="decimal"/>
      <w:lvlText w:val="%1."/>
      <w:lvlJc w:val="left"/>
      <w:pPr>
        <w:ind w:left="502" w:hanging="360"/>
      </w:pPr>
      <w:rPr>
        <w:u w:val="none"/>
      </w:rPr>
    </w:lvl>
    <w:lvl w:ilvl="1">
      <w:start w:val="1"/>
      <w:numFmt w:val="lowerLetter"/>
      <w:lvlText w:val="%2."/>
      <w:lvlJc w:val="left"/>
      <w:pPr>
        <w:ind w:left="1222" w:hanging="360"/>
      </w:pPr>
      <w:rPr>
        <w:u w:val="none"/>
      </w:rPr>
    </w:lvl>
    <w:lvl w:ilvl="2">
      <w:start w:val="1"/>
      <w:numFmt w:val="lowerRoman"/>
      <w:lvlText w:val="%3."/>
      <w:lvlJc w:val="right"/>
      <w:pPr>
        <w:ind w:left="1942" w:hanging="360"/>
      </w:pPr>
      <w:rPr>
        <w:u w:val="none"/>
      </w:rPr>
    </w:lvl>
    <w:lvl w:ilvl="3">
      <w:start w:val="1"/>
      <w:numFmt w:val="decimal"/>
      <w:lvlText w:val="%4."/>
      <w:lvlJc w:val="left"/>
      <w:pPr>
        <w:ind w:left="2662" w:hanging="360"/>
      </w:pPr>
      <w:rPr>
        <w:u w:val="none"/>
      </w:rPr>
    </w:lvl>
    <w:lvl w:ilvl="4">
      <w:start w:val="1"/>
      <w:numFmt w:val="lowerLetter"/>
      <w:lvlText w:val="%5."/>
      <w:lvlJc w:val="left"/>
      <w:pPr>
        <w:ind w:left="3382" w:hanging="360"/>
      </w:pPr>
      <w:rPr>
        <w:u w:val="none"/>
      </w:rPr>
    </w:lvl>
    <w:lvl w:ilvl="5">
      <w:start w:val="1"/>
      <w:numFmt w:val="lowerRoman"/>
      <w:lvlText w:val="%6."/>
      <w:lvlJc w:val="right"/>
      <w:pPr>
        <w:ind w:left="4102" w:hanging="360"/>
      </w:pPr>
      <w:rPr>
        <w:u w:val="none"/>
      </w:rPr>
    </w:lvl>
    <w:lvl w:ilvl="6">
      <w:start w:val="1"/>
      <w:numFmt w:val="decimal"/>
      <w:lvlText w:val="%7."/>
      <w:lvlJc w:val="left"/>
      <w:pPr>
        <w:ind w:left="4822" w:hanging="360"/>
      </w:pPr>
      <w:rPr>
        <w:u w:val="none"/>
      </w:rPr>
    </w:lvl>
    <w:lvl w:ilvl="7">
      <w:start w:val="1"/>
      <w:numFmt w:val="lowerLetter"/>
      <w:lvlText w:val="%8."/>
      <w:lvlJc w:val="left"/>
      <w:pPr>
        <w:ind w:left="5542" w:hanging="360"/>
      </w:pPr>
      <w:rPr>
        <w:u w:val="none"/>
      </w:rPr>
    </w:lvl>
    <w:lvl w:ilvl="8">
      <w:start w:val="1"/>
      <w:numFmt w:val="lowerRoman"/>
      <w:lvlText w:val="%9."/>
      <w:lvlJc w:val="right"/>
      <w:pPr>
        <w:ind w:left="6262" w:hanging="360"/>
      </w:pPr>
      <w:rPr>
        <w:u w:val="none"/>
      </w:rPr>
    </w:lvl>
  </w:abstractNum>
  <w:abstractNum w:abstractNumId="30" w15:restartNumberingAfterBreak="0">
    <w:nsid w:val="18CE57A3"/>
    <w:multiLevelType w:val="multilevel"/>
    <w:tmpl w:val="A77822C4"/>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31" w15:restartNumberingAfterBreak="0">
    <w:nsid w:val="19AF76E4"/>
    <w:multiLevelType w:val="hybridMultilevel"/>
    <w:tmpl w:val="AE0A3524"/>
    <w:lvl w:ilvl="0" w:tplc="011831FE">
      <w:start w:val="1"/>
      <w:numFmt w:val="decimal"/>
      <w:lvlText w:val="%1."/>
      <w:lvlJc w:val="left"/>
      <w:pPr>
        <w:ind w:left="16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B5A55C0">
      <w:start w:val="1"/>
      <w:numFmt w:val="lowerLetter"/>
      <w:lvlText w:val="%2"/>
      <w:lvlJc w:val="left"/>
      <w:pPr>
        <w:ind w:left="23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2405F6C">
      <w:start w:val="1"/>
      <w:numFmt w:val="lowerRoman"/>
      <w:lvlText w:val="%3"/>
      <w:lvlJc w:val="left"/>
      <w:pPr>
        <w:ind w:left="30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3B00D0A">
      <w:start w:val="1"/>
      <w:numFmt w:val="decimal"/>
      <w:lvlText w:val="%4"/>
      <w:lvlJc w:val="left"/>
      <w:pPr>
        <w:ind w:left="37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CC440AC">
      <w:start w:val="1"/>
      <w:numFmt w:val="lowerLetter"/>
      <w:lvlText w:val="%5"/>
      <w:lvlJc w:val="left"/>
      <w:pPr>
        <w:ind w:left="45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F822EEA">
      <w:start w:val="1"/>
      <w:numFmt w:val="lowerRoman"/>
      <w:lvlText w:val="%6"/>
      <w:lvlJc w:val="left"/>
      <w:pPr>
        <w:ind w:left="52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60E47D0">
      <w:start w:val="1"/>
      <w:numFmt w:val="decimal"/>
      <w:lvlText w:val="%7"/>
      <w:lvlJc w:val="left"/>
      <w:pPr>
        <w:ind w:left="59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002A8CC">
      <w:start w:val="1"/>
      <w:numFmt w:val="lowerLetter"/>
      <w:lvlText w:val="%8"/>
      <w:lvlJc w:val="left"/>
      <w:pPr>
        <w:ind w:left="66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D58D3A2">
      <w:start w:val="1"/>
      <w:numFmt w:val="lowerRoman"/>
      <w:lvlText w:val="%9"/>
      <w:lvlJc w:val="left"/>
      <w:pPr>
        <w:ind w:left="73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1A3C138F"/>
    <w:multiLevelType w:val="hybridMultilevel"/>
    <w:tmpl w:val="F7F2B9B2"/>
    <w:lvl w:ilvl="0" w:tplc="38090017">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15:restartNumberingAfterBreak="0">
    <w:nsid w:val="1AE50518"/>
    <w:multiLevelType w:val="hybridMultilevel"/>
    <w:tmpl w:val="2FB46938"/>
    <w:lvl w:ilvl="0" w:tplc="38090011">
      <w:start w:val="1"/>
      <w:numFmt w:val="decimal"/>
      <w:lvlText w:val="%1)"/>
      <w:lvlJc w:val="left"/>
      <w:pPr>
        <w:ind w:left="361" w:hanging="360"/>
      </w:pPr>
    </w:lvl>
    <w:lvl w:ilvl="1" w:tplc="04210019" w:tentative="1">
      <w:start w:val="1"/>
      <w:numFmt w:val="lowerLetter"/>
      <w:lvlText w:val="%2."/>
      <w:lvlJc w:val="left"/>
      <w:pPr>
        <w:ind w:left="1081" w:hanging="360"/>
      </w:pPr>
    </w:lvl>
    <w:lvl w:ilvl="2" w:tplc="0421001B" w:tentative="1">
      <w:start w:val="1"/>
      <w:numFmt w:val="lowerRoman"/>
      <w:lvlText w:val="%3."/>
      <w:lvlJc w:val="right"/>
      <w:pPr>
        <w:ind w:left="1801" w:hanging="180"/>
      </w:pPr>
    </w:lvl>
    <w:lvl w:ilvl="3" w:tplc="0421000F" w:tentative="1">
      <w:start w:val="1"/>
      <w:numFmt w:val="decimal"/>
      <w:lvlText w:val="%4."/>
      <w:lvlJc w:val="left"/>
      <w:pPr>
        <w:ind w:left="2521" w:hanging="360"/>
      </w:pPr>
    </w:lvl>
    <w:lvl w:ilvl="4" w:tplc="04210019" w:tentative="1">
      <w:start w:val="1"/>
      <w:numFmt w:val="lowerLetter"/>
      <w:lvlText w:val="%5."/>
      <w:lvlJc w:val="left"/>
      <w:pPr>
        <w:ind w:left="3241" w:hanging="360"/>
      </w:pPr>
    </w:lvl>
    <w:lvl w:ilvl="5" w:tplc="0421001B" w:tentative="1">
      <w:start w:val="1"/>
      <w:numFmt w:val="lowerRoman"/>
      <w:lvlText w:val="%6."/>
      <w:lvlJc w:val="right"/>
      <w:pPr>
        <w:ind w:left="3961" w:hanging="180"/>
      </w:pPr>
    </w:lvl>
    <w:lvl w:ilvl="6" w:tplc="0421000F" w:tentative="1">
      <w:start w:val="1"/>
      <w:numFmt w:val="decimal"/>
      <w:lvlText w:val="%7."/>
      <w:lvlJc w:val="left"/>
      <w:pPr>
        <w:ind w:left="4681" w:hanging="360"/>
      </w:pPr>
    </w:lvl>
    <w:lvl w:ilvl="7" w:tplc="04210019" w:tentative="1">
      <w:start w:val="1"/>
      <w:numFmt w:val="lowerLetter"/>
      <w:lvlText w:val="%8."/>
      <w:lvlJc w:val="left"/>
      <w:pPr>
        <w:ind w:left="5401" w:hanging="360"/>
      </w:pPr>
    </w:lvl>
    <w:lvl w:ilvl="8" w:tplc="0421001B" w:tentative="1">
      <w:start w:val="1"/>
      <w:numFmt w:val="lowerRoman"/>
      <w:lvlText w:val="%9."/>
      <w:lvlJc w:val="right"/>
      <w:pPr>
        <w:ind w:left="6121" w:hanging="180"/>
      </w:pPr>
    </w:lvl>
  </w:abstractNum>
  <w:abstractNum w:abstractNumId="34" w15:restartNumberingAfterBreak="0">
    <w:nsid w:val="1BA421DB"/>
    <w:multiLevelType w:val="hybridMultilevel"/>
    <w:tmpl w:val="4348B1AC"/>
    <w:lvl w:ilvl="0" w:tplc="3809000F">
      <w:start w:val="1"/>
      <w:numFmt w:val="decimal"/>
      <w:lvlText w:val="%1."/>
      <w:lvlJc w:val="left"/>
      <w:pPr>
        <w:ind w:left="500"/>
      </w:pPr>
      <w:rPr>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5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22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30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7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4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51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8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6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1D161515"/>
    <w:multiLevelType w:val="hybridMultilevel"/>
    <w:tmpl w:val="A7B424B6"/>
    <w:lvl w:ilvl="0" w:tplc="38090011">
      <w:start w:val="1"/>
      <w:numFmt w:val="decimal"/>
      <w:lvlText w:val="%1)"/>
      <w:lvlJc w:val="left"/>
      <w:pPr>
        <w:ind w:left="2160" w:hanging="360"/>
      </w:pPr>
    </w:lvl>
    <w:lvl w:ilvl="1" w:tplc="38090019" w:tentative="1">
      <w:start w:val="1"/>
      <w:numFmt w:val="lowerLetter"/>
      <w:lvlText w:val="%2."/>
      <w:lvlJc w:val="left"/>
      <w:pPr>
        <w:ind w:left="2880" w:hanging="360"/>
      </w:pPr>
    </w:lvl>
    <w:lvl w:ilvl="2" w:tplc="3809001B" w:tentative="1">
      <w:start w:val="1"/>
      <w:numFmt w:val="lowerRoman"/>
      <w:lvlText w:val="%3."/>
      <w:lvlJc w:val="right"/>
      <w:pPr>
        <w:ind w:left="3600" w:hanging="180"/>
      </w:pPr>
    </w:lvl>
    <w:lvl w:ilvl="3" w:tplc="3809000F" w:tentative="1">
      <w:start w:val="1"/>
      <w:numFmt w:val="decimal"/>
      <w:lvlText w:val="%4."/>
      <w:lvlJc w:val="left"/>
      <w:pPr>
        <w:ind w:left="4320" w:hanging="360"/>
      </w:pPr>
    </w:lvl>
    <w:lvl w:ilvl="4" w:tplc="38090019" w:tentative="1">
      <w:start w:val="1"/>
      <w:numFmt w:val="lowerLetter"/>
      <w:lvlText w:val="%5."/>
      <w:lvlJc w:val="left"/>
      <w:pPr>
        <w:ind w:left="5040" w:hanging="360"/>
      </w:pPr>
    </w:lvl>
    <w:lvl w:ilvl="5" w:tplc="3809001B" w:tentative="1">
      <w:start w:val="1"/>
      <w:numFmt w:val="lowerRoman"/>
      <w:lvlText w:val="%6."/>
      <w:lvlJc w:val="right"/>
      <w:pPr>
        <w:ind w:left="5760" w:hanging="180"/>
      </w:pPr>
    </w:lvl>
    <w:lvl w:ilvl="6" w:tplc="3809000F" w:tentative="1">
      <w:start w:val="1"/>
      <w:numFmt w:val="decimal"/>
      <w:lvlText w:val="%7."/>
      <w:lvlJc w:val="left"/>
      <w:pPr>
        <w:ind w:left="6480" w:hanging="360"/>
      </w:pPr>
    </w:lvl>
    <w:lvl w:ilvl="7" w:tplc="38090019" w:tentative="1">
      <w:start w:val="1"/>
      <w:numFmt w:val="lowerLetter"/>
      <w:lvlText w:val="%8."/>
      <w:lvlJc w:val="left"/>
      <w:pPr>
        <w:ind w:left="7200" w:hanging="360"/>
      </w:pPr>
    </w:lvl>
    <w:lvl w:ilvl="8" w:tplc="3809001B" w:tentative="1">
      <w:start w:val="1"/>
      <w:numFmt w:val="lowerRoman"/>
      <w:lvlText w:val="%9."/>
      <w:lvlJc w:val="right"/>
      <w:pPr>
        <w:ind w:left="7920" w:hanging="180"/>
      </w:pPr>
    </w:lvl>
  </w:abstractNum>
  <w:abstractNum w:abstractNumId="36" w15:restartNumberingAfterBreak="0">
    <w:nsid w:val="1D557DFC"/>
    <w:multiLevelType w:val="hybridMultilevel"/>
    <w:tmpl w:val="0062F7FE"/>
    <w:lvl w:ilvl="0" w:tplc="38090017">
      <w:start w:val="1"/>
      <w:numFmt w:val="lowerLetter"/>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7" w15:restartNumberingAfterBreak="0">
    <w:nsid w:val="1E3A4403"/>
    <w:multiLevelType w:val="hybridMultilevel"/>
    <w:tmpl w:val="788282F0"/>
    <w:lvl w:ilvl="0" w:tplc="FD94C96A">
      <w:start w:val="1"/>
      <w:numFmt w:val="upperRoman"/>
      <w:lvlText w:val="%1."/>
      <w:lvlJc w:val="left"/>
      <w:pPr>
        <w:ind w:left="1080" w:hanging="720"/>
      </w:pPr>
      <w:rPr>
        <w:rFonts w:hint="default"/>
        <w:b/>
        <w:sz w:val="28"/>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15:restartNumberingAfterBreak="0">
    <w:nsid w:val="1E457D59"/>
    <w:multiLevelType w:val="hybridMultilevel"/>
    <w:tmpl w:val="64F0D9F6"/>
    <w:lvl w:ilvl="0" w:tplc="38090013">
      <w:start w:val="1"/>
      <w:numFmt w:val="upperRoman"/>
      <w:lvlText w:val="%1."/>
      <w:lvlJc w:val="righ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9" w15:restartNumberingAfterBreak="0">
    <w:nsid w:val="20C551E8"/>
    <w:multiLevelType w:val="hybridMultilevel"/>
    <w:tmpl w:val="B80299F4"/>
    <w:lvl w:ilvl="0" w:tplc="38090013">
      <w:start w:val="1"/>
      <w:numFmt w:val="upperRoman"/>
      <w:lvlText w:val="%1."/>
      <w:lvlJc w:val="righ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0" w15:restartNumberingAfterBreak="0">
    <w:nsid w:val="21E63612"/>
    <w:multiLevelType w:val="hybridMultilevel"/>
    <w:tmpl w:val="E5C44FEC"/>
    <w:lvl w:ilvl="0" w:tplc="2D9E812C">
      <w:start w:val="1"/>
      <w:numFmt w:val="upp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1" w15:restartNumberingAfterBreak="0">
    <w:nsid w:val="233566C0"/>
    <w:multiLevelType w:val="hybridMultilevel"/>
    <w:tmpl w:val="9C7AA15C"/>
    <w:lvl w:ilvl="0" w:tplc="F0FA2EA8">
      <w:start w:val="1"/>
      <w:numFmt w:val="upperRoman"/>
      <w:lvlText w:val="%1."/>
      <w:lvlJc w:val="right"/>
      <w:pPr>
        <w:ind w:left="720" w:hanging="360"/>
      </w:pPr>
      <w:rPr>
        <w:b/>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2" w15:restartNumberingAfterBreak="0">
    <w:nsid w:val="2422552F"/>
    <w:multiLevelType w:val="hybridMultilevel"/>
    <w:tmpl w:val="67B4E09C"/>
    <w:lvl w:ilvl="0" w:tplc="3809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3" w15:restartNumberingAfterBreak="0">
    <w:nsid w:val="2A495CCC"/>
    <w:multiLevelType w:val="hybridMultilevel"/>
    <w:tmpl w:val="8D742828"/>
    <w:lvl w:ilvl="0" w:tplc="38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4" w15:restartNumberingAfterBreak="0">
    <w:nsid w:val="2A8273BB"/>
    <w:multiLevelType w:val="hybridMultilevel"/>
    <w:tmpl w:val="41B2B06E"/>
    <w:lvl w:ilvl="0" w:tplc="38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5" w15:restartNumberingAfterBreak="0">
    <w:nsid w:val="2B3A1D2F"/>
    <w:multiLevelType w:val="hybridMultilevel"/>
    <w:tmpl w:val="9C480186"/>
    <w:lvl w:ilvl="0" w:tplc="B49652E0">
      <w:start w:val="1"/>
      <w:numFmt w:val="lowerLetter"/>
      <w:lvlText w:val="%1."/>
      <w:lvlJc w:val="left"/>
      <w:pPr>
        <w:ind w:left="480" w:hanging="361"/>
      </w:pPr>
      <w:rPr>
        <w:rFonts w:ascii="Times New Roman" w:eastAsia="Times New Roman" w:hAnsi="Times New Roman" w:cs="Times New Roman" w:hint="default"/>
        <w:spacing w:val="-1"/>
        <w:w w:val="100"/>
        <w:sz w:val="24"/>
        <w:szCs w:val="24"/>
        <w:lang w:val="id" w:eastAsia="en-US" w:bidi="ar-SA"/>
      </w:rPr>
    </w:lvl>
    <w:lvl w:ilvl="1" w:tplc="D8DAB2D8">
      <w:numFmt w:val="bullet"/>
      <w:lvlText w:val="•"/>
      <w:lvlJc w:val="left"/>
      <w:pPr>
        <w:ind w:left="1306" w:hanging="361"/>
      </w:pPr>
      <w:rPr>
        <w:rFonts w:hint="default"/>
        <w:lang w:val="id" w:eastAsia="en-US" w:bidi="ar-SA"/>
      </w:rPr>
    </w:lvl>
    <w:lvl w:ilvl="2" w:tplc="973099B0">
      <w:numFmt w:val="bullet"/>
      <w:lvlText w:val="•"/>
      <w:lvlJc w:val="left"/>
      <w:pPr>
        <w:ind w:left="2132" w:hanging="361"/>
      </w:pPr>
      <w:rPr>
        <w:rFonts w:hint="default"/>
        <w:lang w:val="id" w:eastAsia="en-US" w:bidi="ar-SA"/>
      </w:rPr>
    </w:lvl>
    <w:lvl w:ilvl="3" w:tplc="5FC8DDC2">
      <w:numFmt w:val="bullet"/>
      <w:lvlText w:val="•"/>
      <w:lvlJc w:val="left"/>
      <w:pPr>
        <w:ind w:left="2959" w:hanging="361"/>
      </w:pPr>
      <w:rPr>
        <w:rFonts w:hint="default"/>
        <w:lang w:val="id" w:eastAsia="en-US" w:bidi="ar-SA"/>
      </w:rPr>
    </w:lvl>
    <w:lvl w:ilvl="4" w:tplc="EBFEFD76">
      <w:numFmt w:val="bullet"/>
      <w:lvlText w:val="•"/>
      <w:lvlJc w:val="left"/>
      <w:pPr>
        <w:ind w:left="3785" w:hanging="361"/>
      </w:pPr>
      <w:rPr>
        <w:rFonts w:hint="default"/>
        <w:lang w:val="id" w:eastAsia="en-US" w:bidi="ar-SA"/>
      </w:rPr>
    </w:lvl>
    <w:lvl w:ilvl="5" w:tplc="2916B136">
      <w:numFmt w:val="bullet"/>
      <w:lvlText w:val="•"/>
      <w:lvlJc w:val="left"/>
      <w:pPr>
        <w:ind w:left="4612" w:hanging="361"/>
      </w:pPr>
      <w:rPr>
        <w:rFonts w:hint="default"/>
        <w:lang w:val="id" w:eastAsia="en-US" w:bidi="ar-SA"/>
      </w:rPr>
    </w:lvl>
    <w:lvl w:ilvl="6" w:tplc="F3E4FB7C">
      <w:numFmt w:val="bullet"/>
      <w:lvlText w:val="•"/>
      <w:lvlJc w:val="left"/>
      <w:pPr>
        <w:ind w:left="5438" w:hanging="361"/>
      </w:pPr>
      <w:rPr>
        <w:rFonts w:hint="default"/>
        <w:lang w:val="id" w:eastAsia="en-US" w:bidi="ar-SA"/>
      </w:rPr>
    </w:lvl>
    <w:lvl w:ilvl="7" w:tplc="87E49E26">
      <w:numFmt w:val="bullet"/>
      <w:lvlText w:val="•"/>
      <w:lvlJc w:val="left"/>
      <w:pPr>
        <w:ind w:left="6264" w:hanging="361"/>
      </w:pPr>
      <w:rPr>
        <w:rFonts w:hint="default"/>
        <w:lang w:val="id" w:eastAsia="en-US" w:bidi="ar-SA"/>
      </w:rPr>
    </w:lvl>
    <w:lvl w:ilvl="8" w:tplc="9AA65068">
      <w:numFmt w:val="bullet"/>
      <w:lvlText w:val="•"/>
      <w:lvlJc w:val="left"/>
      <w:pPr>
        <w:ind w:left="7091" w:hanging="361"/>
      </w:pPr>
      <w:rPr>
        <w:rFonts w:hint="default"/>
        <w:lang w:val="id" w:eastAsia="en-US" w:bidi="ar-SA"/>
      </w:rPr>
    </w:lvl>
  </w:abstractNum>
  <w:abstractNum w:abstractNumId="46" w15:restartNumberingAfterBreak="0">
    <w:nsid w:val="2C945557"/>
    <w:multiLevelType w:val="hybridMultilevel"/>
    <w:tmpl w:val="3328E832"/>
    <w:lvl w:ilvl="0" w:tplc="38090015">
      <w:start w:val="1"/>
      <w:numFmt w:val="upp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7" w15:restartNumberingAfterBreak="0">
    <w:nsid w:val="2CB005F5"/>
    <w:multiLevelType w:val="multilevel"/>
    <w:tmpl w:val="00000001"/>
    <w:lvl w:ilvl="0">
      <w:start w:val="1"/>
      <w:numFmt w:val="upperLetter"/>
      <w:lvlText w:val="%1."/>
      <w:lvlJc w:val="left"/>
      <w:pPr>
        <w:ind w:left="1451" w:hanging="360"/>
      </w:pPr>
      <w:rPr>
        <w:rFonts w:ascii="Times New Roman" w:eastAsiaTheme="minorHAnsi"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2EEB2A1C"/>
    <w:multiLevelType w:val="hybridMultilevel"/>
    <w:tmpl w:val="80801356"/>
    <w:lvl w:ilvl="0" w:tplc="F25C6948">
      <w:start w:val="1"/>
      <w:numFmt w:val="lowerLetter"/>
      <w:lvlText w:val="%1."/>
      <w:lvlJc w:val="left"/>
      <w:pPr>
        <w:ind w:left="0" w:hanging="360"/>
      </w:pPr>
      <w:rPr>
        <w:rFonts w:hint="default"/>
        <w:color w:val="00000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9" w15:restartNumberingAfterBreak="0">
    <w:nsid w:val="2F8A7E35"/>
    <w:multiLevelType w:val="hybridMultilevel"/>
    <w:tmpl w:val="333286E8"/>
    <w:lvl w:ilvl="0" w:tplc="0409000F">
      <w:start w:val="1"/>
      <w:numFmt w:val="decimal"/>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50" w15:restartNumberingAfterBreak="0">
    <w:nsid w:val="2FCB2825"/>
    <w:multiLevelType w:val="multilevel"/>
    <w:tmpl w:val="B0EE451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30BC4C5E"/>
    <w:multiLevelType w:val="hybridMultilevel"/>
    <w:tmpl w:val="EE56FA44"/>
    <w:lvl w:ilvl="0" w:tplc="04210015">
      <w:start w:val="1"/>
      <w:numFmt w:val="upp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2" w15:restartNumberingAfterBreak="0">
    <w:nsid w:val="3178147C"/>
    <w:multiLevelType w:val="hybridMultilevel"/>
    <w:tmpl w:val="428A3490"/>
    <w:lvl w:ilvl="0" w:tplc="889C5654">
      <w:start w:val="1"/>
      <w:numFmt w:val="upperRoman"/>
      <w:lvlText w:val="%1."/>
      <w:lvlJc w:val="left"/>
      <w:pPr>
        <w:ind w:left="300" w:hanging="720"/>
      </w:pPr>
      <w:rPr>
        <w:rFonts w:hint="default"/>
        <w:b/>
        <w:color w:val="000000"/>
      </w:rPr>
    </w:lvl>
    <w:lvl w:ilvl="1" w:tplc="04090019" w:tentative="1">
      <w:start w:val="1"/>
      <w:numFmt w:val="lowerLetter"/>
      <w:lvlText w:val="%2."/>
      <w:lvlJc w:val="left"/>
      <w:pPr>
        <w:ind w:left="660" w:hanging="360"/>
      </w:pPr>
    </w:lvl>
    <w:lvl w:ilvl="2" w:tplc="0409001B" w:tentative="1">
      <w:start w:val="1"/>
      <w:numFmt w:val="lowerRoman"/>
      <w:lvlText w:val="%3."/>
      <w:lvlJc w:val="right"/>
      <w:pPr>
        <w:ind w:left="1380" w:hanging="180"/>
      </w:pPr>
    </w:lvl>
    <w:lvl w:ilvl="3" w:tplc="0409000F" w:tentative="1">
      <w:start w:val="1"/>
      <w:numFmt w:val="decimal"/>
      <w:lvlText w:val="%4."/>
      <w:lvlJc w:val="left"/>
      <w:pPr>
        <w:ind w:left="2100" w:hanging="360"/>
      </w:pPr>
    </w:lvl>
    <w:lvl w:ilvl="4" w:tplc="04090019" w:tentative="1">
      <w:start w:val="1"/>
      <w:numFmt w:val="lowerLetter"/>
      <w:lvlText w:val="%5."/>
      <w:lvlJc w:val="left"/>
      <w:pPr>
        <w:ind w:left="2820" w:hanging="360"/>
      </w:pPr>
    </w:lvl>
    <w:lvl w:ilvl="5" w:tplc="0409001B" w:tentative="1">
      <w:start w:val="1"/>
      <w:numFmt w:val="lowerRoman"/>
      <w:lvlText w:val="%6."/>
      <w:lvlJc w:val="right"/>
      <w:pPr>
        <w:ind w:left="3540" w:hanging="180"/>
      </w:pPr>
    </w:lvl>
    <w:lvl w:ilvl="6" w:tplc="0409000F" w:tentative="1">
      <w:start w:val="1"/>
      <w:numFmt w:val="decimal"/>
      <w:lvlText w:val="%7."/>
      <w:lvlJc w:val="left"/>
      <w:pPr>
        <w:ind w:left="4260" w:hanging="360"/>
      </w:pPr>
    </w:lvl>
    <w:lvl w:ilvl="7" w:tplc="04090019" w:tentative="1">
      <w:start w:val="1"/>
      <w:numFmt w:val="lowerLetter"/>
      <w:lvlText w:val="%8."/>
      <w:lvlJc w:val="left"/>
      <w:pPr>
        <w:ind w:left="4980" w:hanging="360"/>
      </w:pPr>
    </w:lvl>
    <w:lvl w:ilvl="8" w:tplc="0409001B" w:tentative="1">
      <w:start w:val="1"/>
      <w:numFmt w:val="lowerRoman"/>
      <w:lvlText w:val="%9."/>
      <w:lvlJc w:val="right"/>
      <w:pPr>
        <w:ind w:left="5700" w:hanging="180"/>
      </w:pPr>
    </w:lvl>
  </w:abstractNum>
  <w:abstractNum w:abstractNumId="53" w15:restartNumberingAfterBreak="0">
    <w:nsid w:val="32CE4557"/>
    <w:multiLevelType w:val="hybridMultilevel"/>
    <w:tmpl w:val="36305912"/>
    <w:lvl w:ilvl="0" w:tplc="38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4" w15:restartNumberingAfterBreak="0">
    <w:nsid w:val="37255633"/>
    <w:multiLevelType w:val="hybridMultilevel"/>
    <w:tmpl w:val="70F61876"/>
    <w:lvl w:ilvl="0" w:tplc="ECF0595A">
      <w:start w:val="1"/>
      <w:numFmt w:val="lowerLetter"/>
      <w:lvlText w:val="%1."/>
      <w:lvlJc w:val="left"/>
      <w:pPr>
        <w:ind w:left="480" w:hanging="361"/>
      </w:pPr>
      <w:rPr>
        <w:rFonts w:ascii="Times New Roman" w:eastAsia="Times New Roman" w:hAnsi="Times New Roman" w:cs="Times New Roman" w:hint="default"/>
        <w:spacing w:val="-1"/>
        <w:w w:val="100"/>
        <w:sz w:val="24"/>
        <w:szCs w:val="24"/>
        <w:lang w:val="id" w:eastAsia="en-US" w:bidi="ar-SA"/>
      </w:rPr>
    </w:lvl>
    <w:lvl w:ilvl="1" w:tplc="623CECB8">
      <w:numFmt w:val="bullet"/>
      <w:lvlText w:val="•"/>
      <w:lvlJc w:val="left"/>
      <w:pPr>
        <w:ind w:left="1306" w:hanging="361"/>
      </w:pPr>
      <w:rPr>
        <w:rFonts w:hint="default"/>
        <w:lang w:val="id" w:eastAsia="en-US" w:bidi="ar-SA"/>
      </w:rPr>
    </w:lvl>
    <w:lvl w:ilvl="2" w:tplc="0EDC4A74">
      <w:numFmt w:val="bullet"/>
      <w:lvlText w:val="•"/>
      <w:lvlJc w:val="left"/>
      <w:pPr>
        <w:ind w:left="2132" w:hanging="361"/>
      </w:pPr>
      <w:rPr>
        <w:rFonts w:hint="default"/>
        <w:lang w:val="id" w:eastAsia="en-US" w:bidi="ar-SA"/>
      </w:rPr>
    </w:lvl>
    <w:lvl w:ilvl="3" w:tplc="D812C124">
      <w:numFmt w:val="bullet"/>
      <w:lvlText w:val="•"/>
      <w:lvlJc w:val="left"/>
      <w:pPr>
        <w:ind w:left="2959" w:hanging="361"/>
      </w:pPr>
      <w:rPr>
        <w:rFonts w:hint="default"/>
        <w:lang w:val="id" w:eastAsia="en-US" w:bidi="ar-SA"/>
      </w:rPr>
    </w:lvl>
    <w:lvl w:ilvl="4" w:tplc="0D9678C2">
      <w:numFmt w:val="bullet"/>
      <w:lvlText w:val="•"/>
      <w:lvlJc w:val="left"/>
      <w:pPr>
        <w:ind w:left="3785" w:hanging="361"/>
      </w:pPr>
      <w:rPr>
        <w:rFonts w:hint="default"/>
        <w:lang w:val="id" w:eastAsia="en-US" w:bidi="ar-SA"/>
      </w:rPr>
    </w:lvl>
    <w:lvl w:ilvl="5" w:tplc="3BF0C49E">
      <w:numFmt w:val="bullet"/>
      <w:lvlText w:val="•"/>
      <w:lvlJc w:val="left"/>
      <w:pPr>
        <w:ind w:left="4612" w:hanging="361"/>
      </w:pPr>
      <w:rPr>
        <w:rFonts w:hint="default"/>
        <w:lang w:val="id" w:eastAsia="en-US" w:bidi="ar-SA"/>
      </w:rPr>
    </w:lvl>
    <w:lvl w:ilvl="6" w:tplc="70FAA0FA">
      <w:numFmt w:val="bullet"/>
      <w:lvlText w:val="•"/>
      <w:lvlJc w:val="left"/>
      <w:pPr>
        <w:ind w:left="5438" w:hanging="361"/>
      </w:pPr>
      <w:rPr>
        <w:rFonts w:hint="default"/>
        <w:lang w:val="id" w:eastAsia="en-US" w:bidi="ar-SA"/>
      </w:rPr>
    </w:lvl>
    <w:lvl w:ilvl="7" w:tplc="2D64D232">
      <w:numFmt w:val="bullet"/>
      <w:lvlText w:val="•"/>
      <w:lvlJc w:val="left"/>
      <w:pPr>
        <w:ind w:left="6264" w:hanging="361"/>
      </w:pPr>
      <w:rPr>
        <w:rFonts w:hint="default"/>
        <w:lang w:val="id" w:eastAsia="en-US" w:bidi="ar-SA"/>
      </w:rPr>
    </w:lvl>
    <w:lvl w:ilvl="8" w:tplc="58D8D06E">
      <w:numFmt w:val="bullet"/>
      <w:lvlText w:val="•"/>
      <w:lvlJc w:val="left"/>
      <w:pPr>
        <w:ind w:left="7091" w:hanging="361"/>
      </w:pPr>
      <w:rPr>
        <w:rFonts w:hint="default"/>
        <w:lang w:val="id" w:eastAsia="en-US" w:bidi="ar-SA"/>
      </w:rPr>
    </w:lvl>
  </w:abstractNum>
  <w:abstractNum w:abstractNumId="55" w15:restartNumberingAfterBreak="0">
    <w:nsid w:val="37D06255"/>
    <w:multiLevelType w:val="hybridMultilevel"/>
    <w:tmpl w:val="31A4A8B0"/>
    <w:lvl w:ilvl="0" w:tplc="EFEA70A0">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56" w15:restartNumberingAfterBreak="0">
    <w:nsid w:val="38DC0DF3"/>
    <w:multiLevelType w:val="hybridMultilevel"/>
    <w:tmpl w:val="620E2948"/>
    <w:lvl w:ilvl="0" w:tplc="3809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3B527215"/>
    <w:multiLevelType w:val="hybridMultilevel"/>
    <w:tmpl w:val="CD7ED45A"/>
    <w:lvl w:ilvl="0" w:tplc="14067AAE">
      <w:start w:val="1"/>
      <w:numFmt w:val="decimal"/>
      <w:lvlText w:val="%1."/>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8B693B6">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DB4D5D2">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AD0F1BA">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E802DD6">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2768F6A">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384A5DC">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14E39CE">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E1C78D0">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8" w15:restartNumberingAfterBreak="0">
    <w:nsid w:val="3EC9616C"/>
    <w:multiLevelType w:val="hybridMultilevel"/>
    <w:tmpl w:val="3C2AA836"/>
    <w:lvl w:ilvl="0" w:tplc="38090015">
      <w:start w:val="1"/>
      <w:numFmt w:val="upperLetter"/>
      <w:lvlText w:val="%1."/>
      <w:lvlJc w:val="left"/>
      <w:pPr>
        <w:ind w:left="1440" w:hanging="360"/>
      </w:pPr>
      <w:rPr>
        <w:rFonts w:hint="default"/>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59" w15:restartNumberingAfterBreak="0">
    <w:nsid w:val="3F932C5B"/>
    <w:multiLevelType w:val="hybridMultilevel"/>
    <w:tmpl w:val="B18E414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0" w15:restartNumberingAfterBreak="0">
    <w:nsid w:val="3FE579D2"/>
    <w:multiLevelType w:val="hybridMultilevel"/>
    <w:tmpl w:val="7EE45988"/>
    <w:lvl w:ilvl="0" w:tplc="38090011">
      <w:start w:val="1"/>
      <w:numFmt w:val="decimal"/>
      <w:lvlText w:val="%1)"/>
      <w:lvlJc w:val="left"/>
      <w:pPr>
        <w:ind w:left="2520" w:hanging="360"/>
      </w:pPr>
    </w:lvl>
    <w:lvl w:ilvl="1" w:tplc="38090019" w:tentative="1">
      <w:start w:val="1"/>
      <w:numFmt w:val="lowerLetter"/>
      <w:lvlText w:val="%2."/>
      <w:lvlJc w:val="left"/>
      <w:pPr>
        <w:ind w:left="3240" w:hanging="360"/>
      </w:pPr>
    </w:lvl>
    <w:lvl w:ilvl="2" w:tplc="3809001B" w:tentative="1">
      <w:start w:val="1"/>
      <w:numFmt w:val="lowerRoman"/>
      <w:lvlText w:val="%3."/>
      <w:lvlJc w:val="right"/>
      <w:pPr>
        <w:ind w:left="3960" w:hanging="180"/>
      </w:pPr>
    </w:lvl>
    <w:lvl w:ilvl="3" w:tplc="3809000F" w:tentative="1">
      <w:start w:val="1"/>
      <w:numFmt w:val="decimal"/>
      <w:lvlText w:val="%4."/>
      <w:lvlJc w:val="left"/>
      <w:pPr>
        <w:ind w:left="4680" w:hanging="360"/>
      </w:pPr>
    </w:lvl>
    <w:lvl w:ilvl="4" w:tplc="38090019" w:tentative="1">
      <w:start w:val="1"/>
      <w:numFmt w:val="lowerLetter"/>
      <w:lvlText w:val="%5."/>
      <w:lvlJc w:val="left"/>
      <w:pPr>
        <w:ind w:left="5400" w:hanging="360"/>
      </w:pPr>
    </w:lvl>
    <w:lvl w:ilvl="5" w:tplc="3809001B" w:tentative="1">
      <w:start w:val="1"/>
      <w:numFmt w:val="lowerRoman"/>
      <w:lvlText w:val="%6."/>
      <w:lvlJc w:val="right"/>
      <w:pPr>
        <w:ind w:left="6120" w:hanging="180"/>
      </w:pPr>
    </w:lvl>
    <w:lvl w:ilvl="6" w:tplc="3809000F" w:tentative="1">
      <w:start w:val="1"/>
      <w:numFmt w:val="decimal"/>
      <w:lvlText w:val="%7."/>
      <w:lvlJc w:val="left"/>
      <w:pPr>
        <w:ind w:left="6840" w:hanging="360"/>
      </w:pPr>
    </w:lvl>
    <w:lvl w:ilvl="7" w:tplc="38090019" w:tentative="1">
      <w:start w:val="1"/>
      <w:numFmt w:val="lowerLetter"/>
      <w:lvlText w:val="%8."/>
      <w:lvlJc w:val="left"/>
      <w:pPr>
        <w:ind w:left="7560" w:hanging="360"/>
      </w:pPr>
    </w:lvl>
    <w:lvl w:ilvl="8" w:tplc="3809001B" w:tentative="1">
      <w:start w:val="1"/>
      <w:numFmt w:val="lowerRoman"/>
      <w:lvlText w:val="%9."/>
      <w:lvlJc w:val="right"/>
      <w:pPr>
        <w:ind w:left="8280" w:hanging="180"/>
      </w:pPr>
    </w:lvl>
  </w:abstractNum>
  <w:abstractNum w:abstractNumId="61" w15:restartNumberingAfterBreak="0">
    <w:nsid w:val="40CF0A86"/>
    <w:multiLevelType w:val="hybridMultilevel"/>
    <w:tmpl w:val="4FBE7F40"/>
    <w:lvl w:ilvl="0" w:tplc="04210015">
      <w:start w:val="1"/>
      <w:numFmt w:val="upperLetter"/>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2" w15:restartNumberingAfterBreak="0">
    <w:nsid w:val="40F23F08"/>
    <w:multiLevelType w:val="hybridMultilevel"/>
    <w:tmpl w:val="3B9C455E"/>
    <w:lvl w:ilvl="0" w:tplc="04210013">
      <w:start w:val="1"/>
      <w:numFmt w:val="upperRoman"/>
      <w:lvlText w:val="%1."/>
      <w:lvlJc w:val="righ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3" w15:restartNumberingAfterBreak="0">
    <w:nsid w:val="41744414"/>
    <w:multiLevelType w:val="hybridMultilevel"/>
    <w:tmpl w:val="02C460E2"/>
    <w:lvl w:ilvl="0" w:tplc="38090017">
      <w:start w:val="1"/>
      <w:numFmt w:val="lowerLetter"/>
      <w:lvlText w:val="%1)"/>
      <w:lvlJc w:val="left"/>
      <w:pPr>
        <w:ind w:left="720" w:hanging="360"/>
      </w:pPr>
    </w:lvl>
    <w:lvl w:ilvl="1" w:tplc="04210019">
      <w:start w:val="1"/>
      <w:numFmt w:val="lowerLetter"/>
      <w:lvlText w:val="%2."/>
      <w:lvlJc w:val="left"/>
      <w:pPr>
        <w:ind w:left="1440" w:hanging="360"/>
      </w:pPr>
    </w:lvl>
    <w:lvl w:ilvl="2" w:tplc="EA520214">
      <w:start w:val="1"/>
      <w:numFmt w:val="upperRoman"/>
      <w:lvlText w:val="%3."/>
      <w:lvlJc w:val="left"/>
      <w:pPr>
        <w:ind w:left="2700" w:hanging="720"/>
      </w:pPr>
      <w:rPr>
        <w:rFonts w:hint="default"/>
      </w:rPr>
    </w:lvl>
    <w:lvl w:ilvl="3" w:tplc="4D4255D2">
      <w:start w:val="1"/>
      <w:numFmt w:val="upperLetter"/>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4" w15:restartNumberingAfterBreak="0">
    <w:nsid w:val="427015FA"/>
    <w:multiLevelType w:val="hybridMultilevel"/>
    <w:tmpl w:val="D7849998"/>
    <w:lvl w:ilvl="0" w:tplc="CAD25C28">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429A582A"/>
    <w:multiLevelType w:val="hybridMultilevel"/>
    <w:tmpl w:val="54ACE576"/>
    <w:lvl w:ilvl="0" w:tplc="FFFFFFFF">
      <w:start w:val="1"/>
      <w:numFmt w:val="decimal"/>
      <w:lvlText w:val="%1."/>
      <w:lvlJc w:val="left"/>
      <w:pPr>
        <w:ind w:left="1080"/>
      </w:pPr>
      <w:rPr>
        <w:rFonts w:ascii="Times New Roman" w:eastAsia="Times New Roman" w:hAnsi="Times New Roman" w:cs="Times New Roman"/>
        <w:b w:val="0"/>
        <w:i w:val="0"/>
        <w:strike w:val="0"/>
        <w:dstrike w:val="0"/>
        <w:color w:val="auto"/>
        <w:sz w:val="24"/>
        <w:szCs w:val="24"/>
        <w:u w:val="none" w:color="000000"/>
        <w:bdr w:val="none" w:sz="0" w:space="0" w:color="auto"/>
        <w:shd w:val="clear" w:color="auto" w:fill="auto"/>
        <w:vertAlign w:val="baseline"/>
      </w:rPr>
    </w:lvl>
    <w:lvl w:ilvl="1" w:tplc="38090017">
      <w:start w:val="1"/>
      <w:numFmt w:val="lowerLetter"/>
      <w:lvlText w:val="%2)"/>
      <w:lvlJc w:val="left"/>
      <w:pPr>
        <w:ind w:left="1439" w:hanging="360"/>
      </w:pPr>
    </w:lvl>
    <w:lvl w:ilvl="2" w:tplc="FFFFFFFF">
      <w:start w:val="1"/>
      <w:numFmt w:val="bullet"/>
      <w:lvlText w:val="▪"/>
      <w:lvlJc w:val="left"/>
      <w:pPr>
        <w:ind w:left="2159"/>
      </w:pPr>
      <w:rPr>
        <w:rFonts w:ascii="Segoe UI Symbol" w:eastAsia="Segoe UI Symbol" w:hAnsi="Segoe UI Symbol" w:cs="Segoe UI Symbol"/>
        <w:b w:val="0"/>
        <w:i w:val="0"/>
        <w:strike w:val="0"/>
        <w:dstrike w:val="0"/>
        <w:color w:val="666666"/>
        <w:sz w:val="24"/>
        <w:szCs w:val="24"/>
        <w:u w:val="none" w:color="000000"/>
        <w:bdr w:val="none" w:sz="0" w:space="0" w:color="auto"/>
        <w:shd w:val="clear" w:color="auto" w:fill="auto"/>
        <w:vertAlign w:val="baseline"/>
      </w:rPr>
    </w:lvl>
    <w:lvl w:ilvl="3" w:tplc="FFFFFFFF">
      <w:start w:val="1"/>
      <w:numFmt w:val="bullet"/>
      <w:lvlText w:val="•"/>
      <w:lvlJc w:val="left"/>
      <w:pPr>
        <w:ind w:left="2879"/>
      </w:pPr>
      <w:rPr>
        <w:rFonts w:ascii="Arial" w:eastAsia="Arial" w:hAnsi="Arial" w:cs="Arial"/>
        <w:b w:val="0"/>
        <w:i w:val="0"/>
        <w:strike w:val="0"/>
        <w:dstrike w:val="0"/>
        <w:color w:val="666666"/>
        <w:sz w:val="24"/>
        <w:szCs w:val="24"/>
        <w:u w:val="none" w:color="000000"/>
        <w:bdr w:val="none" w:sz="0" w:space="0" w:color="auto"/>
        <w:shd w:val="clear" w:color="auto" w:fill="auto"/>
        <w:vertAlign w:val="baseline"/>
      </w:rPr>
    </w:lvl>
    <w:lvl w:ilvl="4" w:tplc="FFFFFFFF">
      <w:start w:val="1"/>
      <w:numFmt w:val="bullet"/>
      <w:lvlText w:val="o"/>
      <w:lvlJc w:val="left"/>
      <w:pPr>
        <w:ind w:left="3599"/>
      </w:pPr>
      <w:rPr>
        <w:rFonts w:ascii="Segoe UI Symbol" w:eastAsia="Segoe UI Symbol" w:hAnsi="Segoe UI Symbol" w:cs="Segoe UI Symbol"/>
        <w:b w:val="0"/>
        <w:i w:val="0"/>
        <w:strike w:val="0"/>
        <w:dstrike w:val="0"/>
        <w:color w:val="666666"/>
        <w:sz w:val="24"/>
        <w:szCs w:val="24"/>
        <w:u w:val="none" w:color="000000"/>
        <w:bdr w:val="none" w:sz="0" w:space="0" w:color="auto"/>
        <w:shd w:val="clear" w:color="auto" w:fill="auto"/>
        <w:vertAlign w:val="baseline"/>
      </w:rPr>
    </w:lvl>
    <w:lvl w:ilvl="5" w:tplc="FFFFFFFF">
      <w:start w:val="1"/>
      <w:numFmt w:val="bullet"/>
      <w:lvlText w:val="▪"/>
      <w:lvlJc w:val="left"/>
      <w:pPr>
        <w:ind w:left="4319"/>
      </w:pPr>
      <w:rPr>
        <w:rFonts w:ascii="Segoe UI Symbol" w:eastAsia="Segoe UI Symbol" w:hAnsi="Segoe UI Symbol" w:cs="Segoe UI Symbol"/>
        <w:b w:val="0"/>
        <w:i w:val="0"/>
        <w:strike w:val="0"/>
        <w:dstrike w:val="0"/>
        <w:color w:val="666666"/>
        <w:sz w:val="24"/>
        <w:szCs w:val="24"/>
        <w:u w:val="none" w:color="000000"/>
        <w:bdr w:val="none" w:sz="0" w:space="0" w:color="auto"/>
        <w:shd w:val="clear" w:color="auto" w:fill="auto"/>
        <w:vertAlign w:val="baseline"/>
      </w:rPr>
    </w:lvl>
    <w:lvl w:ilvl="6" w:tplc="FFFFFFFF">
      <w:start w:val="1"/>
      <w:numFmt w:val="bullet"/>
      <w:lvlText w:val="•"/>
      <w:lvlJc w:val="left"/>
      <w:pPr>
        <w:ind w:left="5039"/>
      </w:pPr>
      <w:rPr>
        <w:rFonts w:ascii="Arial" w:eastAsia="Arial" w:hAnsi="Arial" w:cs="Arial"/>
        <w:b w:val="0"/>
        <w:i w:val="0"/>
        <w:strike w:val="0"/>
        <w:dstrike w:val="0"/>
        <w:color w:val="666666"/>
        <w:sz w:val="24"/>
        <w:szCs w:val="24"/>
        <w:u w:val="none" w:color="000000"/>
        <w:bdr w:val="none" w:sz="0" w:space="0" w:color="auto"/>
        <w:shd w:val="clear" w:color="auto" w:fill="auto"/>
        <w:vertAlign w:val="baseline"/>
      </w:rPr>
    </w:lvl>
    <w:lvl w:ilvl="7" w:tplc="FFFFFFFF">
      <w:start w:val="1"/>
      <w:numFmt w:val="bullet"/>
      <w:lvlText w:val="o"/>
      <w:lvlJc w:val="left"/>
      <w:pPr>
        <w:ind w:left="5759"/>
      </w:pPr>
      <w:rPr>
        <w:rFonts w:ascii="Segoe UI Symbol" w:eastAsia="Segoe UI Symbol" w:hAnsi="Segoe UI Symbol" w:cs="Segoe UI Symbol"/>
        <w:b w:val="0"/>
        <w:i w:val="0"/>
        <w:strike w:val="0"/>
        <w:dstrike w:val="0"/>
        <w:color w:val="666666"/>
        <w:sz w:val="24"/>
        <w:szCs w:val="24"/>
        <w:u w:val="none" w:color="000000"/>
        <w:bdr w:val="none" w:sz="0" w:space="0" w:color="auto"/>
        <w:shd w:val="clear" w:color="auto" w:fill="auto"/>
        <w:vertAlign w:val="baseline"/>
      </w:rPr>
    </w:lvl>
    <w:lvl w:ilvl="8" w:tplc="FFFFFFFF">
      <w:start w:val="1"/>
      <w:numFmt w:val="bullet"/>
      <w:lvlText w:val="▪"/>
      <w:lvlJc w:val="left"/>
      <w:pPr>
        <w:ind w:left="6479"/>
      </w:pPr>
      <w:rPr>
        <w:rFonts w:ascii="Segoe UI Symbol" w:eastAsia="Segoe UI Symbol" w:hAnsi="Segoe UI Symbol" w:cs="Segoe UI Symbol"/>
        <w:b w:val="0"/>
        <w:i w:val="0"/>
        <w:strike w:val="0"/>
        <w:dstrike w:val="0"/>
        <w:color w:val="666666"/>
        <w:sz w:val="24"/>
        <w:szCs w:val="24"/>
        <w:u w:val="none" w:color="000000"/>
        <w:bdr w:val="none" w:sz="0" w:space="0" w:color="auto"/>
        <w:shd w:val="clear" w:color="auto" w:fill="auto"/>
        <w:vertAlign w:val="baseline"/>
      </w:rPr>
    </w:lvl>
  </w:abstractNum>
  <w:abstractNum w:abstractNumId="66" w15:restartNumberingAfterBreak="0">
    <w:nsid w:val="43794772"/>
    <w:multiLevelType w:val="multilevel"/>
    <w:tmpl w:val="5802DC7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7" w15:restartNumberingAfterBreak="0">
    <w:nsid w:val="461976AB"/>
    <w:multiLevelType w:val="hybridMultilevel"/>
    <w:tmpl w:val="D6BC90C6"/>
    <w:lvl w:ilvl="0" w:tplc="FFFFFFFF">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68" w15:restartNumberingAfterBreak="0">
    <w:nsid w:val="471C3A45"/>
    <w:multiLevelType w:val="hybridMultilevel"/>
    <w:tmpl w:val="2DB604C0"/>
    <w:lvl w:ilvl="0" w:tplc="3809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9" w15:restartNumberingAfterBreak="0">
    <w:nsid w:val="480D5C3A"/>
    <w:multiLevelType w:val="hybridMultilevel"/>
    <w:tmpl w:val="796E0588"/>
    <w:lvl w:ilvl="0" w:tplc="38090019">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0" w15:restartNumberingAfterBreak="0">
    <w:nsid w:val="496565F6"/>
    <w:multiLevelType w:val="hybridMultilevel"/>
    <w:tmpl w:val="7E749148"/>
    <w:lvl w:ilvl="0" w:tplc="3809000F">
      <w:start w:val="1"/>
      <w:numFmt w:val="decimal"/>
      <w:lvlText w:val="%1."/>
      <w:lvlJc w:val="left"/>
      <w:pPr>
        <w:ind w:left="480"/>
      </w:pPr>
      <w:rPr>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2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2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9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6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1" w15:restartNumberingAfterBreak="0">
    <w:nsid w:val="49CD0BAD"/>
    <w:multiLevelType w:val="hybridMultilevel"/>
    <w:tmpl w:val="418858F2"/>
    <w:lvl w:ilvl="0" w:tplc="9E8E2C16">
      <w:start w:val="1"/>
      <w:numFmt w:val="lowerLetter"/>
      <w:lvlText w:val="%1)"/>
      <w:lvlJc w:val="left"/>
      <w:pPr>
        <w:ind w:left="721"/>
      </w:pPr>
      <w:rPr>
        <w:rFonts w:hint="default"/>
        <w:b w:val="0"/>
        <w:i w:val="0"/>
        <w:strike w:val="0"/>
        <w:dstrike w:val="0"/>
        <w:color w:val="auto"/>
        <w:sz w:val="24"/>
        <w:szCs w:val="24"/>
        <w:u w:val="none" w:color="000000"/>
        <w:bdr w:val="none" w:sz="0" w:space="0" w:color="auto"/>
        <w:shd w:val="clear" w:color="auto" w:fill="auto"/>
        <w:vertAlign w:val="baseline"/>
      </w:rPr>
    </w:lvl>
    <w:lvl w:ilvl="1" w:tplc="FFFFFFFF">
      <w:start w:val="1"/>
      <w:numFmt w:val="bullet"/>
      <w:lvlText w:val="o"/>
      <w:lvlJc w:val="left"/>
      <w:pPr>
        <w:ind w:left="1216"/>
      </w:pPr>
      <w:rPr>
        <w:rFonts w:ascii="Segoe UI Symbol" w:eastAsia="Segoe UI Symbol" w:hAnsi="Segoe UI Symbol" w:cs="Segoe UI Symbol"/>
        <w:b w:val="0"/>
        <w:i w:val="0"/>
        <w:strike w:val="0"/>
        <w:dstrike w:val="0"/>
        <w:color w:val="666666"/>
        <w:sz w:val="24"/>
        <w:szCs w:val="24"/>
        <w:u w:val="none" w:color="000000"/>
        <w:bdr w:val="none" w:sz="0" w:space="0" w:color="auto"/>
        <w:shd w:val="clear" w:color="auto" w:fill="auto"/>
        <w:vertAlign w:val="baseline"/>
      </w:rPr>
    </w:lvl>
    <w:lvl w:ilvl="2" w:tplc="FFFFFFFF">
      <w:start w:val="1"/>
      <w:numFmt w:val="bullet"/>
      <w:lvlRestart w:val="0"/>
      <w:lvlText w:val="•"/>
      <w:lvlJc w:val="left"/>
      <w:pPr>
        <w:ind w:left="1787"/>
      </w:pPr>
      <w:rPr>
        <w:rFonts w:ascii="Arial" w:eastAsia="Arial" w:hAnsi="Arial" w:cs="Arial"/>
        <w:b w:val="0"/>
        <w:i w:val="0"/>
        <w:strike w:val="0"/>
        <w:dstrike w:val="0"/>
        <w:color w:val="666666"/>
        <w:sz w:val="24"/>
        <w:szCs w:val="24"/>
        <w:u w:val="none" w:color="000000"/>
        <w:bdr w:val="none" w:sz="0" w:space="0" w:color="auto"/>
        <w:shd w:val="clear" w:color="auto" w:fill="auto"/>
        <w:vertAlign w:val="baseline"/>
      </w:rPr>
    </w:lvl>
    <w:lvl w:ilvl="3" w:tplc="FFFFFFFF">
      <w:start w:val="1"/>
      <w:numFmt w:val="bullet"/>
      <w:lvlText w:val="•"/>
      <w:lvlJc w:val="left"/>
      <w:pPr>
        <w:ind w:left="2431"/>
      </w:pPr>
      <w:rPr>
        <w:rFonts w:ascii="Arial" w:eastAsia="Arial" w:hAnsi="Arial" w:cs="Arial"/>
        <w:b w:val="0"/>
        <w:i w:val="0"/>
        <w:strike w:val="0"/>
        <w:dstrike w:val="0"/>
        <w:color w:val="666666"/>
        <w:sz w:val="24"/>
        <w:szCs w:val="24"/>
        <w:u w:val="none" w:color="000000"/>
        <w:bdr w:val="none" w:sz="0" w:space="0" w:color="auto"/>
        <w:shd w:val="clear" w:color="auto" w:fill="auto"/>
        <w:vertAlign w:val="baseline"/>
      </w:rPr>
    </w:lvl>
    <w:lvl w:ilvl="4" w:tplc="FFFFFFFF">
      <w:start w:val="1"/>
      <w:numFmt w:val="bullet"/>
      <w:lvlText w:val="o"/>
      <w:lvlJc w:val="left"/>
      <w:pPr>
        <w:ind w:left="3151"/>
      </w:pPr>
      <w:rPr>
        <w:rFonts w:ascii="Segoe UI Symbol" w:eastAsia="Segoe UI Symbol" w:hAnsi="Segoe UI Symbol" w:cs="Segoe UI Symbol"/>
        <w:b w:val="0"/>
        <w:i w:val="0"/>
        <w:strike w:val="0"/>
        <w:dstrike w:val="0"/>
        <w:color w:val="666666"/>
        <w:sz w:val="24"/>
        <w:szCs w:val="24"/>
        <w:u w:val="none" w:color="000000"/>
        <w:bdr w:val="none" w:sz="0" w:space="0" w:color="auto"/>
        <w:shd w:val="clear" w:color="auto" w:fill="auto"/>
        <w:vertAlign w:val="baseline"/>
      </w:rPr>
    </w:lvl>
    <w:lvl w:ilvl="5" w:tplc="FFFFFFFF">
      <w:start w:val="1"/>
      <w:numFmt w:val="bullet"/>
      <w:lvlText w:val="▪"/>
      <w:lvlJc w:val="left"/>
      <w:pPr>
        <w:ind w:left="3871"/>
      </w:pPr>
      <w:rPr>
        <w:rFonts w:ascii="Segoe UI Symbol" w:eastAsia="Segoe UI Symbol" w:hAnsi="Segoe UI Symbol" w:cs="Segoe UI Symbol"/>
        <w:b w:val="0"/>
        <w:i w:val="0"/>
        <w:strike w:val="0"/>
        <w:dstrike w:val="0"/>
        <w:color w:val="666666"/>
        <w:sz w:val="24"/>
        <w:szCs w:val="24"/>
        <w:u w:val="none" w:color="000000"/>
        <w:bdr w:val="none" w:sz="0" w:space="0" w:color="auto"/>
        <w:shd w:val="clear" w:color="auto" w:fill="auto"/>
        <w:vertAlign w:val="baseline"/>
      </w:rPr>
    </w:lvl>
    <w:lvl w:ilvl="6" w:tplc="FFFFFFFF">
      <w:start w:val="1"/>
      <w:numFmt w:val="bullet"/>
      <w:lvlText w:val="•"/>
      <w:lvlJc w:val="left"/>
      <w:pPr>
        <w:ind w:left="4591"/>
      </w:pPr>
      <w:rPr>
        <w:rFonts w:ascii="Arial" w:eastAsia="Arial" w:hAnsi="Arial" w:cs="Arial"/>
        <w:b w:val="0"/>
        <w:i w:val="0"/>
        <w:strike w:val="0"/>
        <w:dstrike w:val="0"/>
        <w:color w:val="666666"/>
        <w:sz w:val="24"/>
        <w:szCs w:val="24"/>
        <w:u w:val="none" w:color="000000"/>
        <w:bdr w:val="none" w:sz="0" w:space="0" w:color="auto"/>
        <w:shd w:val="clear" w:color="auto" w:fill="auto"/>
        <w:vertAlign w:val="baseline"/>
      </w:rPr>
    </w:lvl>
    <w:lvl w:ilvl="7" w:tplc="FFFFFFFF">
      <w:start w:val="1"/>
      <w:numFmt w:val="bullet"/>
      <w:lvlText w:val="o"/>
      <w:lvlJc w:val="left"/>
      <w:pPr>
        <w:ind w:left="5311"/>
      </w:pPr>
      <w:rPr>
        <w:rFonts w:ascii="Segoe UI Symbol" w:eastAsia="Segoe UI Symbol" w:hAnsi="Segoe UI Symbol" w:cs="Segoe UI Symbol"/>
        <w:b w:val="0"/>
        <w:i w:val="0"/>
        <w:strike w:val="0"/>
        <w:dstrike w:val="0"/>
        <w:color w:val="666666"/>
        <w:sz w:val="24"/>
        <w:szCs w:val="24"/>
        <w:u w:val="none" w:color="000000"/>
        <w:bdr w:val="none" w:sz="0" w:space="0" w:color="auto"/>
        <w:shd w:val="clear" w:color="auto" w:fill="auto"/>
        <w:vertAlign w:val="baseline"/>
      </w:rPr>
    </w:lvl>
    <w:lvl w:ilvl="8" w:tplc="FFFFFFFF">
      <w:start w:val="1"/>
      <w:numFmt w:val="bullet"/>
      <w:lvlText w:val="▪"/>
      <w:lvlJc w:val="left"/>
      <w:pPr>
        <w:ind w:left="6031"/>
      </w:pPr>
      <w:rPr>
        <w:rFonts w:ascii="Segoe UI Symbol" w:eastAsia="Segoe UI Symbol" w:hAnsi="Segoe UI Symbol" w:cs="Segoe UI Symbol"/>
        <w:b w:val="0"/>
        <w:i w:val="0"/>
        <w:strike w:val="0"/>
        <w:dstrike w:val="0"/>
        <w:color w:val="666666"/>
        <w:sz w:val="24"/>
        <w:szCs w:val="24"/>
        <w:u w:val="none" w:color="000000"/>
        <w:bdr w:val="none" w:sz="0" w:space="0" w:color="auto"/>
        <w:shd w:val="clear" w:color="auto" w:fill="auto"/>
        <w:vertAlign w:val="baseline"/>
      </w:rPr>
    </w:lvl>
  </w:abstractNum>
  <w:abstractNum w:abstractNumId="72" w15:restartNumberingAfterBreak="0">
    <w:nsid w:val="4AB13C6D"/>
    <w:multiLevelType w:val="multilevel"/>
    <w:tmpl w:val="570AB6DC"/>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4DAC1258"/>
    <w:multiLevelType w:val="hybridMultilevel"/>
    <w:tmpl w:val="D204699A"/>
    <w:lvl w:ilvl="0" w:tplc="A0741E2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DEC04FC">
      <w:start w:val="1"/>
      <w:numFmt w:val="lowerLetter"/>
      <w:lvlText w:val="%2)"/>
      <w:lvlJc w:val="left"/>
      <w:pPr>
        <w:ind w:left="10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8A13F0">
      <w:start w:val="1"/>
      <w:numFmt w:val="lowerRoman"/>
      <w:lvlText w:val="%3"/>
      <w:lvlJc w:val="left"/>
      <w:pPr>
        <w:ind w:left="3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88EF596">
      <w:start w:val="1"/>
      <w:numFmt w:val="decimal"/>
      <w:lvlText w:val="%4"/>
      <w:lvlJc w:val="left"/>
      <w:pPr>
        <w:ind w:left="10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DA60D04">
      <w:start w:val="1"/>
      <w:numFmt w:val="lowerLetter"/>
      <w:lvlText w:val="%5"/>
      <w:lvlJc w:val="left"/>
      <w:pPr>
        <w:ind w:left="17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166F454">
      <w:start w:val="1"/>
      <w:numFmt w:val="lowerRoman"/>
      <w:lvlText w:val="%6"/>
      <w:lvlJc w:val="left"/>
      <w:pPr>
        <w:ind w:left="25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CE2D704">
      <w:start w:val="1"/>
      <w:numFmt w:val="decimal"/>
      <w:lvlText w:val="%7"/>
      <w:lvlJc w:val="left"/>
      <w:pPr>
        <w:ind w:left="32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2AE9EE0">
      <w:start w:val="1"/>
      <w:numFmt w:val="lowerLetter"/>
      <w:lvlText w:val="%8"/>
      <w:lvlJc w:val="left"/>
      <w:pPr>
        <w:ind w:left="39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CD2C916">
      <w:start w:val="1"/>
      <w:numFmt w:val="lowerRoman"/>
      <w:lvlText w:val="%9"/>
      <w:lvlJc w:val="left"/>
      <w:pPr>
        <w:ind w:left="46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4" w15:restartNumberingAfterBreak="0">
    <w:nsid w:val="4F3B5808"/>
    <w:multiLevelType w:val="hybridMultilevel"/>
    <w:tmpl w:val="E640CF2C"/>
    <w:lvl w:ilvl="0" w:tplc="D68063EC">
      <w:start w:val="1"/>
      <w:numFmt w:val="upperRoman"/>
      <w:lvlText w:val="%1."/>
      <w:lvlJc w:val="left"/>
      <w:pPr>
        <w:ind w:left="1080" w:hanging="72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5" w15:restartNumberingAfterBreak="0">
    <w:nsid w:val="4FC04091"/>
    <w:multiLevelType w:val="hybridMultilevel"/>
    <w:tmpl w:val="F8CEB0E0"/>
    <w:lvl w:ilvl="0" w:tplc="FFFFFFFF">
      <w:start w:val="1"/>
      <w:numFmt w:val="decimal"/>
      <w:lvlText w:val="%1."/>
      <w:lvlJc w:val="left"/>
      <w:pPr>
        <w:ind w:left="720" w:hanging="360"/>
      </w:pPr>
      <w:rPr>
        <w:rFonts w:hint="default"/>
      </w:rPr>
    </w:lvl>
    <w:lvl w:ilvl="1" w:tplc="F350EFC0">
      <w:start w:val="1"/>
      <w:numFmt w:val="upp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6" w15:restartNumberingAfterBreak="0">
    <w:nsid w:val="50C14DD5"/>
    <w:multiLevelType w:val="hybridMultilevel"/>
    <w:tmpl w:val="69069174"/>
    <w:lvl w:ilvl="0" w:tplc="38090017">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7" w15:restartNumberingAfterBreak="0">
    <w:nsid w:val="52DB5AD4"/>
    <w:multiLevelType w:val="hybridMultilevel"/>
    <w:tmpl w:val="24982FF6"/>
    <w:lvl w:ilvl="0" w:tplc="6BAE4B02">
      <w:start w:val="1"/>
      <w:numFmt w:val="decimal"/>
      <w:lvlText w:val="%1."/>
      <w:lvlJc w:val="left"/>
      <w:pPr>
        <w:ind w:left="721"/>
      </w:pPr>
      <w:rPr>
        <w:rFonts w:ascii="Times New Roman" w:eastAsia="Times New Roman" w:hAnsi="Times New Roman" w:cs="Times New Roman"/>
        <w:b w:val="0"/>
        <w:i w:val="0"/>
        <w:strike w:val="0"/>
        <w:dstrike w:val="0"/>
        <w:color w:val="auto"/>
        <w:sz w:val="24"/>
        <w:szCs w:val="24"/>
        <w:u w:val="none" w:color="000000"/>
        <w:bdr w:val="none" w:sz="0" w:space="0" w:color="auto"/>
        <w:shd w:val="clear" w:color="auto" w:fill="auto"/>
        <w:vertAlign w:val="baseline"/>
      </w:rPr>
    </w:lvl>
    <w:lvl w:ilvl="1" w:tplc="47947C54">
      <w:start w:val="1"/>
      <w:numFmt w:val="bullet"/>
      <w:lvlText w:val="•"/>
      <w:lvlJc w:val="left"/>
      <w:pPr>
        <w:ind w:left="1426"/>
      </w:pPr>
      <w:rPr>
        <w:rFonts w:ascii="Arial" w:eastAsia="Arial" w:hAnsi="Arial" w:cs="Arial"/>
        <w:b w:val="0"/>
        <w:i w:val="0"/>
        <w:strike w:val="0"/>
        <w:dstrike w:val="0"/>
        <w:color w:val="666666"/>
        <w:sz w:val="24"/>
        <w:szCs w:val="24"/>
        <w:u w:val="none" w:color="000000"/>
        <w:bdr w:val="none" w:sz="0" w:space="0" w:color="auto"/>
        <w:shd w:val="clear" w:color="auto" w:fill="auto"/>
        <w:vertAlign w:val="baseline"/>
      </w:rPr>
    </w:lvl>
    <w:lvl w:ilvl="2" w:tplc="31C6CAEC">
      <w:start w:val="1"/>
      <w:numFmt w:val="bullet"/>
      <w:lvlText w:val="▪"/>
      <w:lvlJc w:val="left"/>
      <w:pPr>
        <w:ind w:left="1800"/>
      </w:pPr>
      <w:rPr>
        <w:rFonts w:ascii="Segoe UI Symbol" w:eastAsia="Segoe UI Symbol" w:hAnsi="Segoe UI Symbol" w:cs="Segoe UI Symbol"/>
        <w:b w:val="0"/>
        <w:i w:val="0"/>
        <w:strike w:val="0"/>
        <w:dstrike w:val="0"/>
        <w:color w:val="666666"/>
        <w:sz w:val="24"/>
        <w:szCs w:val="24"/>
        <w:u w:val="none" w:color="000000"/>
        <w:bdr w:val="none" w:sz="0" w:space="0" w:color="auto"/>
        <w:shd w:val="clear" w:color="auto" w:fill="auto"/>
        <w:vertAlign w:val="baseline"/>
      </w:rPr>
    </w:lvl>
    <w:lvl w:ilvl="3" w:tplc="6CE293D4">
      <w:start w:val="1"/>
      <w:numFmt w:val="bullet"/>
      <w:lvlText w:val="•"/>
      <w:lvlJc w:val="left"/>
      <w:pPr>
        <w:ind w:left="2520"/>
      </w:pPr>
      <w:rPr>
        <w:rFonts w:ascii="Arial" w:eastAsia="Arial" w:hAnsi="Arial" w:cs="Arial"/>
        <w:b w:val="0"/>
        <w:i w:val="0"/>
        <w:strike w:val="0"/>
        <w:dstrike w:val="0"/>
        <w:color w:val="666666"/>
        <w:sz w:val="24"/>
        <w:szCs w:val="24"/>
        <w:u w:val="none" w:color="000000"/>
        <w:bdr w:val="none" w:sz="0" w:space="0" w:color="auto"/>
        <w:shd w:val="clear" w:color="auto" w:fill="auto"/>
        <w:vertAlign w:val="baseline"/>
      </w:rPr>
    </w:lvl>
    <w:lvl w:ilvl="4" w:tplc="9BA493AC">
      <w:start w:val="1"/>
      <w:numFmt w:val="bullet"/>
      <w:lvlText w:val="o"/>
      <w:lvlJc w:val="left"/>
      <w:pPr>
        <w:ind w:left="3240"/>
      </w:pPr>
      <w:rPr>
        <w:rFonts w:ascii="Segoe UI Symbol" w:eastAsia="Segoe UI Symbol" w:hAnsi="Segoe UI Symbol" w:cs="Segoe UI Symbol"/>
        <w:b w:val="0"/>
        <w:i w:val="0"/>
        <w:strike w:val="0"/>
        <w:dstrike w:val="0"/>
        <w:color w:val="666666"/>
        <w:sz w:val="24"/>
        <w:szCs w:val="24"/>
        <w:u w:val="none" w:color="000000"/>
        <w:bdr w:val="none" w:sz="0" w:space="0" w:color="auto"/>
        <w:shd w:val="clear" w:color="auto" w:fill="auto"/>
        <w:vertAlign w:val="baseline"/>
      </w:rPr>
    </w:lvl>
    <w:lvl w:ilvl="5" w:tplc="D42AD100">
      <w:start w:val="1"/>
      <w:numFmt w:val="bullet"/>
      <w:lvlText w:val="▪"/>
      <w:lvlJc w:val="left"/>
      <w:pPr>
        <w:ind w:left="3960"/>
      </w:pPr>
      <w:rPr>
        <w:rFonts w:ascii="Segoe UI Symbol" w:eastAsia="Segoe UI Symbol" w:hAnsi="Segoe UI Symbol" w:cs="Segoe UI Symbol"/>
        <w:b w:val="0"/>
        <w:i w:val="0"/>
        <w:strike w:val="0"/>
        <w:dstrike w:val="0"/>
        <w:color w:val="666666"/>
        <w:sz w:val="24"/>
        <w:szCs w:val="24"/>
        <w:u w:val="none" w:color="000000"/>
        <w:bdr w:val="none" w:sz="0" w:space="0" w:color="auto"/>
        <w:shd w:val="clear" w:color="auto" w:fill="auto"/>
        <w:vertAlign w:val="baseline"/>
      </w:rPr>
    </w:lvl>
    <w:lvl w:ilvl="6" w:tplc="7EAC3312">
      <w:start w:val="1"/>
      <w:numFmt w:val="bullet"/>
      <w:lvlText w:val="•"/>
      <w:lvlJc w:val="left"/>
      <w:pPr>
        <w:ind w:left="4680"/>
      </w:pPr>
      <w:rPr>
        <w:rFonts w:ascii="Arial" w:eastAsia="Arial" w:hAnsi="Arial" w:cs="Arial"/>
        <w:b w:val="0"/>
        <w:i w:val="0"/>
        <w:strike w:val="0"/>
        <w:dstrike w:val="0"/>
        <w:color w:val="666666"/>
        <w:sz w:val="24"/>
        <w:szCs w:val="24"/>
        <w:u w:val="none" w:color="000000"/>
        <w:bdr w:val="none" w:sz="0" w:space="0" w:color="auto"/>
        <w:shd w:val="clear" w:color="auto" w:fill="auto"/>
        <w:vertAlign w:val="baseline"/>
      </w:rPr>
    </w:lvl>
    <w:lvl w:ilvl="7" w:tplc="87E84D38">
      <w:start w:val="1"/>
      <w:numFmt w:val="bullet"/>
      <w:lvlText w:val="o"/>
      <w:lvlJc w:val="left"/>
      <w:pPr>
        <w:ind w:left="5400"/>
      </w:pPr>
      <w:rPr>
        <w:rFonts w:ascii="Segoe UI Symbol" w:eastAsia="Segoe UI Symbol" w:hAnsi="Segoe UI Symbol" w:cs="Segoe UI Symbol"/>
        <w:b w:val="0"/>
        <w:i w:val="0"/>
        <w:strike w:val="0"/>
        <w:dstrike w:val="0"/>
        <w:color w:val="666666"/>
        <w:sz w:val="24"/>
        <w:szCs w:val="24"/>
        <w:u w:val="none" w:color="000000"/>
        <w:bdr w:val="none" w:sz="0" w:space="0" w:color="auto"/>
        <w:shd w:val="clear" w:color="auto" w:fill="auto"/>
        <w:vertAlign w:val="baseline"/>
      </w:rPr>
    </w:lvl>
    <w:lvl w:ilvl="8" w:tplc="B47689A6">
      <w:start w:val="1"/>
      <w:numFmt w:val="bullet"/>
      <w:lvlText w:val="▪"/>
      <w:lvlJc w:val="left"/>
      <w:pPr>
        <w:ind w:left="6120"/>
      </w:pPr>
      <w:rPr>
        <w:rFonts w:ascii="Segoe UI Symbol" w:eastAsia="Segoe UI Symbol" w:hAnsi="Segoe UI Symbol" w:cs="Segoe UI Symbol"/>
        <w:b w:val="0"/>
        <w:i w:val="0"/>
        <w:strike w:val="0"/>
        <w:dstrike w:val="0"/>
        <w:color w:val="666666"/>
        <w:sz w:val="24"/>
        <w:szCs w:val="24"/>
        <w:u w:val="none" w:color="000000"/>
        <w:bdr w:val="none" w:sz="0" w:space="0" w:color="auto"/>
        <w:shd w:val="clear" w:color="auto" w:fill="auto"/>
        <w:vertAlign w:val="baseline"/>
      </w:rPr>
    </w:lvl>
  </w:abstractNum>
  <w:abstractNum w:abstractNumId="78" w15:restartNumberingAfterBreak="0">
    <w:nsid w:val="53193267"/>
    <w:multiLevelType w:val="multilevel"/>
    <w:tmpl w:val="53193267"/>
    <w:lvl w:ilvl="0">
      <w:start w:val="1"/>
      <w:numFmt w:val="upp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9" w15:restartNumberingAfterBreak="0">
    <w:nsid w:val="587E3373"/>
    <w:multiLevelType w:val="hybridMultilevel"/>
    <w:tmpl w:val="E724D674"/>
    <w:lvl w:ilvl="0" w:tplc="04210001">
      <w:start w:val="1"/>
      <w:numFmt w:val="bullet"/>
      <w:lvlText w:val=""/>
      <w:lvlJc w:val="left"/>
      <w:pPr>
        <w:ind w:left="1353" w:hanging="360"/>
      </w:pPr>
      <w:rPr>
        <w:rFonts w:ascii="Symbol" w:hAnsi="Symbol" w:hint="default"/>
      </w:rPr>
    </w:lvl>
    <w:lvl w:ilvl="1" w:tplc="04210003" w:tentative="1">
      <w:start w:val="1"/>
      <w:numFmt w:val="bullet"/>
      <w:lvlText w:val="o"/>
      <w:lvlJc w:val="left"/>
      <w:pPr>
        <w:ind w:left="2073" w:hanging="360"/>
      </w:pPr>
      <w:rPr>
        <w:rFonts w:ascii="Courier New" w:hAnsi="Courier New" w:cs="Courier New" w:hint="default"/>
      </w:rPr>
    </w:lvl>
    <w:lvl w:ilvl="2" w:tplc="04210005" w:tentative="1">
      <w:start w:val="1"/>
      <w:numFmt w:val="bullet"/>
      <w:lvlText w:val=""/>
      <w:lvlJc w:val="left"/>
      <w:pPr>
        <w:ind w:left="2793" w:hanging="360"/>
      </w:pPr>
      <w:rPr>
        <w:rFonts w:ascii="Wingdings" w:hAnsi="Wingdings" w:hint="default"/>
      </w:rPr>
    </w:lvl>
    <w:lvl w:ilvl="3" w:tplc="04210001" w:tentative="1">
      <w:start w:val="1"/>
      <w:numFmt w:val="bullet"/>
      <w:lvlText w:val=""/>
      <w:lvlJc w:val="left"/>
      <w:pPr>
        <w:ind w:left="3513" w:hanging="360"/>
      </w:pPr>
      <w:rPr>
        <w:rFonts w:ascii="Symbol" w:hAnsi="Symbol" w:hint="default"/>
      </w:rPr>
    </w:lvl>
    <w:lvl w:ilvl="4" w:tplc="04210003" w:tentative="1">
      <w:start w:val="1"/>
      <w:numFmt w:val="bullet"/>
      <w:lvlText w:val="o"/>
      <w:lvlJc w:val="left"/>
      <w:pPr>
        <w:ind w:left="4233" w:hanging="360"/>
      </w:pPr>
      <w:rPr>
        <w:rFonts w:ascii="Courier New" w:hAnsi="Courier New" w:cs="Courier New" w:hint="default"/>
      </w:rPr>
    </w:lvl>
    <w:lvl w:ilvl="5" w:tplc="04210005" w:tentative="1">
      <w:start w:val="1"/>
      <w:numFmt w:val="bullet"/>
      <w:lvlText w:val=""/>
      <w:lvlJc w:val="left"/>
      <w:pPr>
        <w:ind w:left="4953" w:hanging="360"/>
      </w:pPr>
      <w:rPr>
        <w:rFonts w:ascii="Wingdings" w:hAnsi="Wingdings" w:hint="default"/>
      </w:rPr>
    </w:lvl>
    <w:lvl w:ilvl="6" w:tplc="04210001" w:tentative="1">
      <w:start w:val="1"/>
      <w:numFmt w:val="bullet"/>
      <w:lvlText w:val=""/>
      <w:lvlJc w:val="left"/>
      <w:pPr>
        <w:ind w:left="5673" w:hanging="360"/>
      </w:pPr>
      <w:rPr>
        <w:rFonts w:ascii="Symbol" w:hAnsi="Symbol" w:hint="default"/>
      </w:rPr>
    </w:lvl>
    <w:lvl w:ilvl="7" w:tplc="04210003" w:tentative="1">
      <w:start w:val="1"/>
      <w:numFmt w:val="bullet"/>
      <w:lvlText w:val="o"/>
      <w:lvlJc w:val="left"/>
      <w:pPr>
        <w:ind w:left="6393" w:hanging="360"/>
      </w:pPr>
      <w:rPr>
        <w:rFonts w:ascii="Courier New" w:hAnsi="Courier New" w:cs="Courier New" w:hint="default"/>
      </w:rPr>
    </w:lvl>
    <w:lvl w:ilvl="8" w:tplc="04210005" w:tentative="1">
      <w:start w:val="1"/>
      <w:numFmt w:val="bullet"/>
      <w:lvlText w:val=""/>
      <w:lvlJc w:val="left"/>
      <w:pPr>
        <w:ind w:left="7113" w:hanging="360"/>
      </w:pPr>
      <w:rPr>
        <w:rFonts w:ascii="Wingdings" w:hAnsi="Wingdings" w:hint="default"/>
      </w:rPr>
    </w:lvl>
  </w:abstractNum>
  <w:abstractNum w:abstractNumId="80" w15:restartNumberingAfterBreak="0">
    <w:nsid w:val="5A024FB2"/>
    <w:multiLevelType w:val="hybridMultilevel"/>
    <w:tmpl w:val="5DD4FBCE"/>
    <w:lvl w:ilvl="0" w:tplc="38090015">
      <w:start w:val="1"/>
      <w:numFmt w:val="upperLetter"/>
      <w:lvlText w:val="%1."/>
      <w:lvlJc w:val="left"/>
      <w:pPr>
        <w:ind w:left="1440" w:hanging="360"/>
      </w:p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81" w15:restartNumberingAfterBreak="0">
    <w:nsid w:val="5ACE4EF1"/>
    <w:multiLevelType w:val="hybridMultilevel"/>
    <w:tmpl w:val="6218D0DA"/>
    <w:lvl w:ilvl="0" w:tplc="38090017">
      <w:start w:val="1"/>
      <w:numFmt w:val="lowerLetter"/>
      <w:lvlText w:val="%1)"/>
      <w:lvlJc w:val="left"/>
      <w:pPr>
        <w:ind w:left="1080" w:hanging="360"/>
      </w:pPr>
    </w:lvl>
    <w:lvl w:ilvl="1" w:tplc="04210019">
      <w:start w:val="1"/>
      <w:numFmt w:val="lowerLetter"/>
      <w:lvlText w:val="%2."/>
      <w:lvlJc w:val="left"/>
      <w:pPr>
        <w:ind w:left="1800" w:hanging="360"/>
      </w:pPr>
    </w:lvl>
    <w:lvl w:ilvl="2" w:tplc="0421001B">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82" w15:restartNumberingAfterBreak="0">
    <w:nsid w:val="5F0E784E"/>
    <w:multiLevelType w:val="multilevel"/>
    <w:tmpl w:val="51EAE07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60887A65"/>
    <w:multiLevelType w:val="hybridMultilevel"/>
    <w:tmpl w:val="58949A3C"/>
    <w:lvl w:ilvl="0" w:tplc="9A6A43B8">
      <w:start w:val="1"/>
      <w:numFmt w:val="lowerLetter"/>
      <w:lvlText w:val="%1."/>
      <w:lvlJc w:val="left"/>
      <w:pPr>
        <w:ind w:left="1440" w:hanging="360"/>
      </w:pPr>
      <w:rPr>
        <w:rFonts w:hint="default"/>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84" w15:restartNumberingAfterBreak="0">
    <w:nsid w:val="617639DE"/>
    <w:multiLevelType w:val="hybridMultilevel"/>
    <w:tmpl w:val="A03C93DA"/>
    <w:lvl w:ilvl="0" w:tplc="3809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61E855B0"/>
    <w:multiLevelType w:val="hybridMultilevel"/>
    <w:tmpl w:val="FB4ACD40"/>
    <w:lvl w:ilvl="0" w:tplc="91D8707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C2ADCDC">
      <w:start w:val="1"/>
      <w:numFmt w:val="lowerLetter"/>
      <w:lvlText w:val="%2"/>
      <w:lvlJc w:val="left"/>
      <w:pPr>
        <w:ind w:left="12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8DA9CE0">
      <w:start w:val="1"/>
      <w:numFmt w:val="lowerRoman"/>
      <w:lvlText w:val="%3"/>
      <w:lvlJc w:val="left"/>
      <w:pPr>
        <w:ind w:left="20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464BB82">
      <w:start w:val="1"/>
      <w:numFmt w:val="lowerLetter"/>
      <w:lvlRestart w:val="0"/>
      <w:lvlText w:val="%4)"/>
      <w:lvlJc w:val="left"/>
      <w:pPr>
        <w:ind w:left="28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1EE68C0">
      <w:start w:val="1"/>
      <w:numFmt w:val="lowerLetter"/>
      <w:lvlText w:val="%5"/>
      <w:lvlJc w:val="left"/>
      <w:pPr>
        <w:ind w:left="36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C9867CC">
      <w:start w:val="1"/>
      <w:numFmt w:val="lowerRoman"/>
      <w:lvlText w:val="%6"/>
      <w:lvlJc w:val="left"/>
      <w:pPr>
        <w:ind w:left="43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0503120">
      <w:start w:val="1"/>
      <w:numFmt w:val="decimal"/>
      <w:lvlText w:val="%7"/>
      <w:lvlJc w:val="left"/>
      <w:pPr>
        <w:ind w:left="50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1ECF96">
      <w:start w:val="1"/>
      <w:numFmt w:val="lowerLetter"/>
      <w:lvlText w:val="%8"/>
      <w:lvlJc w:val="left"/>
      <w:pPr>
        <w:ind w:left="57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3F8A2CC">
      <w:start w:val="1"/>
      <w:numFmt w:val="lowerRoman"/>
      <w:lvlText w:val="%9"/>
      <w:lvlJc w:val="left"/>
      <w:pPr>
        <w:ind w:left="64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6" w15:restartNumberingAfterBreak="0">
    <w:nsid w:val="62E37CCB"/>
    <w:multiLevelType w:val="hybridMultilevel"/>
    <w:tmpl w:val="79B699BE"/>
    <w:lvl w:ilvl="0" w:tplc="3809000F">
      <w:start w:val="1"/>
      <w:numFmt w:val="decimal"/>
      <w:lvlText w:val="%1."/>
      <w:lvlJc w:val="left"/>
      <w:pPr>
        <w:ind w:left="600" w:hanging="360"/>
      </w:pPr>
    </w:lvl>
    <w:lvl w:ilvl="1" w:tplc="04210019" w:tentative="1">
      <w:start w:val="1"/>
      <w:numFmt w:val="lowerLetter"/>
      <w:lvlText w:val="%2."/>
      <w:lvlJc w:val="left"/>
      <w:pPr>
        <w:ind w:left="1320" w:hanging="360"/>
      </w:pPr>
    </w:lvl>
    <w:lvl w:ilvl="2" w:tplc="0421001B" w:tentative="1">
      <w:start w:val="1"/>
      <w:numFmt w:val="lowerRoman"/>
      <w:lvlText w:val="%3."/>
      <w:lvlJc w:val="right"/>
      <w:pPr>
        <w:ind w:left="2040" w:hanging="180"/>
      </w:pPr>
    </w:lvl>
    <w:lvl w:ilvl="3" w:tplc="0421000F" w:tentative="1">
      <w:start w:val="1"/>
      <w:numFmt w:val="decimal"/>
      <w:lvlText w:val="%4."/>
      <w:lvlJc w:val="left"/>
      <w:pPr>
        <w:ind w:left="2760" w:hanging="360"/>
      </w:pPr>
    </w:lvl>
    <w:lvl w:ilvl="4" w:tplc="04210019" w:tentative="1">
      <w:start w:val="1"/>
      <w:numFmt w:val="lowerLetter"/>
      <w:lvlText w:val="%5."/>
      <w:lvlJc w:val="left"/>
      <w:pPr>
        <w:ind w:left="3480" w:hanging="360"/>
      </w:pPr>
    </w:lvl>
    <w:lvl w:ilvl="5" w:tplc="0421001B" w:tentative="1">
      <w:start w:val="1"/>
      <w:numFmt w:val="lowerRoman"/>
      <w:lvlText w:val="%6."/>
      <w:lvlJc w:val="right"/>
      <w:pPr>
        <w:ind w:left="4200" w:hanging="180"/>
      </w:pPr>
    </w:lvl>
    <w:lvl w:ilvl="6" w:tplc="0421000F" w:tentative="1">
      <w:start w:val="1"/>
      <w:numFmt w:val="decimal"/>
      <w:lvlText w:val="%7."/>
      <w:lvlJc w:val="left"/>
      <w:pPr>
        <w:ind w:left="4920" w:hanging="360"/>
      </w:pPr>
    </w:lvl>
    <w:lvl w:ilvl="7" w:tplc="04210019" w:tentative="1">
      <w:start w:val="1"/>
      <w:numFmt w:val="lowerLetter"/>
      <w:lvlText w:val="%8."/>
      <w:lvlJc w:val="left"/>
      <w:pPr>
        <w:ind w:left="5640" w:hanging="360"/>
      </w:pPr>
    </w:lvl>
    <w:lvl w:ilvl="8" w:tplc="0421001B" w:tentative="1">
      <w:start w:val="1"/>
      <w:numFmt w:val="lowerRoman"/>
      <w:lvlText w:val="%9."/>
      <w:lvlJc w:val="right"/>
      <w:pPr>
        <w:ind w:left="6360" w:hanging="180"/>
      </w:pPr>
    </w:lvl>
  </w:abstractNum>
  <w:abstractNum w:abstractNumId="87" w15:restartNumberingAfterBreak="0">
    <w:nsid w:val="6305783C"/>
    <w:multiLevelType w:val="hybridMultilevel"/>
    <w:tmpl w:val="8B3C2148"/>
    <w:lvl w:ilvl="0" w:tplc="3D88172E">
      <w:start w:val="1"/>
      <w:numFmt w:val="upp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88" w15:restartNumberingAfterBreak="0">
    <w:nsid w:val="63615B8B"/>
    <w:multiLevelType w:val="hybridMultilevel"/>
    <w:tmpl w:val="7FF44B54"/>
    <w:lvl w:ilvl="0" w:tplc="3809000F">
      <w:start w:val="1"/>
      <w:numFmt w:val="decimal"/>
      <w:lvlText w:val="%1."/>
      <w:lvlJc w:val="left"/>
      <w:pPr>
        <w:ind w:left="360" w:hanging="360"/>
      </w:pPr>
    </w:lvl>
    <w:lvl w:ilvl="1" w:tplc="04210019">
      <w:start w:val="1"/>
      <w:numFmt w:val="lowerLetter"/>
      <w:lvlText w:val="%2."/>
      <w:lvlJc w:val="left"/>
      <w:pPr>
        <w:ind w:left="1080" w:hanging="360"/>
      </w:pPr>
    </w:lvl>
    <w:lvl w:ilvl="2" w:tplc="0421001B">
      <w:start w:val="1"/>
      <w:numFmt w:val="lowerRoman"/>
      <w:lvlText w:val="%3."/>
      <w:lvlJc w:val="right"/>
      <w:pPr>
        <w:ind w:left="1800" w:hanging="180"/>
      </w:pPr>
    </w:lvl>
    <w:lvl w:ilvl="3" w:tplc="0421000F">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89" w15:restartNumberingAfterBreak="0">
    <w:nsid w:val="65F1260A"/>
    <w:multiLevelType w:val="hybridMultilevel"/>
    <w:tmpl w:val="2138DA4A"/>
    <w:lvl w:ilvl="0" w:tplc="04210015">
      <w:start w:val="1"/>
      <w:numFmt w:val="upp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0" w15:restartNumberingAfterBreak="0">
    <w:nsid w:val="66D1401D"/>
    <w:multiLevelType w:val="hybridMultilevel"/>
    <w:tmpl w:val="D5FEF274"/>
    <w:lvl w:ilvl="0" w:tplc="F98E4828">
      <w:start w:val="1"/>
      <w:numFmt w:val="decimal"/>
      <w:lvlText w:val="%1."/>
      <w:lvlJc w:val="left"/>
      <w:pPr>
        <w:ind w:left="426" w:hanging="425"/>
      </w:pPr>
      <w:rPr>
        <w:rFonts w:ascii="Times New Roman" w:eastAsia="Times New Roman" w:hAnsi="Times New Roman" w:cs="Times New Roman" w:hint="default"/>
        <w:color w:val="121212"/>
        <w:w w:val="100"/>
        <w:sz w:val="24"/>
        <w:szCs w:val="24"/>
        <w:lang w:val="id" w:eastAsia="en-US" w:bidi="ar-SA"/>
      </w:rPr>
    </w:lvl>
    <w:lvl w:ilvl="1" w:tplc="993C0AF6">
      <w:numFmt w:val="bullet"/>
      <w:lvlText w:val="•"/>
      <w:lvlJc w:val="left"/>
      <w:pPr>
        <w:ind w:left="1164" w:hanging="425"/>
      </w:pPr>
      <w:rPr>
        <w:rFonts w:hint="default"/>
        <w:lang w:val="id" w:eastAsia="en-US" w:bidi="ar-SA"/>
      </w:rPr>
    </w:lvl>
    <w:lvl w:ilvl="2" w:tplc="BBAEB1A6">
      <w:numFmt w:val="bullet"/>
      <w:lvlText w:val="•"/>
      <w:lvlJc w:val="left"/>
      <w:pPr>
        <w:ind w:left="1899" w:hanging="425"/>
      </w:pPr>
      <w:rPr>
        <w:rFonts w:hint="default"/>
        <w:lang w:val="id" w:eastAsia="en-US" w:bidi="ar-SA"/>
      </w:rPr>
    </w:lvl>
    <w:lvl w:ilvl="3" w:tplc="AD96F3E6">
      <w:numFmt w:val="bullet"/>
      <w:lvlText w:val="•"/>
      <w:lvlJc w:val="left"/>
      <w:pPr>
        <w:ind w:left="2633" w:hanging="425"/>
      </w:pPr>
      <w:rPr>
        <w:rFonts w:hint="default"/>
        <w:lang w:val="id" w:eastAsia="en-US" w:bidi="ar-SA"/>
      </w:rPr>
    </w:lvl>
    <w:lvl w:ilvl="4" w:tplc="8618E438">
      <w:numFmt w:val="bullet"/>
      <w:lvlText w:val="•"/>
      <w:lvlJc w:val="left"/>
      <w:pPr>
        <w:ind w:left="3368" w:hanging="425"/>
      </w:pPr>
      <w:rPr>
        <w:rFonts w:hint="default"/>
        <w:lang w:val="id" w:eastAsia="en-US" w:bidi="ar-SA"/>
      </w:rPr>
    </w:lvl>
    <w:lvl w:ilvl="5" w:tplc="B4209F0E">
      <w:numFmt w:val="bullet"/>
      <w:lvlText w:val="•"/>
      <w:lvlJc w:val="left"/>
      <w:pPr>
        <w:ind w:left="4103" w:hanging="425"/>
      </w:pPr>
      <w:rPr>
        <w:rFonts w:hint="default"/>
        <w:lang w:val="id" w:eastAsia="en-US" w:bidi="ar-SA"/>
      </w:rPr>
    </w:lvl>
    <w:lvl w:ilvl="6" w:tplc="626E6EE6">
      <w:numFmt w:val="bullet"/>
      <w:lvlText w:val="•"/>
      <w:lvlJc w:val="left"/>
      <w:pPr>
        <w:ind w:left="4837" w:hanging="425"/>
      </w:pPr>
      <w:rPr>
        <w:rFonts w:hint="default"/>
        <w:lang w:val="id" w:eastAsia="en-US" w:bidi="ar-SA"/>
      </w:rPr>
    </w:lvl>
    <w:lvl w:ilvl="7" w:tplc="DDAA8660">
      <w:numFmt w:val="bullet"/>
      <w:lvlText w:val="•"/>
      <w:lvlJc w:val="left"/>
      <w:pPr>
        <w:ind w:left="5572" w:hanging="425"/>
      </w:pPr>
      <w:rPr>
        <w:rFonts w:hint="default"/>
        <w:lang w:val="id" w:eastAsia="en-US" w:bidi="ar-SA"/>
      </w:rPr>
    </w:lvl>
    <w:lvl w:ilvl="8" w:tplc="A9DE3C86">
      <w:numFmt w:val="bullet"/>
      <w:lvlText w:val="•"/>
      <w:lvlJc w:val="left"/>
      <w:pPr>
        <w:ind w:left="6307" w:hanging="425"/>
      </w:pPr>
      <w:rPr>
        <w:rFonts w:hint="default"/>
        <w:lang w:val="id" w:eastAsia="en-US" w:bidi="ar-SA"/>
      </w:rPr>
    </w:lvl>
  </w:abstractNum>
  <w:abstractNum w:abstractNumId="91" w15:restartNumberingAfterBreak="0">
    <w:nsid w:val="671857C7"/>
    <w:multiLevelType w:val="hybridMultilevel"/>
    <w:tmpl w:val="900A44D2"/>
    <w:lvl w:ilvl="0" w:tplc="38090015">
      <w:start w:val="1"/>
      <w:numFmt w:val="upp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2" w15:restartNumberingAfterBreak="0">
    <w:nsid w:val="6739395A"/>
    <w:multiLevelType w:val="hybridMultilevel"/>
    <w:tmpl w:val="CDF6ED72"/>
    <w:lvl w:ilvl="0" w:tplc="38090017">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3" w15:restartNumberingAfterBreak="0">
    <w:nsid w:val="67916371"/>
    <w:multiLevelType w:val="multilevel"/>
    <w:tmpl w:val="4C06E11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68334CED"/>
    <w:multiLevelType w:val="hybridMultilevel"/>
    <w:tmpl w:val="D47C4DAA"/>
    <w:lvl w:ilvl="0" w:tplc="3809000F">
      <w:start w:val="1"/>
      <w:numFmt w:val="decimal"/>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95" w15:restartNumberingAfterBreak="0">
    <w:nsid w:val="6A6C74D4"/>
    <w:multiLevelType w:val="hybridMultilevel"/>
    <w:tmpl w:val="F4E464F0"/>
    <w:lvl w:ilvl="0" w:tplc="FFFFFFFF">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96" w15:restartNumberingAfterBreak="0">
    <w:nsid w:val="6B531752"/>
    <w:multiLevelType w:val="hybridMultilevel"/>
    <w:tmpl w:val="9E34CB2A"/>
    <w:lvl w:ilvl="0" w:tplc="3809000F">
      <w:start w:val="1"/>
      <w:numFmt w:val="decimal"/>
      <w:lvlText w:val="%1."/>
      <w:lvlJc w:val="left"/>
      <w:pPr>
        <w:ind w:left="360" w:hanging="360"/>
      </w:pPr>
    </w:lvl>
    <w:lvl w:ilvl="1" w:tplc="04210019">
      <w:start w:val="1"/>
      <w:numFmt w:val="lowerLetter"/>
      <w:lvlText w:val="%2."/>
      <w:lvlJc w:val="left"/>
      <w:pPr>
        <w:ind w:left="1080" w:hanging="360"/>
      </w:pPr>
    </w:lvl>
    <w:lvl w:ilvl="2" w:tplc="0421001B">
      <w:start w:val="1"/>
      <w:numFmt w:val="lowerRoman"/>
      <w:lvlText w:val="%3."/>
      <w:lvlJc w:val="right"/>
      <w:pPr>
        <w:ind w:left="1800" w:hanging="180"/>
      </w:pPr>
    </w:lvl>
    <w:lvl w:ilvl="3" w:tplc="0421000F">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97" w15:restartNumberingAfterBreak="0">
    <w:nsid w:val="6B903585"/>
    <w:multiLevelType w:val="hybridMultilevel"/>
    <w:tmpl w:val="E8186794"/>
    <w:lvl w:ilvl="0" w:tplc="3809000F">
      <w:start w:val="1"/>
      <w:numFmt w:val="decimal"/>
      <w:lvlText w:val="%1."/>
      <w:lvlJc w:val="left"/>
      <w:pPr>
        <w:ind w:left="493"/>
      </w:pPr>
      <w:rPr>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5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22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30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7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4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51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8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6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8" w15:restartNumberingAfterBreak="0">
    <w:nsid w:val="6BCB18A0"/>
    <w:multiLevelType w:val="multilevel"/>
    <w:tmpl w:val="D9A63B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6C03772F"/>
    <w:multiLevelType w:val="hybridMultilevel"/>
    <w:tmpl w:val="537ACD44"/>
    <w:lvl w:ilvl="0" w:tplc="3809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0" w15:restartNumberingAfterBreak="0">
    <w:nsid w:val="6CE1469B"/>
    <w:multiLevelType w:val="hybridMultilevel"/>
    <w:tmpl w:val="0BA2800A"/>
    <w:lvl w:ilvl="0" w:tplc="38090017">
      <w:start w:val="1"/>
      <w:numFmt w:val="lowerLetter"/>
      <w:lvlText w:val="%1)"/>
      <w:lvlJc w:val="left"/>
      <w:pPr>
        <w:ind w:left="501"/>
      </w:pPr>
      <w:rPr>
        <w:b w:val="0"/>
        <w:i w:val="0"/>
        <w:strike w:val="0"/>
        <w:dstrike w:val="0"/>
        <w:color w:val="000000"/>
        <w:sz w:val="24"/>
        <w:szCs w:val="24"/>
        <w:u w:val="none" w:color="000000"/>
        <w:bdr w:val="none" w:sz="0" w:space="0" w:color="auto"/>
        <w:shd w:val="clear" w:color="auto" w:fill="auto"/>
        <w:vertAlign w:val="baseline"/>
      </w:rPr>
    </w:lvl>
    <w:lvl w:ilvl="1" w:tplc="FFFFFFFF">
      <w:start w:val="1"/>
      <w:numFmt w:val="bullet"/>
      <w:lvlText w:val="o"/>
      <w:lvlJc w:val="left"/>
      <w:pPr>
        <w:ind w:left="14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bullet"/>
      <w:lvlText w:val="▪"/>
      <w:lvlJc w:val="left"/>
      <w:pPr>
        <w:ind w:left="21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bullet"/>
      <w:lvlText w:val="•"/>
      <w:lvlJc w:val="left"/>
      <w:pPr>
        <w:ind w:left="28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36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43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50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57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64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1" w15:restartNumberingAfterBreak="0">
    <w:nsid w:val="6E504DE0"/>
    <w:multiLevelType w:val="hybridMultilevel"/>
    <w:tmpl w:val="E2D24744"/>
    <w:lvl w:ilvl="0" w:tplc="25B4EDAC">
      <w:start w:val="1"/>
      <w:numFmt w:val="upperRoman"/>
      <w:lvlText w:val="%1."/>
      <w:lvlJc w:val="right"/>
      <w:pPr>
        <w:ind w:left="360" w:hanging="360"/>
      </w:pPr>
      <w:rPr>
        <w:b/>
        <w:bCs/>
      </w:rPr>
    </w:lvl>
    <w:lvl w:ilvl="1" w:tplc="EDD0E6D6">
      <w:start w:val="1"/>
      <w:numFmt w:val="upperLetter"/>
      <w:lvlText w:val="%2."/>
      <w:lvlJc w:val="left"/>
      <w:pPr>
        <w:ind w:left="1080" w:hanging="360"/>
      </w:pPr>
      <w:rPr>
        <w:rFonts w:hint="default"/>
      </w:r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02" w15:restartNumberingAfterBreak="0">
    <w:nsid w:val="6FA138FB"/>
    <w:multiLevelType w:val="multilevel"/>
    <w:tmpl w:val="685E522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70512965"/>
    <w:multiLevelType w:val="hybridMultilevel"/>
    <w:tmpl w:val="62642E48"/>
    <w:lvl w:ilvl="0" w:tplc="C7D03308">
      <w:start w:val="1"/>
      <w:numFmt w:val="lowerLetter"/>
      <w:lvlText w:val="%1)"/>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EEC58AE">
      <w:start w:val="1"/>
      <w:numFmt w:val="lowerLetter"/>
      <w:lvlText w:val="%2"/>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1905C42">
      <w:start w:val="1"/>
      <w:numFmt w:val="lowerRoman"/>
      <w:lvlText w:val="%3"/>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64827B4">
      <w:start w:val="1"/>
      <w:numFmt w:val="decimal"/>
      <w:lvlText w:val="%4"/>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7C0C17A">
      <w:start w:val="1"/>
      <w:numFmt w:val="lowerLetter"/>
      <w:lvlText w:val="%5"/>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CBED3AA">
      <w:start w:val="1"/>
      <w:numFmt w:val="lowerRoman"/>
      <w:lvlText w:val="%6"/>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396AEF2">
      <w:start w:val="1"/>
      <w:numFmt w:val="decimal"/>
      <w:lvlText w:val="%7"/>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6E622FA">
      <w:start w:val="1"/>
      <w:numFmt w:val="lowerLetter"/>
      <w:lvlText w:val="%8"/>
      <w:lvlJc w:val="left"/>
      <w:pPr>
        <w:ind w:left="72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EA8DBC">
      <w:start w:val="1"/>
      <w:numFmt w:val="lowerRoman"/>
      <w:lvlText w:val="%9"/>
      <w:lvlJc w:val="left"/>
      <w:pPr>
        <w:ind w:left="79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4" w15:restartNumberingAfterBreak="0">
    <w:nsid w:val="709B3749"/>
    <w:multiLevelType w:val="hybridMultilevel"/>
    <w:tmpl w:val="6E80925C"/>
    <w:lvl w:ilvl="0" w:tplc="436E6976">
      <w:start w:val="1"/>
      <w:numFmt w:val="decimal"/>
      <w:lvlText w:val="%1."/>
      <w:lvlJc w:val="left"/>
      <w:pPr>
        <w:ind w:left="1308" w:hanging="360"/>
      </w:pPr>
      <w:rPr>
        <w:rFonts w:ascii="Times New Roman" w:eastAsia="Times New Roman" w:hAnsi="Times New Roman" w:cs="Times New Roman" w:hint="default"/>
        <w:w w:val="100"/>
        <w:sz w:val="24"/>
        <w:szCs w:val="24"/>
        <w:lang w:val="id" w:eastAsia="en-US" w:bidi="ar-SA"/>
      </w:rPr>
    </w:lvl>
    <w:lvl w:ilvl="1" w:tplc="4C7A755C">
      <w:numFmt w:val="bullet"/>
      <w:lvlText w:val="•"/>
      <w:lvlJc w:val="left"/>
      <w:pPr>
        <w:ind w:left="2034" w:hanging="360"/>
      </w:pPr>
      <w:rPr>
        <w:rFonts w:hint="default"/>
        <w:lang w:val="id" w:eastAsia="en-US" w:bidi="ar-SA"/>
      </w:rPr>
    </w:lvl>
    <w:lvl w:ilvl="2" w:tplc="ED60217E">
      <w:numFmt w:val="bullet"/>
      <w:lvlText w:val="•"/>
      <w:lvlJc w:val="left"/>
      <w:pPr>
        <w:ind w:left="2769" w:hanging="360"/>
      </w:pPr>
      <w:rPr>
        <w:rFonts w:hint="default"/>
        <w:lang w:val="id" w:eastAsia="en-US" w:bidi="ar-SA"/>
      </w:rPr>
    </w:lvl>
    <w:lvl w:ilvl="3" w:tplc="532073FA">
      <w:numFmt w:val="bullet"/>
      <w:lvlText w:val="•"/>
      <w:lvlJc w:val="left"/>
      <w:pPr>
        <w:ind w:left="3503" w:hanging="360"/>
      </w:pPr>
      <w:rPr>
        <w:rFonts w:hint="default"/>
        <w:lang w:val="id" w:eastAsia="en-US" w:bidi="ar-SA"/>
      </w:rPr>
    </w:lvl>
    <w:lvl w:ilvl="4" w:tplc="A8CE5756">
      <w:numFmt w:val="bullet"/>
      <w:lvlText w:val="•"/>
      <w:lvlJc w:val="left"/>
      <w:pPr>
        <w:ind w:left="4238" w:hanging="360"/>
      </w:pPr>
      <w:rPr>
        <w:rFonts w:hint="default"/>
        <w:lang w:val="id" w:eastAsia="en-US" w:bidi="ar-SA"/>
      </w:rPr>
    </w:lvl>
    <w:lvl w:ilvl="5" w:tplc="1710199A">
      <w:numFmt w:val="bullet"/>
      <w:lvlText w:val="•"/>
      <w:lvlJc w:val="left"/>
      <w:pPr>
        <w:ind w:left="4973" w:hanging="360"/>
      </w:pPr>
      <w:rPr>
        <w:rFonts w:hint="default"/>
        <w:lang w:val="id" w:eastAsia="en-US" w:bidi="ar-SA"/>
      </w:rPr>
    </w:lvl>
    <w:lvl w:ilvl="6" w:tplc="6AFEF28E">
      <w:numFmt w:val="bullet"/>
      <w:lvlText w:val="•"/>
      <w:lvlJc w:val="left"/>
      <w:pPr>
        <w:ind w:left="5707" w:hanging="360"/>
      </w:pPr>
      <w:rPr>
        <w:rFonts w:hint="default"/>
        <w:lang w:val="id" w:eastAsia="en-US" w:bidi="ar-SA"/>
      </w:rPr>
    </w:lvl>
    <w:lvl w:ilvl="7" w:tplc="D090A596">
      <w:numFmt w:val="bullet"/>
      <w:lvlText w:val="•"/>
      <w:lvlJc w:val="left"/>
      <w:pPr>
        <w:ind w:left="6442" w:hanging="360"/>
      </w:pPr>
      <w:rPr>
        <w:rFonts w:hint="default"/>
        <w:lang w:val="id" w:eastAsia="en-US" w:bidi="ar-SA"/>
      </w:rPr>
    </w:lvl>
    <w:lvl w:ilvl="8" w:tplc="D44CE638">
      <w:numFmt w:val="bullet"/>
      <w:lvlText w:val="•"/>
      <w:lvlJc w:val="left"/>
      <w:pPr>
        <w:ind w:left="7177" w:hanging="360"/>
      </w:pPr>
      <w:rPr>
        <w:rFonts w:hint="default"/>
        <w:lang w:val="id" w:eastAsia="en-US" w:bidi="ar-SA"/>
      </w:rPr>
    </w:lvl>
  </w:abstractNum>
  <w:abstractNum w:abstractNumId="105" w15:restartNumberingAfterBreak="0">
    <w:nsid w:val="70F53C23"/>
    <w:multiLevelType w:val="hybridMultilevel"/>
    <w:tmpl w:val="888AAF46"/>
    <w:lvl w:ilvl="0" w:tplc="3809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6" w15:restartNumberingAfterBreak="0">
    <w:nsid w:val="717E3A33"/>
    <w:multiLevelType w:val="multilevel"/>
    <w:tmpl w:val="717E3A3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15:restartNumberingAfterBreak="0">
    <w:nsid w:val="73D46AB7"/>
    <w:multiLevelType w:val="hybridMultilevel"/>
    <w:tmpl w:val="8960C0F0"/>
    <w:lvl w:ilvl="0" w:tplc="336044B0">
      <w:start w:val="1"/>
      <w:numFmt w:val="decimal"/>
      <w:lvlText w:val="%1."/>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A98BE0E">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CEC38E6">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FD25F3E">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65230B4">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F1A6078">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428400E">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120C874">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55A3982">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8" w15:restartNumberingAfterBreak="0">
    <w:nsid w:val="76EF72A0"/>
    <w:multiLevelType w:val="hybridMultilevel"/>
    <w:tmpl w:val="88A2184C"/>
    <w:lvl w:ilvl="0" w:tplc="38090017">
      <w:start w:val="1"/>
      <w:numFmt w:val="lowerLetter"/>
      <w:lvlText w:val="%1)"/>
      <w:lvlJc w:val="left"/>
      <w:pPr>
        <w:ind w:left="1800" w:hanging="360"/>
      </w:pPr>
    </w:lvl>
    <w:lvl w:ilvl="1" w:tplc="04210019">
      <w:start w:val="1"/>
      <w:numFmt w:val="lowerLetter"/>
      <w:lvlText w:val="%2."/>
      <w:lvlJc w:val="left"/>
      <w:pPr>
        <w:ind w:left="2520" w:hanging="360"/>
      </w:pPr>
    </w:lvl>
    <w:lvl w:ilvl="2" w:tplc="0421001B">
      <w:start w:val="1"/>
      <w:numFmt w:val="lowerRoman"/>
      <w:lvlText w:val="%3."/>
      <w:lvlJc w:val="right"/>
      <w:pPr>
        <w:ind w:left="3240" w:hanging="180"/>
      </w:pPr>
    </w:lvl>
    <w:lvl w:ilvl="3" w:tplc="0421000F">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109" w15:restartNumberingAfterBreak="0">
    <w:nsid w:val="7AE61F83"/>
    <w:multiLevelType w:val="hybridMultilevel"/>
    <w:tmpl w:val="2982ABBC"/>
    <w:lvl w:ilvl="0" w:tplc="FE2C96CA">
      <w:start w:val="1"/>
      <w:numFmt w:val="lowerLetter"/>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A24B86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280273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6747C8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D749CB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3FAA9E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8F8A3D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AEAB2A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754DBB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0" w15:restartNumberingAfterBreak="0">
    <w:nsid w:val="7D0D2FAB"/>
    <w:multiLevelType w:val="hybridMultilevel"/>
    <w:tmpl w:val="EBCCA9EE"/>
    <w:lvl w:ilvl="0" w:tplc="38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16cid:durableId="789053912">
    <w:abstractNumId w:val="45"/>
  </w:num>
  <w:num w:numId="2" w16cid:durableId="781191288">
    <w:abstractNumId w:val="54"/>
  </w:num>
  <w:num w:numId="3" w16cid:durableId="2124038435">
    <w:abstractNumId w:val="23"/>
  </w:num>
  <w:num w:numId="4" w16cid:durableId="1352488216">
    <w:abstractNumId w:val="29"/>
  </w:num>
  <w:num w:numId="5" w16cid:durableId="1167787588">
    <w:abstractNumId w:val="28"/>
  </w:num>
  <w:num w:numId="6" w16cid:durableId="2025282021">
    <w:abstractNumId w:val="92"/>
  </w:num>
  <w:num w:numId="7" w16cid:durableId="2145196350">
    <w:abstractNumId w:val="14"/>
  </w:num>
  <w:num w:numId="8" w16cid:durableId="954597950">
    <w:abstractNumId w:val="73"/>
  </w:num>
  <w:num w:numId="9" w16cid:durableId="1643730605">
    <w:abstractNumId w:val="85"/>
  </w:num>
  <w:num w:numId="10" w16cid:durableId="1354451927">
    <w:abstractNumId w:val="68"/>
  </w:num>
  <w:num w:numId="11" w16cid:durableId="217473160">
    <w:abstractNumId w:val="36"/>
  </w:num>
  <w:num w:numId="12" w16cid:durableId="1692100832">
    <w:abstractNumId w:val="32"/>
  </w:num>
  <w:num w:numId="13" w16cid:durableId="1830553573">
    <w:abstractNumId w:val="16"/>
  </w:num>
  <w:num w:numId="14" w16cid:durableId="196281694">
    <w:abstractNumId w:val="33"/>
  </w:num>
  <w:num w:numId="15" w16cid:durableId="1951468526">
    <w:abstractNumId w:val="76"/>
  </w:num>
  <w:num w:numId="16" w16cid:durableId="810899481">
    <w:abstractNumId w:val="108"/>
  </w:num>
  <w:num w:numId="17" w16cid:durableId="322391631">
    <w:abstractNumId w:val="86"/>
  </w:num>
  <w:num w:numId="18" w16cid:durableId="1318727630">
    <w:abstractNumId w:val="70"/>
  </w:num>
  <w:num w:numId="19" w16cid:durableId="1825587103">
    <w:abstractNumId w:val="100"/>
  </w:num>
  <w:num w:numId="20" w16cid:durableId="73822492">
    <w:abstractNumId w:val="34"/>
  </w:num>
  <w:num w:numId="21" w16cid:durableId="252976989">
    <w:abstractNumId w:val="103"/>
  </w:num>
  <w:num w:numId="22" w16cid:durableId="1362246055">
    <w:abstractNumId w:val="109"/>
  </w:num>
  <w:num w:numId="23" w16cid:durableId="1927107721">
    <w:abstractNumId w:val="77"/>
  </w:num>
  <w:num w:numId="24" w16cid:durableId="422576971">
    <w:abstractNumId w:val="71"/>
  </w:num>
  <w:num w:numId="25" w16cid:durableId="211769869">
    <w:abstractNumId w:val="81"/>
  </w:num>
  <w:num w:numId="26" w16cid:durableId="372004276">
    <w:abstractNumId w:val="65"/>
  </w:num>
  <w:num w:numId="27" w16cid:durableId="370888306">
    <w:abstractNumId w:val="38"/>
  </w:num>
  <w:num w:numId="28" w16cid:durableId="1647860014">
    <w:abstractNumId w:val="97"/>
  </w:num>
  <w:num w:numId="29" w16cid:durableId="1876188565">
    <w:abstractNumId w:val="9"/>
  </w:num>
  <w:num w:numId="30" w16cid:durableId="720055006">
    <w:abstractNumId w:val="8"/>
  </w:num>
  <w:num w:numId="31" w16cid:durableId="242032848">
    <w:abstractNumId w:val="6"/>
  </w:num>
  <w:num w:numId="32" w16cid:durableId="1061295669">
    <w:abstractNumId w:val="1"/>
  </w:num>
  <w:num w:numId="33" w16cid:durableId="1272130473">
    <w:abstractNumId w:val="7"/>
  </w:num>
  <w:num w:numId="34" w16cid:durableId="1521622428">
    <w:abstractNumId w:val="79"/>
  </w:num>
  <w:num w:numId="35" w16cid:durableId="642587902">
    <w:abstractNumId w:val="5"/>
  </w:num>
  <w:num w:numId="36" w16cid:durableId="934901662">
    <w:abstractNumId w:val="3"/>
  </w:num>
  <w:num w:numId="37" w16cid:durableId="1671789401">
    <w:abstractNumId w:val="2"/>
  </w:num>
  <w:num w:numId="38" w16cid:durableId="1738361845">
    <w:abstractNumId w:val="4"/>
  </w:num>
  <w:num w:numId="39" w16cid:durableId="444035764">
    <w:abstractNumId w:val="41"/>
  </w:num>
  <w:num w:numId="40" w16cid:durableId="483355355">
    <w:abstractNumId w:val="74"/>
  </w:num>
  <w:num w:numId="41" w16cid:durableId="2028828735">
    <w:abstractNumId w:val="58"/>
  </w:num>
  <w:num w:numId="42" w16cid:durableId="1337534314">
    <w:abstractNumId w:val="83"/>
  </w:num>
  <w:num w:numId="43" w16cid:durableId="439448494">
    <w:abstractNumId w:val="25"/>
  </w:num>
  <w:num w:numId="44" w16cid:durableId="708994567">
    <w:abstractNumId w:val="88"/>
  </w:num>
  <w:num w:numId="45" w16cid:durableId="911503571">
    <w:abstractNumId w:val="22"/>
  </w:num>
  <w:num w:numId="46" w16cid:durableId="1127894384">
    <w:abstractNumId w:val="37"/>
  </w:num>
  <w:num w:numId="47" w16cid:durableId="1361780233">
    <w:abstractNumId w:val="17"/>
  </w:num>
  <w:num w:numId="48" w16cid:durableId="295140982">
    <w:abstractNumId w:val="63"/>
  </w:num>
  <w:num w:numId="49" w16cid:durableId="321397821">
    <w:abstractNumId w:val="105"/>
  </w:num>
  <w:num w:numId="50" w16cid:durableId="625887754">
    <w:abstractNumId w:val="42"/>
  </w:num>
  <w:num w:numId="51" w16cid:durableId="1581981145">
    <w:abstractNumId w:val="69"/>
  </w:num>
  <w:num w:numId="52" w16cid:durableId="920914033">
    <w:abstractNumId w:val="40"/>
  </w:num>
  <w:num w:numId="53" w16cid:durableId="143930258">
    <w:abstractNumId w:val="39"/>
  </w:num>
  <w:num w:numId="54" w16cid:durableId="673264486">
    <w:abstractNumId w:val="27"/>
  </w:num>
  <w:num w:numId="55" w16cid:durableId="1026760994">
    <w:abstractNumId w:val="80"/>
  </w:num>
  <w:num w:numId="56" w16cid:durableId="2125036085">
    <w:abstractNumId w:val="12"/>
  </w:num>
  <w:num w:numId="57" w16cid:durableId="2115054846">
    <w:abstractNumId w:val="60"/>
  </w:num>
  <w:num w:numId="58" w16cid:durableId="1245457758">
    <w:abstractNumId w:val="35"/>
  </w:num>
  <w:num w:numId="59" w16cid:durableId="778529148">
    <w:abstractNumId w:val="46"/>
  </w:num>
  <w:num w:numId="60" w16cid:durableId="203300143">
    <w:abstractNumId w:val="20"/>
  </w:num>
  <w:num w:numId="61" w16cid:durableId="1555045421">
    <w:abstractNumId w:val="104"/>
  </w:num>
  <w:num w:numId="62" w16cid:durableId="209584133">
    <w:abstractNumId w:val="90"/>
  </w:num>
  <w:num w:numId="63" w16cid:durableId="15934062">
    <w:abstractNumId w:val="72"/>
  </w:num>
  <w:num w:numId="64" w16cid:durableId="622342214">
    <w:abstractNumId w:val="52"/>
  </w:num>
  <w:num w:numId="65" w16cid:durableId="827552708">
    <w:abstractNumId w:val="48"/>
  </w:num>
  <w:num w:numId="66" w16cid:durableId="1964801689">
    <w:abstractNumId w:val="10"/>
  </w:num>
  <w:num w:numId="67" w16cid:durableId="23987916">
    <w:abstractNumId w:val="64"/>
  </w:num>
  <w:num w:numId="68" w16cid:durableId="1770857384">
    <w:abstractNumId w:val="15"/>
  </w:num>
  <w:num w:numId="69" w16cid:durableId="388194337">
    <w:abstractNumId w:val="107"/>
  </w:num>
  <w:num w:numId="70" w16cid:durableId="2144734521">
    <w:abstractNumId w:val="57"/>
  </w:num>
  <w:num w:numId="71" w16cid:durableId="268851531">
    <w:abstractNumId w:val="31"/>
  </w:num>
  <w:num w:numId="72" w16cid:durableId="1169910417">
    <w:abstractNumId w:val="11"/>
  </w:num>
  <w:num w:numId="73" w16cid:durableId="1355885921">
    <w:abstractNumId w:val="53"/>
  </w:num>
  <w:num w:numId="74" w16cid:durableId="1609772096">
    <w:abstractNumId w:val="30"/>
  </w:num>
  <w:num w:numId="75" w16cid:durableId="1899124841">
    <w:abstractNumId w:val="66"/>
  </w:num>
  <w:num w:numId="76" w16cid:durableId="1686403234">
    <w:abstractNumId w:val="26"/>
  </w:num>
  <w:num w:numId="77" w16cid:durableId="19667195">
    <w:abstractNumId w:val="19"/>
  </w:num>
  <w:num w:numId="78" w16cid:durableId="1958443859">
    <w:abstractNumId w:val="47"/>
  </w:num>
  <w:num w:numId="79" w16cid:durableId="1717583793">
    <w:abstractNumId w:val="0"/>
  </w:num>
  <w:num w:numId="80" w16cid:durableId="228343258">
    <w:abstractNumId w:val="78"/>
  </w:num>
  <w:num w:numId="81" w16cid:durableId="1725332749">
    <w:abstractNumId w:val="106"/>
  </w:num>
  <w:num w:numId="82" w16cid:durableId="1022131132">
    <w:abstractNumId w:val="93"/>
  </w:num>
  <w:num w:numId="83" w16cid:durableId="2093576874">
    <w:abstractNumId w:val="102"/>
  </w:num>
  <w:num w:numId="84" w16cid:durableId="602155645">
    <w:abstractNumId w:val="50"/>
  </w:num>
  <w:num w:numId="85" w16cid:durableId="1367216912">
    <w:abstractNumId w:val="98"/>
  </w:num>
  <w:num w:numId="86" w16cid:durableId="592477188">
    <w:abstractNumId w:val="82"/>
  </w:num>
  <w:num w:numId="87" w16cid:durableId="1622955713">
    <w:abstractNumId w:val="67"/>
  </w:num>
  <w:num w:numId="88" w16cid:durableId="1322856412">
    <w:abstractNumId w:val="75"/>
  </w:num>
  <w:num w:numId="89" w16cid:durableId="1230845426">
    <w:abstractNumId w:val="51"/>
  </w:num>
  <w:num w:numId="90" w16cid:durableId="1566989070">
    <w:abstractNumId w:val="101"/>
  </w:num>
  <w:num w:numId="91" w16cid:durableId="1462112005">
    <w:abstractNumId w:val="89"/>
  </w:num>
  <w:num w:numId="92" w16cid:durableId="329450433">
    <w:abstractNumId w:val="59"/>
  </w:num>
  <w:num w:numId="93" w16cid:durableId="913394001">
    <w:abstractNumId w:val="95"/>
  </w:num>
  <w:num w:numId="94" w16cid:durableId="2041587669">
    <w:abstractNumId w:val="62"/>
  </w:num>
  <w:num w:numId="95" w16cid:durableId="436829673">
    <w:abstractNumId w:val="61"/>
  </w:num>
  <w:num w:numId="96" w16cid:durableId="220408010">
    <w:abstractNumId w:val="55"/>
  </w:num>
  <w:num w:numId="97" w16cid:durableId="1773281119">
    <w:abstractNumId w:val="24"/>
  </w:num>
  <w:num w:numId="98" w16cid:durableId="1937668388">
    <w:abstractNumId w:val="87"/>
  </w:num>
  <w:num w:numId="99" w16cid:durableId="586496593">
    <w:abstractNumId w:val="91"/>
  </w:num>
  <w:num w:numId="100" w16cid:durableId="1373773151">
    <w:abstractNumId w:val="18"/>
  </w:num>
  <w:num w:numId="101" w16cid:durableId="989989914">
    <w:abstractNumId w:val="13"/>
  </w:num>
  <w:num w:numId="102" w16cid:durableId="517473839">
    <w:abstractNumId w:val="94"/>
  </w:num>
  <w:num w:numId="103" w16cid:durableId="1341005475">
    <w:abstractNumId w:val="110"/>
  </w:num>
  <w:num w:numId="104" w16cid:durableId="397939540">
    <w:abstractNumId w:val="43"/>
  </w:num>
  <w:num w:numId="105" w16cid:durableId="1417554875">
    <w:abstractNumId w:val="99"/>
  </w:num>
  <w:num w:numId="106" w16cid:durableId="457652683">
    <w:abstractNumId w:val="96"/>
  </w:num>
  <w:num w:numId="107" w16cid:durableId="1027754774">
    <w:abstractNumId w:val="21"/>
  </w:num>
  <w:num w:numId="108" w16cid:durableId="1122727524">
    <w:abstractNumId w:val="56"/>
  </w:num>
  <w:num w:numId="109" w16cid:durableId="951597341">
    <w:abstractNumId w:val="84"/>
  </w:num>
  <w:num w:numId="110" w16cid:durableId="722366239">
    <w:abstractNumId w:val="49"/>
  </w:num>
  <w:num w:numId="111" w16cid:durableId="1942107607">
    <w:abstractNumId w:val="44"/>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952"/>
    <w:rsid w:val="00017C14"/>
    <w:rsid w:val="00040158"/>
    <w:rsid w:val="000C1019"/>
    <w:rsid w:val="000C4B38"/>
    <w:rsid w:val="000F1CBD"/>
    <w:rsid w:val="00103BFC"/>
    <w:rsid w:val="001862DD"/>
    <w:rsid w:val="0019547A"/>
    <w:rsid w:val="001A63B0"/>
    <w:rsid w:val="001E6DA6"/>
    <w:rsid w:val="00204CB3"/>
    <w:rsid w:val="00226273"/>
    <w:rsid w:val="0023279B"/>
    <w:rsid w:val="00273DB5"/>
    <w:rsid w:val="002814B2"/>
    <w:rsid w:val="00342952"/>
    <w:rsid w:val="003613A8"/>
    <w:rsid w:val="003B0573"/>
    <w:rsid w:val="003C1A15"/>
    <w:rsid w:val="003C410C"/>
    <w:rsid w:val="00414772"/>
    <w:rsid w:val="00414AC5"/>
    <w:rsid w:val="004157DC"/>
    <w:rsid w:val="0042209A"/>
    <w:rsid w:val="004557A2"/>
    <w:rsid w:val="00457EA0"/>
    <w:rsid w:val="004A0449"/>
    <w:rsid w:val="004D5B56"/>
    <w:rsid w:val="00503027"/>
    <w:rsid w:val="005A05BD"/>
    <w:rsid w:val="005C3C62"/>
    <w:rsid w:val="005E6A18"/>
    <w:rsid w:val="005F187D"/>
    <w:rsid w:val="006A3E65"/>
    <w:rsid w:val="006B5A8F"/>
    <w:rsid w:val="006D1B52"/>
    <w:rsid w:val="006E7530"/>
    <w:rsid w:val="00735068"/>
    <w:rsid w:val="007662BB"/>
    <w:rsid w:val="007B084F"/>
    <w:rsid w:val="007B1BD6"/>
    <w:rsid w:val="007B501E"/>
    <w:rsid w:val="007F02A3"/>
    <w:rsid w:val="007F347C"/>
    <w:rsid w:val="00802C0A"/>
    <w:rsid w:val="00872375"/>
    <w:rsid w:val="00890A2D"/>
    <w:rsid w:val="008B0B6E"/>
    <w:rsid w:val="00910102"/>
    <w:rsid w:val="009366F0"/>
    <w:rsid w:val="00940A73"/>
    <w:rsid w:val="00951C4F"/>
    <w:rsid w:val="009642C1"/>
    <w:rsid w:val="009844F0"/>
    <w:rsid w:val="00A05038"/>
    <w:rsid w:val="00A34607"/>
    <w:rsid w:val="00A423A5"/>
    <w:rsid w:val="00A521BA"/>
    <w:rsid w:val="00A72046"/>
    <w:rsid w:val="00A82ED1"/>
    <w:rsid w:val="00A91DEB"/>
    <w:rsid w:val="00AB2338"/>
    <w:rsid w:val="00AB2588"/>
    <w:rsid w:val="00AF3E35"/>
    <w:rsid w:val="00B133B1"/>
    <w:rsid w:val="00B31F7E"/>
    <w:rsid w:val="00B51626"/>
    <w:rsid w:val="00B903C2"/>
    <w:rsid w:val="00B94CCC"/>
    <w:rsid w:val="00B97501"/>
    <w:rsid w:val="00BA06AC"/>
    <w:rsid w:val="00BD213F"/>
    <w:rsid w:val="00BF0152"/>
    <w:rsid w:val="00BF3565"/>
    <w:rsid w:val="00C02D32"/>
    <w:rsid w:val="00C15113"/>
    <w:rsid w:val="00C7314B"/>
    <w:rsid w:val="00C936EB"/>
    <w:rsid w:val="00CA54DA"/>
    <w:rsid w:val="00CB5C55"/>
    <w:rsid w:val="00CB7715"/>
    <w:rsid w:val="00CD496F"/>
    <w:rsid w:val="00CD653E"/>
    <w:rsid w:val="00CE717A"/>
    <w:rsid w:val="00D41E6B"/>
    <w:rsid w:val="00D50498"/>
    <w:rsid w:val="00DB1AAB"/>
    <w:rsid w:val="00DD6017"/>
    <w:rsid w:val="00DE467F"/>
    <w:rsid w:val="00DE56FA"/>
    <w:rsid w:val="00E23331"/>
    <w:rsid w:val="00E51A42"/>
    <w:rsid w:val="00EC76B7"/>
    <w:rsid w:val="00EF4B2A"/>
    <w:rsid w:val="00F002B7"/>
    <w:rsid w:val="00F3497A"/>
    <w:rsid w:val="00F42145"/>
    <w:rsid w:val="00F7471D"/>
    <w:rsid w:val="00F8046B"/>
    <w:rsid w:val="00F84EF4"/>
    <w:rsid w:val="00F8589E"/>
    <w:rsid w:val="00F859ED"/>
    <w:rsid w:val="00F9440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C9E3C94"/>
  <w15:chartTrackingRefBased/>
  <w15:docId w15:val="{8BE9528A-03AC-4270-8031-E8A37CE94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id-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B2338"/>
    <w:pPr>
      <w:keepNext/>
      <w:keepLines/>
      <w:spacing w:before="400" w:after="120" w:line="240" w:lineRule="auto"/>
      <w:jc w:val="center"/>
      <w:outlineLvl w:val="0"/>
    </w:pPr>
    <w:rPr>
      <w:rFonts w:ascii="Times New Roman" w:eastAsia="Arial" w:hAnsi="Times New Roman" w:cs="Arial"/>
      <w:b/>
      <w:kern w:val="0"/>
      <w:sz w:val="24"/>
      <w:szCs w:val="40"/>
      <w:lang w:val="id" w:eastAsia="en-ID"/>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2338"/>
    <w:rPr>
      <w:rFonts w:ascii="Times New Roman" w:eastAsia="Arial" w:hAnsi="Times New Roman" w:cs="Arial"/>
      <w:b/>
      <w:kern w:val="0"/>
      <w:sz w:val="24"/>
      <w:szCs w:val="40"/>
      <w:lang w:val="id" w:eastAsia="en-ID"/>
      <w14:ligatures w14:val="none"/>
    </w:rPr>
  </w:style>
  <w:style w:type="paragraph" w:styleId="BodyText">
    <w:name w:val="Body Text"/>
    <w:basedOn w:val="Normal"/>
    <w:link w:val="BodyTextChar"/>
    <w:uiPriority w:val="1"/>
    <w:qFormat/>
    <w:rsid w:val="00342952"/>
    <w:pPr>
      <w:widowControl w:val="0"/>
      <w:autoSpaceDE w:val="0"/>
      <w:autoSpaceDN w:val="0"/>
      <w:spacing w:after="0" w:line="240" w:lineRule="auto"/>
      <w:ind w:left="480"/>
      <w:jc w:val="both"/>
    </w:pPr>
    <w:rPr>
      <w:rFonts w:ascii="Times New Roman" w:eastAsia="Times New Roman" w:hAnsi="Times New Roman" w:cs="Times New Roman"/>
      <w:kern w:val="0"/>
      <w:sz w:val="24"/>
      <w:szCs w:val="24"/>
      <w:lang w:val="id"/>
      <w14:ligatures w14:val="none"/>
    </w:rPr>
  </w:style>
  <w:style w:type="character" w:customStyle="1" w:styleId="BodyTextChar">
    <w:name w:val="Body Text Char"/>
    <w:basedOn w:val="DefaultParagraphFont"/>
    <w:link w:val="BodyText"/>
    <w:uiPriority w:val="1"/>
    <w:rsid w:val="00342952"/>
    <w:rPr>
      <w:rFonts w:ascii="Times New Roman" w:eastAsia="Times New Roman" w:hAnsi="Times New Roman" w:cs="Times New Roman"/>
      <w:kern w:val="0"/>
      <w:sz w:val="24"/>
      <w:szCs w:val="24"/>
      <w:lang w:val="id"/>
      <w14:ligatures w14:val="none"/>
    </w:rPr>
  </w:style>
  <w:style w:type="paragraph" w:styleId="Title">
    <w:name w:val="Title"/>
    <w:basedOn w:val="Normal"/>
    <w:link w:val="TitleChar"/>
    <w:uiPriority w:val="10"/>
    <w:qFormat/>
    <w:rsid w:val="00342952"/>
    <w:pPr>
      <w:widowControl w:val="0"/>
      <w:autoSpaceDE w:val="0"/>
      <w:autoSpaceDN w:val="0"/>
      <w:spacing w:before="98" w:after="0" w:line="240" w:lineRule="auto"/>
      <w:ind w:left="571" w:right="571"/>
      <w:jc w:val="center"/>
    </w:pPr>
    <w:rPr>
      <w:rFonts w:ascii="Times New Roman" w:eastAsia="Times New Roman" w:hAnsi="Times New Roman" w:cs="Times New Roman"/>
      <w:b/>
      <w:bCs/>
      <w:kern w:val="0"/>
      <w:sz w:val="24"/>
      <w:szCs w:val="24"/>
      <w:lang w:val="id"/>
      <w14:ligatures w14:val="none"/>
    </w:rPr>
  </w:style>
  <w:style w:type="character" w:customStyle="1" w:styleId="TitleChar">
    <w:name w:val="Title Char"/>
    <w:basedOn w:val="DefaultParagraphFont"/>
    <w:link w:val="Title"/>
    <w:uiPriority w:val="10"/>
    <w:rsid w:val="00342952"/>
    <w:rPr>
      <w:rFonts w:ascii="Times New Roman" w:eastAsia="Times New Roman" w:hAnsi="Times New Roman" w:cs="Times New Roman"/>
      <w:b/>
      <w:bCs/>
      <w:kern w:val="0"/>
      <w:sz w:val="24"/>
      <w:szCs w:val="24"/>
      <w:lang w:val="id"/>
      <w14:ligatures w14:val="none"/>
    </w:rPr>
  </w:style>
  <w:style w:type="paragraph" w:styleId="ListParagraph">
    <w:name w:val="List Paragraph"/>
    <w:basedOn w:val="Normal"/>
    <w:uiPriority w:val="34"/>
    <w:qFormat/>
    <w:rsid w:val="00342952"/>
    <w:pPr>
      <w:widowControl w:val="0"/>
      <w:autoSpaceDE w:val="0"/>
      <w:autoSpaceDN w:val="0"/>
      <w:spacing w:after="0" w:line="240" w:lineRule="auto"/>
      <w:ind w:left="480" w:hanging="362"/>
      <w:jc w:val="both"/>
    </w:pPr>
    <w:rPr>
      <w:rFonts w:ascii="Times New Roman" w:eastAsia="Times New Roman" w:hAnsi="Times New Roman" w:cs="Times New Roman"/>
      <w:kern w:val="0"/>
      <w:lang w:val="id"/>
      <w14:ligatures w14:val="none"/>
    </w:rPr>
  </w:style>
  <w:style w:type="paragraph" w:styleId="TOCHeading">
    <w:name w:val="TOC Heading"/>
    <w:basedOn w:val="Heading1"/>
    <w:next w:val="Normal"/>
    <w:uiPriority w:val="39"/>
    <w:unhideWhenUsed/>
    <w:qFormat/>
    <w:rsid w:val="00AB2338"/>
    <w:pPr>
      <w:spacing w:before="240" w:after="0" w:line="259" w:lineRule="auto"/>
      <w:jc w:val="left"/>
      <w:outlineLvl w:val="9"/>
    </w:pPr>
    <w:rPr>
      <w:rFonts w:asciiTheme="majorHAnsi" w:eastAsiaTheme="majorEastAsia" w:hAnsiTheme="majorHAnsi" w:cstheme="majorBidi"/>
      <w:b w:val="0"/>
      <w:color w:val="2F5496" w:themeColor="accent1" w:themeShade="BF"/>
      <w:sz w:val="32"/>
      <w:szCs w:val="32"/>
      <w:lang w:val="en-US" w:eastAsia="en-US"/>
    </w:rPr>
  </w:style>
  <w:style w:type="paragraph" w:styleId="TOC1">
    <w:name w:val="toc 1"/>
    <w:basedOn w:val="Normal"/>
    <w:next w:val="Normal"/>
    <w:autoRedefine/>
    <w:uiPriority w:val="39"/>
    <w:unhideWhenUsed/>
    <w:rsid w:val="00AB2338"/>
    <w:pPr>
      <w:spacing w:after="100"/>
    </w:pPr>
  </w:style>
  <w:style w:type="character" w:styleId="Hyperlink">
    <w:name w:val="Hyperlink"/>
    <w:basedOn w:val="DefaultParagraphFont"/>
    <w:uiPriority w:val="99"/>
    <w:unhideWhenUsed/>
    <w:rsid w:val="00AB2338"/>
    <w:rPr>
      <w:color w:val="0563C1" w:themeColor="hyperlink"/>
      <w:u w:val="single"/>
    </w:rPr>
  </w:style>
  <w:style w:type="paragraph" w:styleId="Header">
    <w:name w:val="header"/>
    <w:basedOn w:val="Normal"/>
    <w:link w:val="HeaderChar"/>
    <w:uiPriority w:val="99"/>
    <w:unhideWhenUsed/>
    <w:rsid w:val="00AB2338"/>
    <w:pPr>
      <w:tabs>
        <w:tab w:val="center" w:pos="4513"/>
        <w:tab w:val="right" w:pos="9026"/>
      </w:tabs>
      <w:spacing w:after="0" w:line="240" w:lineRule="auto"/>
    </w:pPr>
  </w:style>
  <w:style w:type="character" w:customStyle="1" w:styleId="HeaderChar">
    <w:name w:val="Header Char"/>
    <w:basedOn w:val="DefaultParagraphFont"/>
    <w:link w:val="Header"/>
    <w:uiPriority w:val="99"/>
    <w:rsid w:val="00AB2338"/>
  </w:style>
  <w:style w:type="paragraph" w:styleId="Footer">
    <w:name w:val="footer"/>
    <w:basedOn w:val="Normal"/>
    <w:link w:val="FooterChar"/>
    <w:uiPriority w:val="99"/>
    <w:unhideWhenUsed/>
    <w:rsid w:val="00AB2338"/>
    <w:pPr>
      <w:tabs>
        <w:tab w:val="center" w:pos="4513"/>
        <w:tab w:val="right" w:pos="9026"/>
      </w:tabs>
      <w:spacing w:after="0" w:line="240" w:lineRule="auto"/>
    </w:pPr>
  </w:style>
  <w:style w:type="character" w:customStyle="1" w:styleId="FooterChar">
    <w:name w:val="Footer Char"/>
    <w:basedOn w:val="DefaultParagraphFont"/>
    <w:link w:val="Footer"/>
    <w:uiPriority w:val="99"/>
    <w:rsid w:val="00AB2338"/>
  </w:style>
  <w:style w:type="table" w:customStyle="1" w:styleId="TableGrid">
    <w:name w:val="TableGrid"/>
    <w:rsid w:val="0042209A"/>
    <w:pPr>
      <w:spacing w:after="0" w:line="240" w:lineRule="auto"/>
    </w:pPr>
    <w:rPr>
      <w:rFonts w:eastAsiaTheme="minorEastAsia"/>
      <w:lang w:eastAsia="id-ID"/>
    </w:rPr>
    <w:tblPr>
      <w:tblCellMar>
        <w:top w:w="0" w:type="dxa"/>
        <w:left w:w="0" w:type="dxa"/>
        <w:bottom w:w="0" w:type="dxa"/>
        <w:right w:w="0" w:type="dxa"/>
      </w:tblCellMar>
    </w:tblPr>
  </w:style>
  <w:style w:type="character" w:styleId="UnresolvedMention">
    <w:name w:val="Unresolved Mention"/>
    <w:basedOn w:val="DefaultParagraphFont"/>
    <w:uiPriority w:val="99"/>
    <w:semiHidden/>
    <w:unhideWhenUsed/>
    <w:rsid w:val="00DB1AAB"/>
    <w:rPr>
      <w:color w:val="605E5C"/>
      <w:shd w:val="clear" w:color="auto" w:fill="E1DFDD"/>
    </w:rPr>
  </w:style>
  <w:style w:type="paragraph" w:styleId="NoSpacing">
    <w:name w:val="No Spacing"/>
    <w:uiPriority w:val="1"/>
    <w:qFormat/>
    <w:rsid w:val="00BF3565"/>
    <w:pPr>
      <w:spacing w:after="0" w:line="240" w:lineRule="auto"/>
    </w:pPr>
  </w:style>
  <w:style w:type="table" w:styleId="TableGrid0">
    <w:name w:val="Table Grid"/>
    <w:basedOn w:val="TableNormal"/>
    <w:uiPriority w:val="39"/>
    <w:rsid w:val="00226273"/>
    <w:pPr>
      <w:spacing w:after="0" w:line="240" w:lineRule="auto"/>
    </w:pPr>
    <w:rPr>
      <w:rFonts w:ascii="Calibri" w:eastAsia="Calibri" w:hAnsi="Calibri" w:cs="SimSu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7F02A3"/>
    <w:pPr>
      <w:widowControl w:val="0"/>
      <w:autoSpaceDE w:val="0"/>
      <w:autoSpaceDN w:val="0"/>
      <w:spacing w:after="0" w:line="240" w:lineRule="auto"/>
    </w:pPr>
    <w:rPr>
      <w:rFonts w:ascii="Times New Roman" w:eastAsia="Times New Roman" w:hAnsi="Times New Roman" w:cs="Times New Roman"/>
      <w:kern w:val="0"/>
      <w:lang w:val="id"/>
      <w14:ligatures w14:val="none"/>
    </w:rPr>
  </w:style>
  <w:style w:type="paragraph" w:styleId="NormalWeb">
    <w:name w:val="Normal (Web)"/>
    <w:basedOn w:val="Normal"/>
    <w:uiPriority w:val="99"/>
    <w:unhideWhenUsed/>
    <w:rsid w:val="007F02A3"/>
    <w:rPr>
      <w:rFonts w:ascii="Times New Roman" w:eastAsia="Calibri" w:hAnsi="Times New Roman" w:cs="Times New Roman"/>
      <w:kern w:val="0"/>
      <w:sz w:val="24"/>
      <w:szCs w:val="24"/>
      <w:lang w:val="en-US"/>
      <w14:ligatures w14:val="none"/>
    </w:rPr>
  </w:style>
  <w:style w:type="character" w:styleId="Emphasis">
    <w:name w:val="Emphasis"/>
    <w:basedOn w:val="DefaultParagraphFont"/>
    <w:uiPriority w:val="20"/>
    <w:qFormat/>
    <w:rsid w:val="007F02A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1.jpeg"/><Relationship Id="rId21" Type="http://schemas.openxmlformats.org/officeDocument/2006/relationships/hyperlink" Target="https://www.detik.com/tag/kekerasan-di-sekolah" TargetMode="External"/><Relationship Id="rId42" Type="http://schemas.openxmlformats.org/officeDocument/2006/relationships/hyperlink" Target="https://bbpmpjatim.kemdikbud.go.id/site/detailpost/kemendikbud-ristek-tangani-kasus-kekerasan-di-sekolah-lewat-kolaborasi-dengan-pemda-disdik" TargetMode="External"/><Relationship Id="rId63" Type="http://schemas.openxmlformats.org/officeDocument/2006/relationships/hyperlink" Target="https://kumparan.com/ares-faujian/tiga-dosa-besar-dunia-pendidikan-indonesia-1wIHmO6xgOx" TargetMode="External"/><Relationship Id="rId84" Type="http://schemas.openxmlformats.org/officeDocument/2006/relationships/hyperlink" Target="https://www.kompas.com/edu/read/2021/01/26/184625771/kumpulan-kasus-intoleransi-di-sekolah?page=all" TargetMode="External"/><Relationship Id="rId138" Type="http://schemas.openxmlformats.org/officeDocument/2006/relationships/hyperlink" Target="http://repository.ikippgribojonegoro.ac.id/" TargetMode="External"/><Relationship Id="rId159" Type="http://schemas.openxmlformats.org/officeDocument/2006/relationships/hyperlink" Target="https://www.kompas.com/skola/read/2022/08/18/180000369/pengertian-kerukunan-manfaat-dan-contohnya" TargetMode="External"/><Relationship Id="rId170" Type="http://schemas.openxmlformats.org/officeDocument/2006/relationships/hyperlink" Target="https://istighfarahmq.wordpress.com/2020/07/16/jurnal-faktor-faktor-yang-menyebabkan-terjadinya-kekerasan-di-sekolah-dengan-objek-guru-dan-siswa-dalam-ruang-lingkup-pendidikan/" TargetMode="External"/><Relationship Id="rId191" Type="http://schemas.openxmlformats.org/officeDocument/2006/relationships/image" Target="media/image20.jpeg"/><Relationship Id="rId205" Type="http://schemas.openxmlformats.org/officeDocument/2006/relationships/image" Target="media/image23.png"/><Relationship Id="rId226" Type="http://schemas.openxmlformats.org/officeDocument/2006/relationships/hyperlink" Target="https://unnes.ac.id/feb/sejauh-mana-indonesia-darurat-sampah-makanan/" TargetMode="External"/><Relationship Id="rId107" Type="http://schemas.openxmlformats.org/officeDocument/2006/relationships/hyperlink" Target="https://www.liputan6.com/amp/4099755/kpai-oktober-2019-89-anak-jadi-korban-kekerasan-seksual-di-sekolah" TargetMode="External"/><Relationship Id="rId11" Type="http://schemas.openxmlformats.org/officeDocument/2006/relationships/image" Target="media/image2.jpeg"/><Relationship Id="rId32" Type="http://schemas.openxmlformats.org/officeDocument/2006/relationships/hyperlink" Target="https://bbpmpjatim.kemdikbud.go.id/site/detailpost/kemendikbud-ristek-tangani-kasus-kekerasan-di-sekolah-lewat-kolaborasi-dengan-pemda-disdik" TargetMode="External"/><Relationship Id="rId53" Type="http://schemas.openxmlformats.org/officeDocument/2006/relationships/hyperlink" Target="https://kumparan.com/ares-faujian/tiga-dosa-besar-dunia-pendidikan-indonesia-1wIHmO6xgOx" TargetMode="External"/><Relationship Id="rId74" Type="http://schemas.openxmlformats.org/officeDocument/2006/relationships/hyperlink" Target="https://www.kajianpustaka.com/2018/01/pengertian-unsur-jenis-ciri-ciri-dan-skenario-bullying.html?m=1" TargetMode="External"/><Relationship Id="rId128" Type="http://schemas.openxmlformats.org/officeDocument/2006/relationships/hyperlink" Target="https://diskominfosp.surakarta.go.id/mengenal-8-perilaku-luhur-berdasarkan-nilai-nilai-budaya-jawa" TargetMode="External"/><Relationship Id="rId149" Type="http://schemas.openxmlformats.org/officeDocument/2006/relationships/hyperlink" Target="https://adjar.grid.id/read/543510955/pengertian-gotong-royong-menurut-para-ahli" TargetMode="External"/><Relationship Id="rId5" Type="http://schemas.openxmlformats.org/officeDocument/2006/relationships/webSettings" Target="webSettings.xml"/><Relationship Id="rId95" Type="http://schemas.openxmlformats.org/officeDocument/2006/relationships/hyperlink" Target="https://www.liputan6.com/amp/4099755/kpai-oktober-2019-89-anak-jadi-korban-kekerasan-seksual-di-sekolah" TargetMode="External"/><Relationship Id="rId160" Type="http://schemas.openxmlformats.org/officeDocument/2006/relationships/hyperlink" Target="https://www.kompas.com/skola/read/2022/08/18/180000369/pengertian-kerukunan-manfaat-dan-contohnya" TargetMode="External"/><Relationship Id="rId181" Type="http://schemas.openxmlformats.org/officeDocument/2006/relationships/hyperlink" Target="https://jatengpos.co.id/tumbuhkan-literasi-dengan-menata-lingkungan-fisik-kaya-teks/arif/" TargetMode="External"/><Relationship Id="rId216" Type="http://schemas.openxmlformats.org/officeDocument/2006/relationships/hyperlink" Target="https://repositori.kemdikbud.go.id/11609/1/Stop%20Perundungan.pdf" TargetMode="External"/><Relationship Id="rId237" Type="http://schemas.openxmlformats.org/officeDocument/2006/relationships/hyperlink" Target="https://merdekadarikekerasan.kemdikbud.go.id/tppk-satgas/" TargetMode="External"/><Relationship Id="rId22" Type="http://schemas.openxmlformats.org/officeDocument/2006/relationships/hyperlink" Target="https://bbpmpjatim.kemdikbud.go.id/site/detailpost/kemendikbud-ristek-tangani-kasus-kekerasan-di-sekolah-lewat-kolaborasi-dengan-pemda-disdik" TargetMode="External"/><Relationship Id="rId43" Type="http://schemas.openxmlformats.org/officeDocument/2006/relationships/hyperlink" Target="https://bbpmpjatim.kemdikbud.go.id/site/detailpost/kemendikbud-ristek-tangani-kasus-kekerasan-di-sekolah-lewat-kolaborasi-dengan-pemda-disdik" TargetMode="External"/><Relationship Id="rId64" Type="http://schemas.openxmlformats.org/officeDocument/2006/relationships/hyperlink" Target="https://kumparan.com/ares-faujian/tiga-dosa-besar-dunia-pendidikan-indonesia-1wIHmO6xgOx" TargetMode="External"/><Relationship Id="rId118" Type="http://schemas.openxmlformats.org/officeDocument/2006/relationships/hyperlink" Target="https://diskominfosp.surakarta.go.id/mengenal" TargetMode="External"/><Relationship Id="rId139" Type="http://schemas.openxmlformats.org/officeDocument/2006/relationships/hyperlink" Target="https://adjar.grid.id/read/543510955/pengertian-gotong-royong-menurut-para-ahli" TargetMode="External"/><Relationship Id="rId85" Type="http://schemas.openxmlformats.org/officeDocument/2006/relationships/hyperlink" Target="https://www.kompas.com/edu/read/2021/01/26/184625771/kumpulan-kasus-intoleransi-di-sekolah?page=all" TargetMode="External"/><Relationship Id="rId150" Type="http://schemas.openxmlformats.org/officeDocument/2006/relationships/hyperlink" Target="https://adjar.grid.id/read/543510955/pengertian-gotong-royong-menurut-para-ahli" TargetMode="External"/><Relationship Id="rId171" Type="http://schemas.openxmlformats.org/officeDocument/2006/relationships/hyperlink" Target="https://www.gurusiana.id/read/jokowahyono/article/penyebab-terjadinya-kekerasan-di-sekolah-dan-cara-ampuh-mengatasinya-2921603" TargetMode="External"/><Relationship Id="rId192" Type="http://schemas.openxmlformats.org/officeDocument/2006/relationships/image" Target="media/image21.jpeg"/><Relationship Id="rId206" Type="http://schemas.openxmlformats.org/officeDocument/2006/relationships/hyperlink" Target="mailto:rizkylaksmitha2556@gmail.com" TargetMode="External"/><Relationship Id="rId227" Type="http://schemas.openxmlformats.org/officeDocument/2006/relationships/image" Target="media/image30.jpeg"/><Relationship Id="rId12" Type="http://schemas.openxmlformats.org/officeDocument/2006/relationships/hyperlink" Target="mailto:fairuzpudipradana606@gmail.com" TargetMode="External"/><Relationship Id="rId33" Type="http://schemas.openxmlformats.org/officeDocument/2006/relationships/hyperlink" Target="https://bbpmpjatim.kemdikbud.go.id/site/detailpost/kemendikbud-ristek-tangani-kasus-kekerasan-di-sekolah-lewat-kolaborasi-dengan-pemda-disdik" TargetMode="External"/><Relationship Id="rId108" Type="http://schemas.openxmlformats.org/officeDocument/2006/relationships/hyperlink" Target="https://www.liputan6.com/amp/4099755/kpai-oktober-2019-89-anak-jadi-korban-kekerasan-seksual-di-sekolah" TargetMode="External"/><Relationship Id="rId129" Type="http://schemas.openxmlformats.org/officeDocument/2006/relationships/hyperlink" Target="https://diskominfosp.surakarta.go.id/mengenal-8-perilaku-luhur-berdasarkan-nilai-nilai-budaya-jawa" TargetMode="External"/><Relationship Id="rId54" Type="http://schemas.openxmlformats.org/officeDocument/2006/relationships/hyperlink" Target="https://kumparan.com/ares-faujian/tiga-dosa-besar-dunia-pendidikan-indonesia-1wIHmO6xgOx" TargetMode="External"/><Relationship Id="rId75" Type="http://schemas.openxmlformats.org/officeDocument/2006/relationships/hyperlink" Target="https://www.kajianpustaka.com/2018/01/pengertian-unsur-jenis-ciri-ciri-dan-skenario-bullying.html?m=1" TargetMode="External"/><Relationship Id="rId96" Type="http://schemas.openxmlformats.org/officeDocument/2006/relationships/hyperlink" Target="https://www.liputan6.com/amp/4099755/kpai-oktober-2019-89-anak-jadi-korban-kekerasan-seksual-di-sekolah" TargetMode="External"/><Relationship Id="rId140" Type="http://schemas.openxmlformats.org/officeDocument/2006/relationships/hyperlink" Target="https://adjar.grid.id/read/543510955/pengertian-gotong-royong-menurut-para-ahli" TargetMode="External"/><Relationship Id="rId161" Type="http://schemas.openxmlformats.org/officeDocument/2006/relationships/hyperlink" Target="https://www.kompas.com/skola/read/2022/08/18/180000369/pengertian-kerukunan-manfaat-dan-contohnya" TargetMode="External"/><Relationship Id="rId182" Type="http://schemas.openxmlformats.org/officeDocument/2006/relationships/hyperlink" Target="https://osf.io/yfkx5/download/?format=pdf" TargetMode="External"/><Relationship Id="rId217" Type="http://schemas.openxmlformats.org/officeDocument/2006/relationships/image" Target="media/image26.jpeg"/><Relationship Id="rId6" Type="http://schemas.openxmlformats.org/officeDocument/2006/relationships/footnotes" Target="footnotes.xml"/><Relationship Id="rId238" Type="http://schemas.openxmlformats.org/officeDocument/2006/relationships/hyperlink" Target="https://kumparan.com/info-psikologi/pengertian-bullying-secara-fisik-beserta-cara-mengatasinya-20o9fIbi0b0" TargetMode="External"/><Relationship Id="rId23" Type="http://schemas.openxmlformats.org/officeDocument/2006/relationships/hyperlink" Target="https://bbpmpjatim.kemdikbud.go.id/site/detailpost/kemendikbud-ristek-tangani-kasus-kekerasan-di-sekolah-lewat-kolaborasi-dengan-pemda-disdik" TargetMode="External"/><Relationship Id="rId119" Type="http://schemas.openxmlformats.org/officeDocument/2006/relationships/hyperlink" Target="https://diskominfosp.surakarta.go.id/mengenal-8-perilaku-luhur-berdasarkan-nilai-nilai-budaya-jawa" TargetMode="External"/><Relationship Id="rId44" Type="http://schemas.openxmlformats.org/officeDocument/2006/relationships/hyperlink" Target="https://bbpmpjatim.kemdikbud.go.id/site/detailpost/kemendikbud-ristek-tangani-kasus-kekerasan-di-sekolah-lewat-kolaborasi-dengan-pemda-disdik" TargetMode="External"/><Relationship Id="rId65" Type="http://schemas.openxmlformats.org/officeDocument/2006/relationships/hyperlink" Target="https://kumparan.com/ares-faujian/tiga-dosa-besar-dunia-pendidikan-indonesia-1wIHmO6xgOx" TargetMode="External"/><Relationship Id="rId86" Type="http://schemas.openxmlformats.org/officeDocument/2006/relationships/hyperlink" Target="https://www.kompas.com/edu/read/2021/01/26/184625771/kumpulan-kasus-intoleransi-di-sekolah?page=all" TargetMode="External"/><Relationship Id="rId130" Type="http://schemas.openxmlformats.org/officeDocument/2006/relationships/hyperlink" Target="https://diskominfosp.surakarta.go.id/mengenal-8-perilaku-luhur-berdasarkan-nilai-nilai-budaya-jawa" TargetMode="External"/><Relationship Id="rId151" Type="http://schemas.openxmlformats.org/officeDocument/2006/relationships/hyperlink" Target="https://adjar.grid.id/read/543510955/pengertian-gotong-royong-menurut-para-ahli" TargetMode="External"/><Relationship Id="rId172" Type="http://schemas.openxmlformats.org/officeDocument/2006/relationships/hyperlink" Target="https://www.cnnindonesia.com/gaya-hidup/20230908122136-284-996419/perilaku-kekerasan-oleh-anak-di-sekolah-kenapa-bisa-terjadi" TargetMode="External"/><Relationship Id="rId193" Type="http://schemas.openxmlformats.org/officeDocument/2006/relationships/hyperlink" Target="https://www.suara.com/news/2019/07/16/132737/di-bully-dan-diperas-teman-sekolah-siswa-smp-ini-terkena-gangguan-jiwa?page=all" TargetMode="External"/><Relationship Id="rId207" Type="http://schemas.openxmlformats.org/officeDocument/2006/relationships/hyperlink" Target="https://journal.universitaspahlawan.ac.id/index.php/jpdk/article/view/14277/11057" TargetMode="External"/><Relationship Id="rId228" Type="http://schemas.openxmlformats.org/officeDocument/2006/relationships/hyperlink" Target="https://ditpsd.kemdikbud.go.id/artikel/detail/pengembangan-keterampilan-literasi-dan-penumbuhan-karakter-pada-peserta-didik-sebagai-calon-enterpreuner" TargetMode="External"/><Relationship Id="rId13" Type="http://schemas.openxmlformats.org/officeDocument/2006/relationships/image" Target="media/image3.jpeg"/><Relationship Id="rId109" Type="http://schemas.openxmlformats.org/officeDocument/2006/relationships/hyperlink" Target="https://www.liputan6.com/amp/4099755/kpai-oktober-2019-89-anak-jadi-korban-kekerasan-seksual-di-sekolah" TargetMode="External"/><Relationship Id="rId34" Type="http://schemas.openxmlformats.org/officeDocument/2006/relationships/hyperlink" Target="https://bbpmpjatim.kemdikbud.go.id/site/detailpost/kemendikbud-ristek-tangani-kasus-kekerasan-di-sekolah-lewat-kolaborasi-dengan-pemda-disdik" TargetMode="External"/><Relationship Id="rId55" Type="http://schemas.openxmlformats.org/officeDocument/2006/relationships/hyperlink" Target="https://kumparan.com/ares-faujian/tiga-dosa-besar-dunia-pendidikan-indonesia-1wIHmO6xgOx" TargetMode="External"/><Relationship Id="rId76" Type="http://schemas.openxmlformats.org/officeDocument/2006/relationships/hyperlink" Target="https://www.kajianpustaka.com/2018/01/pengertian-unsur-jenis-ciri-ciri-dan-skenario-bullying.html?m=1" TargetMode="External"/><Relationship Id="rId97" Type="http://schemas.openxmlformats.org/officeDocument/2006/relationships/hyperlink" Target="https://www.liputan6.com/amp/4099755/kpai-oktober-2019-89-anak-jadi-korban-kekerasan-seksual-di-sekolah" TargetMode="External"/><Relationship Id="rId120" Type="http://schemas.openxmlformats.org/officeDocument/2006/relationships/hyperlink" Target="https://diskominfosp.surakarta.go.id/mengenal-8-perilaku-luhur-berdasarkan-nilai-nilai-budaya-jawa" TargetMode="External"/><Relationship Id="rId141" Type="http://schemas.openxmlformats.org/officeDocument/2006/relationships/hyperlink" Target="https://adjar.grid.id/read/543510955/pengertian-gotong-royong-menurut-para-ahli" TargetMode="External"/><Relationship Id="rId7" Type="http://schemas.openxmlformats.org/officeDocument/2006/relationships/endnotes" Target="endnotes.xml"/><Relationship Id="rId162" Type="http://schemas.openxmlformats.org/officeDocument/2006/relationships/image" Target="media/image12.jpeg"/><Relationship Id="rId183" Type="http://schemas.openxmlformats.org/officeDocument/2006/relationships/hyperlink" Target="https://manfaat.co.id/manfaat-lingkungan-sekolah" TargetMode="External"/><Relationship Id="rId218" Type="http://schemas.openxmlformats.org/officeDocument/2006/relationships/image" Target="media/image27.jpeg"/><Relationship Id="rId239" Type="http://schemas.openxmlformats.org/officeDocument/2006/relationships/hyperlink" Target="https://umsu.ac.id/berita/bullying-bentuk-dan-dampaknya/" TargetMode="External"/><Relationship Id="rId24" Type="http://schemas.openxmlformats.org/officeDocument/2006/relationships/hyperlink" Target="https://bbpmpjatim.kemdikbud.go.id/site/detailpost/kemendikbud-ristek-tangani-kasus-kekerasan-di-sekolah-lewat-kolaborasi-dengan-pemda-disdik" TargetMode="External"/><Relationship Id="rId45" Type="http://schemas.openxmlformats.org/officeDocument/2006/relationships/hyperlink" Target="https://bbpmpjatim.kemdikbud.go.id/site/detailpost/kemendikbud-ristek-tangani-kasus-kekerasan-di-sekolah-lewat-kolaborasi-dengan-pemda-disdik" TargetMode="External"/><Relationship Id="rId66" Type="http://schemas.openxmlformats.org/officeDocument/2006/relationships/hyperlink" Target="https://kumparan.com/ares-faujian/tiga-dosa-besar-dunia-pendidikan-indonesia-1wIHmO6xgOx" TargetMode="External"/><Relationship Id="rId87" Type="http://schemas.openxmlformats.org/officeDocument/2006/relationships/hyperlink" Target="https://www.kompas.com/edu/read/2021/01/26/184625771/kumpulan-kasus-intoleransi-di-sekolah?page=all" TargetMode="External"/><Relationship Id="rId110" Type="http://schemas.openxmlformats.org/officeDocument/2006/relationships/hyperlink" Target="https://www.liputan6.com/amp/4099755/kpai-oktober-2019-89-anak-jadi-korban-kekerasan-seksual-di-sekolah" TargetMode="External"/><Relationship Id="rId131" Type="http://schemas.openxmlformats.org/officeDocument/2006/relationships/hyperlink" Target="https://diskominfosp.surakarta.go.id/mengenal-8-perilaku-luhur-berdasarkan-nilai-nilai-budaya-jawa" TargetMode="External"/><Relationship Id="rId152" Type="http://schemas.openxmlformats.org/officeDocument/2006/relationships/hyperlink" Target="https://www.kompas.com/skola/read/2022/08/18/180000369/pengertian-kerukunan-manfaat-dan-contohnya" TargetMode="External"/><Relationship Id="rId173" Type="http://schemas.openxmlformats.org/officeDocument/2006/relationships/hyperlink" Target="https://news.unair.ac.id/2019/11/18/menilik-akar-penyebab-kekerasan-di-sekolah/?lang=id" TargetMode="External"/><Relationship Id="rId194" Type="http://schemas.openxmlformats.org/officeDocument/2006/relationships/hyperlink" Target="https://www.suara.com/health/2022/07/22/142915/anak-sd-di-tasikmalaya-meninggal-usai-dibully-simak-dampak-bullying-bagi-kesehatan-mental" TargetMode="External"/><Relationship Id="rId208" Type="http://schemas.openxmlformats.org/officeDocument/2006/relationships/hyperlink" Target="https://jurnal.umj.ac.id/index.php/semnaskat/article/download/15187/8032" TargetMode="External"/><Relationship Id="rId229" Type="http://schemas.openxmlformats.org/officeDocument/2006/relationships/hyperlink" Target="https://repository.ump.ac.id/14631/" TargetMode="External"/><Relationship Id="rId240" Type="http://schemas.openxmlformats.org/officeDocument/2006/relationships/image" Target="media/image34.jpeg"/><Relationship Id="rId14" Type="http://schemas.openxmlformats.org/officeDocument/2006/relationships/image" Target="media/image4.jpeg"/><Relationship Id="rId35" Type="http://schemas.openxmlformats.org/officeDocument/2006/relationships/hyperlink" Target="https://bbpmpjatim.kemdikbud.go.id/site/detailpost/kemendikbud-ristek-tangani-kasus-kekerasan-di-sekolah-lewat-kolaborasi-dengan-pemda-disdik" TargetMode="External"/><Relationship Id="rId56" Type="http://schemas.openxmlformats.org/officeDocument/2006/relationships/hyperlink" Target="https://kumparan.com/ares-faujian/tiga-dosa-besar-dunia-pendidikan-indonesia-1wIHmO6xgOx" TargetMode="External"/><Relationship Id="rId77" Type="http://schemas.openxmlformats.org/officeDocument/2006/relationships/hyperlink" Target="https://www.kajianpustaka.com/2018/01/pengertian-unsur-jenis-ciri-ciri-dan-skenario-bullying.html?m=1" TargetMode="External"/><Relationship Id="rId100" Type="http://schemas.openxmlformats.org/officeDocument/2006/relationships/hyperlink" Target="https://www.liputan6.com/amp/4099755/kpai-oktober-2019-89-anak-jadi-korban-kekerasan-seksual-di-sekolah" TargetMode="External"/><Relationship Id="rId8" Type="http://schemas.openxmlformats.org/officeDocument/2006/relationships/image" Target="media/image1.png"/><Relationship Id="rId98" Type="http://schemas.openxmlformats.org/officeDocument/2006/relationships/hyperlink" Target="https://www.liputan6.com/amp/4099755/kpai-oktober-2019-89-anak-jadi-korban-kekerasan-seksual-di-sekolah" TargetMode="External"/><Relationship Id="rId121" Type="http://schemas.openxmlformats.org/officeDocument/2006/relationships/hyperlink" Target="https://diskominfosp.surakarta.go.id/mengenal-8-perilaku-luhur-berdasarkan-nilai-nilai-budaya-jawa" TargetMode="External"/><Relationship Id="rId142" Type="http://schemas.openxmlformats.org/officeDocument/2006/relationships/hyperlink" Target="https://adjar.grid.id/read/543510955/pengertian-gotong-royong-menurut-para-ahli" TargetMode="External"/><Relationship Id="rId163" Type="http://schemas.openxmlformats.org/officeDocument/2006/relationships/image" Target="media/image13.jpeg"/><Relationship Id="rId184" Type="http://schemas.openxmlformats.org/officeDocument/2006/relationships/hyperlink" Target="https://fliphtml5.com/swiqh/lfcc/basic" TargetMode="External"/><Relationship Id="rId219" Type="http://schemas.openxmlformats.org/officeDocument/2006/relationships/hyperlink" Target="mailto:canndraa88@gmail.com" TargetMode="External"/><Relationship Id="rId230" Type="http://schemas.openxmlformats.org/officeDocument/2006/relationships/hyperlink" Target="https://jurnal.stkipkusumanegara.ac.id/index.php/semnara2020/article/download/1320/916/5185" TargetMode="External"/><Relationship Id="rId25" Type="http://schemas.openxmlformats.org/officeDocument/2006/relationships/hyperlink" Target="https://bbpmpjatim.kemdikbud.go.id/site/detailpost/kemendikbud-ristek-tangani-kasus-kekerasan-di-sekolah-lewat-kolaborasi-dengan-pemda-disdik" TargetMode="External"/><Relationship Id="rId46" Type="http://schemas.openxmlformats.org/officeDocument/2006/relationships/hyperlink" Target="https://merdekadarikekerasan.kemdikbud.go.id/" TargetMode="External"/><Relationship Id="rId67" Type="http://schemas.openxmlformats.org/officeDocument/2006/relationships/hyperlink" Target="https://kumparan.com/ares-faujian/tiga-dosa-besar-dunia-pendidikan-indonesia-1wIHmO6xgOx" TargetMode="External"/><Relationship Id="rId88" Type="http://schemas.openxmlformats.org/officeDocument/2006/relationships/hyperlink" Target="https://www.kompas.com/edu/read/2021/01/26/184625771/kumpulan-kasus-intoleransi-di-sekolah?page=all" TargetMode="External"/><Relationship Id="rId111" Type="http://schemas.openxmlformats.org/officeDocument/2006/relationships/hyperlink" Target="https://www.liputan6.com/amp/4099755/kpai-oktober-2019-89-anak-jadi-korban-kekerasan-seksual-di-sekolah" TargetMode="External"/><Relationship Id="rId132" Type="http://schemas.openxmlformats.org/officeDocument/2006/relationships/hyperlink" Target="https://diskominfosp.surakarta.go.id/mengenal-8-perilaku-luhur-berdasarkan-nilai-nilai-budaya-jawa" TargetMode="External"/><Relationship Id="rId153" Type="http://schemas.openxmlformats.org/officeDocument/2006/relationships/hyperlink" Target="https://www.kompas.com/skola/read/2022/08/18/180000369/pengertian-kerukunan-manfaat-dan-contohnya" TargetMode="External"/><Relationship Id="rId174" Type="http://schemas.openxmlformats.org/officeDocument/2006/relationships/hyperlink" Target="https://www.kompasiana.com/erwanerwan2684/640932e7f22cdd6ed86249b2/5-cara-menghindari-kekerasan-di-sekolah-yang-tidak-diketahui-oleh-guru" TargetMode="External"/><Relationship Id="rId195" Type="http://schemas.openxmlformats.org/officeDocument/2006/relationships/hyperlink" Target="https://doc.lalacomputer.com/makalah-bullying/" TargetMode="External"/><Relationship Id="rId209" Type="http://schemas.openxmlformats.org/officeDocument/2006/relationships/hyperlink" Target="https://jurnal.uns.ac.id/snpap/article/view/27894" TargetMode="External"/><Relationship Id="rId220" Type="http://schemas.openxmlformats.org/officeDocument/2006/relationships/image" Target="media/image28.jpeg"/><Relationship Id="rId241" Type="http://schemas.openxmlformats.org/officeDocument/2006/relationships/hyperlink" Target="https://www.detik.com/jateng/berita/d-6976241/mengenal-p5-dalam-kurikulum-merdeka-pengertian-hingga-manfaatnya" TargetMode="External"/><Relationship Id="rId15" Type="http://schemas.openxmlformats.org/officeDocument/2006/relationships/image" Target="media/image5.jpeg"/><Relationship Id="rId36" Type="http://schemas.openxmlformats.org/officeDocument/2006/relationships/hyperlink" Target="https://bbpmpjatim.kemdikbud.go.id/site/detailpost/kemendikbud-ristek-tangani-kasus-kekerasan-di-sekolah-lewat-kolaborasi-dengan-pemda-disdik" TargetMode="External"/><Relationship Id="rId57" Type="http://schemas.openxmlformats.org/officeDocument/2006/relationships/hyperlink" Target="https://kumparan.com/ares-faujian/tiga-dosa-besar-dunia-pendidikan-indonesia-1wIHmO6xgOx" TargetMode="External"/><Relationship Id="rId10" Type="http://schemas.openxmlformats.org/officeDocument/2006/relationships/footer" Target="footer1.xml"/><Relationship Id="rId31" Type="http://schemas.openxmlformats.org/officeDocument/2006/relationships/hyperlink" Target="https://bbpmpjatim.kemdikbud.go.id/site/detailpost/kemendikbud-ristek-tangani-kasus-kekerasan-di-sekolah-lewat-kolaborasi-dengan-pemda-disdik" TargetMode="External"/><Relationship Id="rId52" Type="http://schemas.openxmlformats.org/officeDocument/2006/relationships/hyperlink" Target="https://kumparan.com/ares-faujian/tiga-dosa-besar-dunia-pendidikan-indonesia-1wIHmO6xgOx" TargetMode="External"/><Relationship Id="rId73" Type="http://schemas.openxmlformats.org/officeDocument/2006/relationships/hyperlink" Target="https://www.kajianpustaka.com/2018/01/pengertian-unsur-jenis-ciri-ciri-dan-skenario-bullying.html?m=1" TargetMode="External"/><Relationship Id="rId78" Type="http://schemas.openxmlformats.org/officeDocument/2006/relationships/hyperlink" Target="https://www.kajianpustaka.com/2018/01/pengertian-unsur-jenis-ciri-ciri-dan-skenario-bullying.html?m=1" TargetMode="External"/><Relationship Id="rId94" Type="http://schemas.openxmlformats.org/officeDocument/2006/relationships/hyperlink" Target="https://www.liputan6.com/amp/4099755/kpai-oktober-2019-89-anak-jadi-korban-kekerasan-seksual-di-sekolah" TargetMode="External"/><Relationship Id="rId99" Type="http://schemas.openxmlformats.org/officeDocument/2006/relationships/hyperlink" Target="https://www.liputan6.com/amp/4099755/kpai-oktober-2019-89-anak-jadi-korban-kekerasan-seksual-di-sekolah" TargetMode="External"/><Relationship Id="rId101" Type="http://schemas.openxmlformats.org/officeDocument/2006/relationships/hyperlink" Target="https://www.liputan6.com/amp/4099755/kpai-oktober-2019-89-anak-jadi-korban-kekerasan-seksual-di-sekolah" TargetMode="External"/><Relationship Id="rId122" Type="http://schemas.openxmlformats.org/officeDocument/2006/relationships/hyperlink" Target="https://diskominfosp.surakarta.go.id/mengenal-8-perilaku-luhur-berdasarkan-nilai-nilai-budaya-jawa" TargetMode="External"/><Relationship Id="rId143" Type="http://schemas.openxmlformats.org/officeDocument/2006/relationships/hyperlink" Target="https://adjar.grid.id/read/543510955/pengertian-gotong-royong-menurut-para-ahli" TargetMode="External"/><Relationship Id="rId148" Type="http://schemas.openxmlformats.org/officeDocument/2006/relationships/hyperlink" Target="https://adjar.grid.id/read/543510955/pengertian-gotong-royong-menurut-para-ahli" TargetMode="External"/><Relationship Id="rId164" Type="http://schemas.openxmlformats.org/officeDocument/2006/relationships/image" Target="media/image14.jpeg"/><Relationship Id="rId169" Type="http://schemas.openxmlformats.org/officeDocument/2006/relationships/hyperlink" Target="https://kekerasan.kemenpppa.go.id/ringkasan" TargetMode="External"/><Relationship Id="rId185" Type="http://schemas.openxmlformats.org/officeDocument/2006/relationships/image" Target="media/image17.jpeg"/><Relationship Id="rId4" Type="http://schemas.openxmlformats.org/officeDocument/2006/relationships/settings" Target="settings.xml"/><Relationship Id="rId9" Type="http://schemas.openxmlformats.org/officeDocument/2006/relationships/header" Target="header1.xml"/><Relationship Id="rId180" Type="http://schemas.openxmlformats.org/officeDocument/2006/relationships/hyperlink" Target="http://repository.iainponorogo.ac.id/183/2/Membangun%20Penataan%20Lingkungan%20Belajar%20yang%20Kondusif_Cetak.pdf" TargetMode="External"/><Relationship Id="rId210" Type="http://schemas.openxmlformats.org/officeDocument/2006/relationships/hyperlink" Target="https://glints.com/id/lowongan/kemampuan-public-speaking/" TargetMode="External"/><Relationship Id="rId215" Type="http://schemas.openxmlformats.org/officeDocument/2006/relationships/image" Target="media/image25.png"/><Relationship Id="rId236" Type="http://schemas.openxmlformats.org/officeDocument/2006/relationships/hyperlink" Target="https://merdekadarikekerasan.kemdikbud.go.id/mekanisme-pencegahan/" TargetMode="External"/><Relationship Id="rId26" Type="http://schemas.openxmlformats.org/officeDocument/2006/relationships/hyperlink" Target="https://bbpmpjatim.kemdikbud.go.id/site/detailpost/kemendikbud-ristek-tangani-kasus-kekerasan-di-sekolah-lewat-kolaborasi-dengan-pemda-disdik" TargetMode="External"/><Relationship Id="rId231" Type="http://schemas.openxmlformats.org/officeDocument/2006/relationships/hyperlink" Target="https://www.academia.edu/89180642/Pengertian_Pendidikan_dan_Pilar_Pilar_Pendidikan" TargetMode="External"/><Relationship Id="rId47" Type="http://schemas.openxmlformats.org/officeDocument/2006/relationships/hyperlink" Target="https://merdekadarikekerasan.kemdikbud.go.id/" TargetMode="External"/><Relationship Id="rId68" Type="http://schemas.openxmlformats.org/officeDocument/2006/relationships/hyperlink" Target="https://www.kajianpustaka.com/2018/01/pengertian-unsur-jenis-ciri-ciri-dan-skenario-bullying.html?m=1" TargetMode="External"/><Relationship Id="rId89" Type="http://schemas.openxmlformats.org/officeDocument/2006/relationships/hyperlink" Target="https://www.kompas.com/edu/read/2021/01/26/184625771/kumpulan-kasus-intoleransi-di-sekolah?page=all" TargetMode="External"/><Relationship Id="rId112" Type="http://schemas.openxmlformats.org/officeDocument/2006/relationships/hyperlink" Target="https://www.liputan6.com/amp/4099755/kpai-oktober-2019-89-anak-jadi-korban-kekerasan-seksual-di-sekolah" TargetMode="External"/><Relationship Id="rId133" Type="http://schemas.openxmlformats.org/officeDocument/2006/relationships/hyperlink" Target="https://diskominfosp.surakarta.go.id/mengenal-8-perilaku-luhur-berdasarkan-nilai-nilai-budaya-jawa" TargetMode="External"/><Relationship Id="rId154" Type="http://schemas.openxmlformats.org/officeDocument/2006/relationships/hyperlink" Target="https://www.kompas.com/skola/read/2022/08/18/180000369/pengertian-kerukunan-manfaat-dan-contohnya" TargetMode="External"/><Relationship Id="rId175" Type="http://schemas.openxmlformats.org/officeDocument/2006/relationships/hyperlink" Target="https://www.guruinovatif.id/@kalinalviracitralekha/mencegah-siswa-melakukan-kekerasan-peran-dan-strategi-guru-dalam-menciptakan-lingkungan-belajar-yang-aman" TargetMode="External"/><Relationship Id="rId196" Type="http://schemas.openxmlformats.org/officeDocument/2006/relationships/hyperlink" Target="https://dspace.uii.ac.id/bitstream/handle/123456789/15424/05.1%20bab%201.pdf?sequence=5" TargetMode="External"/><Relationship Id="rId200" Type="http://schemas.openxmlformats.org/officeDocument/2006/relationships/hyperlink" Target="http://www.dpr.go.id/berita/detail/id/44831/t/Marak%20Kekerasan%20Se" TargetMode="External"/><Relationship Id="rId16" Type="http://schemas.openxmlformats.org/officeDocument/2006/relationships/hyperlink" Target="https://www.detik.com/tag/kekerasan-di-sekolah" TargetMode="External"/><Relationship Id="rId221" Type="http://schemas.openxmlformats.org/officeDocument/2006/relationships/image" Target="media/image29.jpeg"/><Relationship Id="rId242" Type="http://schemas.openxmlformats.org/officeDocument/2006/relationships/hyperlink" Target="https://naikpangkat.com/penerapan-konsep-projek-penguatan-profil-pelajar-pancasila-dalam-pembelajaran/" TargetMode="External"/><Relationship Id="rId37" Type="http://schemas.openxmlformats.org/officeDocument/2006/relationships/hyperlink" Target="https://bbpmpjatim.kemdikbud.go.id/site/detailpost/kemendikbud-ristek-tangani-kasus-kekerasan-di-sekolah-lewat-kolaborasi-dengan-pemda-disdik" TargetMode="External"/><Relationship Id="rId58" Type="http://schemas.openxmlformats.org/officeDocument/2006/relationships/hyperlink" Target="https://kumparan.com/ares-faujian/tiga-dosa-besar-dunia-pendidikan-indonesia-1wIHmO6xgOx" TargetMode="External"/><Relationship Id="rId79" Type="http://schemas.openxmlformats.org/officeDocument/2006/relationships/hyperlink" Target="https://www.kajianpustaka.com/2018/01/pengertian-unsur-jenis-ciri-ciri-dan-skenario-bullying.html?m=1" TargetMode="External"/><Relationship Id="rId102" Type="http://schemas.openxmlformats.org/officeDocument/2006/relationships/hyperlink" Target="https://www.liputan6.com/amp/4099755/kpai-oktober-2019-89-anak-jadi-korban-kekerasan-seksual-di-sekolah" TargetMode="External"/><Relationship Id="rId123" Type="http://schemas.openxmlformats.org/officeDocument/2006/relationships/hyperlink" Target="https://diskominfosp.surakarta.go.id/mengenal-8-perilaku-luhur-berdasarkan-nilai-nilai-budaya-jawa" TargetMode="External"/><Relationship Id="rId144" Type="http://schemas.openxmlformats.org/officeDocument/2006/relationships/hyperlink" Target="https://adjar.grid.id/read/543510955/pengertian-gotong-royong-menurut-para-ahli" TargetMode="External"/><Relationship Id="rId90" Type="http://schemas.openxmlformats.org/officeDocument/2006/relationships/hyperlink" Target="https://www.kompas.com/edu/read/2021/01/26/184625771/kumpulan-kasus-intoleransi-di-sekolah?page=all" TargetMode="External"/><Relationship Id="rId165" Type="http://schemas.openxmlformats.org/officeDocument/2006/relationships/image" Target="media/image15.jpeg"/><Relationship Id="rId186" Type="http://schemas.openxmlformats.org/officeDocument/2006/relationships/hyperlink" Target="https://repository.uinjkt.ac.id/dspace/bitstream/123456789/17134/1/IMAS%20MAESAROH-FITK" TargetMode="External"/><Relationship Id="rId211" Type="http://schemas.openxmlformats.org/officeDocument/2006/relationships/image" Target="media/image24.jpeg"/><Relationship Id="rId232" Type="http://schemas.openxmlformats.org/officeDocument/2006/relationships/hyperlink" Target="https://www.silabus.web.id/pengertian-empat-pilar-pendidikan/" TargetMode="External"/><Relationship Id="rId27" Type="http://schemas.openxmlformats.org/officeDocument/2006/relationships/hyperlink" Target="https://bbpmpjatim.kemdikbud.go.id/site/detailpost/kemendikbud-ristek-tangani-kasus-kekerasan-di-sekolah-lewat-kolaborasi-dengan-pemda-disdik" TargetMode="External"/><Relationship Id="rId48" Type="http://schemas.openxmlformats.org/officeDocument/2006/relationships/image" Target="media/image6.jpeg"/><Relationship Id="rId69" Type="http://schemas.openxmlformats.org/officeDocument/2006/relationships/hyperlink" Target="https://www.kajianpustaka.com/2018/01/pengertian-unsur-jenis-ciri-ciri-dan-skenario-bullying.html?m=1" TargetMode="External"/><Relationship Id="rId113" Type="http://schemas.openxmlformats.org/officeDocument/2006/relationships/hyperlink" Target="https://www.liputan6.com/amp/4099755/kpai-oktober-2019-89-anak-jadi-korban-kekerasan-seksual-di-sekolah" TargetMode="External"/><Relationship Id="rId134" Type="http://schemas.openxmlformats.org/officeDocument/2006/relationships/hyperlink" Target="https://diskominfosp.surakarta.go.id/mengenal-8-perilaku-luhur-berdasarkan-nilai-nilai-budaya-jawa" TargetMode="External"/><Relationship Id="rId80" Type="http://schemas.openxmlformats.org/officeDocument/2006/relationships/hyperlink" Target="https://www.kajianpustaka.com/2018/01/pengertian-unsur-jenis-ciri-ciri-dan-skenario-bullying.html?m=1" TargetMode="External"/><Relationship Id="rId155" Type="http://schemas.openxmlformats.org/officeDocument/2006/relationships/hyperlink" Target="https://www.kompas.com/skola/read/2022/08/18/180000369/pengertian-kerukunan-manfaat-dan-contohnya" TargetMode="External"/><Relationship Id="rId176" Type="http://schemas.openxmlformats.org/officeDocument/2006/relationships/image" Target="media/image16.jpeg"/><Relationship Id="rId197" Type="http://schemas.openxmlformats.org/officeDocument/2006/relationships/hyperlink" Target="https://smandatase.sch.id/berita/apa-perundungan-bullying-itu" TargetMode="External"/><Relationship Id="rId201" Type="http://schemas.openxmlformats.org/officeDocument/2006/relationships/hyperlink" Target="http://www.halodoc.com/artikel/ini-dampak-jangka-panjang-kekerasan-" TargetMode="External"/><Relationship Id="rId222" Type="http://schemas.openxmlformats.org/officeDocument/2006/relationships/hyperlink" Target="https://chat.openai.com/c/7858f38a-1978-4dbb-8435-c251d204d37a" TargetMode="External"/><Relationship Id="rId243" Type="http://schemas.openxmlformats.org/officeDocument/2006/relationships/hyperlink" Target="https://ditsmp.kemdikbud.go.id/mengulik-manfaat-proyek-penguatan-profil-pelajar-pancasila/" TargetMode="External"/><Relationship Id="rId17" Type="http://schemas.openxmlformats.org/officeDocument/2006/relationships/hyperlink" Target="https://www.detik.com/tag/kekerasan-di-sekolah" TargetMode="External"/><Relationship Id="rId38" Type="http://schemas.openxmlformats.org/officeDocument/2006/relationships/hyperlink" Target="https://bbpmpjatim.kemdikbud.go.id/site/detailpost/kemendikbud-ristek-tangani-kasus-kekerasan-di-sekolah-lewat-kolaborasi-dengan-pemda-disdik" TargetMode="External"/><Relationship Id="rId59" Type="http://schemas.openxmlformats.org/officeDocument/2006/relationships/hyperlink" Target="https://kumparan.com/ares-faujian/tiga-dosa-besar-dunia-pendidikan-indonesia-1wIHmO6xgOx" TargetMode="External"/><Relationship Id="rId103" Type="http://schemas.openxmlformats.org/officeDocument/2006/relationships/hyperlink" Target="https://www.liputan6.com/amp/4099755/kpai-oktober-2019-89-anak-jadi-korban-kekerasan-seksual-di-sekolah" TargetMode="External"/><Relationship Id="rId124" Type="http://schemas.openxmlformats.org/officeDocument/2006/relationships/hyperlink" Target="https://diskominfosp.surakarta.go.id/mengenal-8-perilaku-luhur-berdasarkan-nilai-nilai-budaya-jawa" TargetMode="External"/><Relationship Id="rId70" Type="http://schemas.openxmlformats.org/officeDocument/2006/relationships/hyperlink" Target="https://www.kajianpustaka.com/2018/01/pengertian-unsur-jenis-ciri-ciri-dan-skenario-bullying.html?m=1" TargetMode="External"/><Relationship Id="rId91" Type="http://schemas.openxmlformats.org/officeDocument/2006/relationships/hyperlink" Target="https://www.kompas.com/edu/read/2021/01/26/184625771/kumpulan-kasus-intoleransi-di-sekolah?page=all" TargetMode="External"/><Relationship Id="rId145" Type="http://schemas.openxmlformats.org/officeDocument/2006/relationships/hyperlink" Target="https://adjar.grid.id/read/543510955/pengertian-gotong-royong-menurut-para-ahli" TargetMode="External"/><Relationship Id="rId166" Type="http://schemas.openxmlformats.org/officeDocument/2006/relationships/hyperlink" Target="https://ditpsd.kemdikbud.go.id/artikel/detail/yuk-kenali-bentuk-kekerasan-di-sekolah-beserta-solusinya" TargetMode="External"/><Relationship Id="rId187" Type="http://schemas.openxmlformats.org/officeDocument/2006/relationships/image" Target="media/image18.png"/><Relationship Id="rId1" Type="http://schemas.openxmlformats.org/officeDocument/2006/relationships/customXml" Target="../customXml/item1.xml"/><Relationship Id="rId212" Type="http://schemas.openxmlformats.org/officeDocument/2006/relationships/hyperlink" Target="https://www.gramedia.com/literasi/radikalisme/" TargetMode="External"/><Relationship Id="rId233" Type="http://schemas.openxmlformats.org/officeDocument/2006/relationships/image" Target="media/image31.jpeg"/><Relationship Id="rId28" Type="http://schemas.openxmlformats.org/officeDocument/2006/relationships/hyperlink" Target="https://bbpmpjatim.kemdikbud.go.id/site/detailpost/kemendikbud-ristek-tangani-kasus-kekerasan-di-sekolah-lewat-kolaborasi-dengan-pemda-disdik" TargetMode="External"/><Relationship Id="rId49" Type="http://schemas.openxmlformats.org/officeDocument/2006/relationships/image" Target="media/image7.jpeg"/><Relationship Id="rId114" Type="http://schemas.openxmlformats.org/officeDocument/2006/relationships/hyperlink" Target="https://www.liputan6.com/amp/4099755/kpai-oktober-2019-89-anak-jadi-korban-kekerasan-seksual-di-sekolah" TargetMode="External"/><Relationship Id="rId60" Type="http://schemas.openxmlformats.org/officeDocument/2006/relationships/hyperlink" Target="https://kumparan.com/ares-faujian/tiga-dosa-besar-dunia-pendidikan-indonesia-1wIHmO6xgOx" TargetMode="External"/><Relationship Id="rId81" Type="http://schemas.openxmlformats.org/officeDocument/2006/relationships/hyperlink" Target="https://www.kajianpustaka.com/2018/01/pengertian-unsur-jenis-ciri-ciri-dan-skenario-bullying.html?m=1" TargetMode="External"/><Relationship Id="rId135" Type="http://schemas.openxmlformats.org/officeDocument/2006/relationships/hyperlink" Target="https://diskominfosp.surakarta.go.id/mengenal-8-perilaku-luhur-berdasarkan-nilai-nilai-budaya-jawa" TargetMode="External"/><Relationship Id="rId156" Type="http://schemas.openxmlformats.org/officeDocument/2006/relationships/hyperlink" Target="https://www.kompas.com/skola/read/2022/08/18/180000369/pengertian-kerukunan-manfaat-dan-contohnya" TargetMode="External"/><Relationship Id="rId177" Type="http://schemas.openxmlformats.org/officeDocument/2006/relationships/hyperlink" Target="mailto:athaadyatmahanan@gmail.com" TargetMode="External"/><Relationship Id="rId198" Type="http://schemas.openxmlformats.org/officeDocument/2006/relationships/image" Target="media/image22.jpeg"/><Relationship Id="rId202" Type="http://schemas.openxmlformats.org/officeDocument/2006/relationships/hyperlink" Target="http://www.halodoc.com/artikel/ini-dampak-jangka-panjang-kekerasan-" TargetMode="External"/><Relationship Id="rId223" Type="http://schemas.openxmlformats.org/officeDocument/2006/relationships/hyperlink" Target="https://chat.openai.com/c/7858f38a-1978-4dbb-8435-c251d204d37a" TargetMode="External"/><Relationship Id="rId244" Type="http://schemas.openxmlformats.org/officeDocument/2006/relationships/image" Target="media/image35.jpeg"/><Relationship Id="rId18" Type="http://schemas.openxmlformats.org/officeDocument/2006/relationships/hyperlink" Target="https://www.detik.com/tag/kekerasan-di-sekolah" TargetMode="External"/><Relationship Id="rId39" Type="http://schemas.openxmlformats.org/officeDocument/2006/relationships/hyperlink" Target="https://bbpmpjatim.kemdikbud.go.id/site/detailpost/kemendikbud-ristek-tangani-kasus-kekerasan-di-sekolah-lewat-kolaborasi-dengan-pemda-disdik" TargetMode="External"/><Relationship Id="rId50" Type="http://schemas.openxmlformats.org/officeDocument/2006/relationships/image" Target="media/image8.jpeg"/><Relationship Id="rId104" Type="http://schemas.openxmlformats.org/officeDocument/2006/relationships/hyperlink" Target="https://www.liputan6.com/amp/4099755/kpai-oktober-2019-89-anak-jadi-korban-kekerasan-seksual-di-sekolah" TargetMode="External"/><Relationship Id="rId125" Type="http://schemas.openxmlformats.org/officeDocument/2006/relationships/hyperlink" Target="https://diskominfosp.surakarta.go.id/mengenal-8-perilaku-luhur-berdasarkan-nilai-nilai-budaya-jawa" TargetMode="External"/><Relationship Id="rId146" Type="http://schemas.openxmlformats.org/officeDocument/2006/relationships/hyperlink" Target="https://adjar.grid.id/read/543510955/pengertian-gotong-royong-menurut-para-ahli" TargetMode="External"/><Relationship Id="rId167" Type="http://schemas.openxmlformats.org/officeDocument/2006/relationships/hyperlink" Target="https://palu.tribunnews.com/2020/02/15/4-kasus-kekerasan-di-sekolah-guru-pukul-murid-hingga-siswi-disabilitas-mengalami-bullying" TargetMode="External"/><Relationship Id="rId188" Type="http://schemas.openxmlformats.org/officeDocument/2006/relationships/hyperlink" Target="http://repository.urecol.org/index.php/proceeding/issue/view/51" TargetMode="External"/><Relationship Id="rId71" Type="http://schemas.openxmlformats.org/officeDocument/2006/relationships/hyperlink" Target="https://www.kajianpustaka.com/2018/01/pengertian-unsur-jenis-ciri-ciri-dan-skenario-bullying.html?m=1" TargetMode="External"/><Relationship Id="rId92" Type="http://schemas.openxmlformats.org/officeDocument/2006/relationships/hyperlink" Target="https://www.kompas.com/edu/read/2021/01/26/184625771/kumpulan-kasus-intoleransi-di-sekolah?page=all" TargetMode="External"/><Relationship Id="rId213" Type="http://schemas.openxmlformats.org/officeDocument/2006/relationships/hyperlink" Target="https://www.smkn1perhentianraja.sch.id/read/5/pengertian-pendidikan-menurut-ahli" TargetMode="External"/><Relationship Id="rId234" Type="http://schemas.openxmlformats.org/officeDocument/2006/relationships/image" Target="media/image32.jpeg"/><Relationship Id="rId2" Type="http://schemas.openxmlformats.org/officeDocument/2006/relationships/numbering" Target="numbering.xml"/><Relationship Id="rId29" Type="http://schemas.openxmlformats.org/officeDocument/2006/relationships/hyperlink" Target="https://bbpmpjatim.kemdikbud.go.id/site/detailpost/kemendikbud-ristek-tangani-kasus-kekerasan-di-sekolah-lewat-kolaborasi-dengan-pemda-disdik" TargetMode="External"/><Relationship Id="rId40" Type="http://schemas.openxmlformats.org/officeDocument/2006/relationships/hyperlink" Target="https://bbpmpjatim.kemdikbud.go.id/site/detailpost/kemendikbud-ristek-tangani-kasus-kekerasan-di-sekolah-lewat-kolaborasi-dengan-pemda-disdik" TargetMode="External"/><Relationship Id="rId115" Type="http://schemas.openxmlformats.org/officeDocument/2006/relationships/hyperlink" Target="https://www.liputan6.com/amp/4099755/kpai-oktober-2019-89-anak-jadi-korban-kekerasan-seksual-di-sekolah" TargetMode="External"/><Relationship Id="rId136" Type="http://schemas.openxmlformats.org/officeDocument/2006/relationships/hyperlink" Target="https://diskominfosp.surakarta.go.id/mengenal-8-perilaku-luhur-berdasarkan-nilai-nilai-budaya-jawa" TargetMode="External"/><Relationship Id="rId157" Type="http://schemas.openxmlformats.org/officeDocument/2006/relationships/hyperlink" Target="https://www.kompas.com/skola/read/2022/08/18/180000369/pengertian-kerukunan-manfaat-dan-contohnya" TargetMode="External"/><Relationship Id="rId178" Type="http://schemas.openxmlformats.org/officeDocument/2006/relationships/hyperlink" Target="https://repository.ump.ac.id/14631/1/Atin%20Sukeksi_BAB%20I.pdf" TargetMode="External"/><Relationship Id="rId61" Type="http://schemas.openxmlformats.org/officeDocument/2006/relationships/hyperlink" Target="https://kumparan.com/ares-faujian/tiga-dosa-besar-dunia-pendidikan-indonesia-1wIHmO6xgOx" TargetMode="External"/><Relationship Id="rId82" Type="http://schemas.openxmlformats.org/officeDocument/2006/relationships/hyperlink" Target="https://www.kajianpustaka.com/2018/01/pengertian-unsur-jenis-ciri-ciri-dan-skenario-bullying.html?m=1" TargetMode="External"/><Relationship Id="rId199" Type="http://schemas.openxmlformats.org/officeDocument/2006/relationships/hyperlink" Target="http://www.dpr.go.id/berita/detail/id/44831/t/Marak%20Kekerasan%20Se" TargetMode="External"/><Relationship Id="rId203" Type="http://schemas.openxmlformats.org/officeDocument/2006/relationships/hyperlink" Target="https://www.youtube.com/watch?v=27H0Re-DY9I&amp;t=10" TargetMode="External"/><Relationship Id="rId19" Type="http://schemas.openxmlformats.org/officeDocument/2006/relationships/hyperlink" Target="https://www.detik.com/tag/kekerasan-di-sekolah" TargetMode="External"/><Relationship Id="rId224" Type="http://schemas.openxmlformats.org/officeDocument/2006/relationships/hyperlink" Target="https://chat.openai.com/c/7858f38a-1978-4dbb-8435-c251d204d37a" TargetMode="External"/><Relationship Id="rId245" Type="http://schemas.openxmlformats.org/officeDocument/2006/relationships/fontTable" Target="fontTable.xml"/><Relationship Id="rId30" Type="http://schemas.openxmlformats.org/officeDocument/2006/relationships/hyperlink" Target="https://bbpmpjatim.kemdikbud.go.id/site/detailpost/kemendikbud-ristek-tangani-kasus-kekerasan-di-sekolah-lewat-kolaborasi-dengan-pemda-disdik" TargetMode="External"/><Relationship Id="rId105" Type="http://schemas.openxmlformats.org/officeDocument/2006/relationships/hyperlink" Target="https://www.liputan6.com/amp/4099755/kpai-oktober-2019-89-anak-jadi-korban-kekerasan-seksual-di-sekolah" TargetMode="External"/><Relationship Id="rId126" Type="http://schemas.openxmlformats.org/officeDocument/2006/relationships/hyperlink" Target="https://diskominfosp.surakarta.go.id/mengenal-8-perilaku-luhur-berdasarkan-nilai-nilai-budaya-jawa" TargetMode="External"/><Relationship Id="rId147" Type="http://schemas.openxmlformats.org/officeDocument/2006/relationships/hyperlink" Target="https://adjar.grid.id/read/543510955/pengertian-gotong-royong-menurut-para-ahli" TargetMode="External"/><Relationship Id="rId168" Type="http://schemas.openxmlformats.org/officeDocument/2006/relationships/hyperlink" Target="https://nasional.okezone.com/read/2022/09/11/337/2665236/5-kasus-pelajar-meninggal-karena-tindak-kekerasan-di-sekolah" TargetMode="External"/><Relationship Id="rId51" Type="http://schemas.openxmlformats.org/officeDocument/2006/relationships/image" Target="media/image9.jpeg"/><Relationship Id="rId72" Type="http://schemas.openxmlformats.org/officeDocument/2006/relationships/hyperlink" Target="https://www.kajianpustaka.com/2018/01/pengertian-unsur-jenis-ciri-ciri-dan-skenario-bullying.html?m=1" TargetMode="External"/><Relationship Id="rId93" Type="http://schemas.openxmlformats.org/officeDocument/2006/relationships/hyperlink" Target="https://www.kompas.com/edu/read/2021/01/26/184625771/kumpulan-kasus-intoleransi-di-sekolah?page=all" TargetMode="External"/><Relationship Id="rId189" Type="http://schemas.openxmlformats.org/officeDocument/2006/relationships/hyperlink" Target="http://repository.urecol.org/index.php/proceeding/article/view/2386" TargetMode="External"/><Relationship Id="rId3" Type="http://schemas.openxmlformats.org/officeDocument/2006/relationships/styles" Target="styles.xml"/><Relationship Id="rId214" Type="http://schemas.openxmlformats.org/officeDocument/2006/relationships/hyperlink" Target="https://suarausu.or.id/radikalisme-di-dunia-pendidikan/" TargetMode="External"/><Relationship Id="rId235" Type="http://schemas.openxmlformats.org/officeDocument/2006/relationships/image" Target="media/image33.jpeg"/><Relationship Id="rId116" Type="http://schemas.openxmlformats.org/officeDocument/2006/relationships/image" Target="media/image10.jpeg"/><Relationship Id="rId137" Type="http://schemas.openxmlformats.org/officeDocument/2006/relationships/hyperlink" Target="http://repository.ikippgribojonegoro.ac.id/" TargetMode="External"/><Relationship Id="rId158" Type="http://schemas.openxmlformats.org/officeDocument/2006/relationships/hyperlink" Target="https://www.kompas.com/skola/read/2022/08/18/180000369/pengertian-kerukunan-manfaat-dan-contohnya" TargetMode="External"/><Relationship Id="rId20" Type="http://schemas.openxmlformats.org/officeDocument/2006/relationships/hyperlink" Target="https://www.detik.com/tag/kekerasan-di-sekolah" TargetMode="External"/><Relationship Id="rId41" Type="http://schemas.openxmlformats.org/officeDocument/2006/relationships/hyperlink" Target="https://bbpmpjatim.kemdikbud.go.id/site/detailpost/kemendikbud-ristek-tangani-kasus-kekerasan-di-sekolah-lewat-kolaborasi-dengan-pemda-disdik" TargetMode="External"/><Relationship Id="rId62" Type="http://schemas.openxmlformats.org/officeDocument/2006/relationships/hyperlink" Target="https://kumparan.com/ares-faujian/tiga-dosa-besar-dunia-pendidikan-indonesia-1wIHmO6xgOx" TargetMode="External"/><Relationship Id="rId83" Type="http://schemas.openxmlformats.org/officeDocument/2006/relationships/hyperlink" Target="https://www.kajianpustaka.com/2018/01/pengertian-unsur-jenis-ciri-ciri-dan-skenario-bullying.html?m=1" TargetMode="External"/><Relationship Id="rId179" Type="http://schemas.openxmlformats.org/officeDocument/2006/relationships/hyperlink" Target="https://ditpsd.kemdikbud.go.id/artikel/detail/pengembangan-keterampilan-literasi-dan-penumbuhan-karakter-pada-peserta-didik-sebagai-calon-enterpreuner" TargetMode="External"/><Relationship Id="rId190" Type="http://schemas.openxmlformats.org/officeDocument/2006/relationships/image" Target="media/image19.png"/><Relationship Id="rId204" Type="http://schemas.openxmlformats.org/officeDocument/2006/relationships/hyperlink" Target="https://www.youtube.com/watch?v=27H0Re-DY9I&amp;t=10" TargetMode="External"/><Relationship Id="rId225" Type="http://schemas.openxmlformats.org/officeDocument/2006/relationships/hyperlink" Target="https://chat.openai.com/c/7858f38a-1978-4dbb-8435-c251d204d37a" TargetMode="External"/><Relationship Id="rId246" Type="http://schemas.openxmlformats.org/officeDocument/2006/relationships/theme" Target="theme/theme1.xml"/><Relationship Id="rId106" Type="http://schemas.openxmlformats.org/officeDocument/2006/relationships/hyperlink" Target="https://www.liputan6.com/amp/4099755/kpai-oktober-2019-89-anak-jadi-korban-kekerasan-seksual-di-sekolah" TargetMode="External"/><Relationship Id="rId127" Type="http://schemas.openxmlformats.org/officeDocument/2006/relationships/hyperlink" Target="https://diskominfosp.surakarta.go.id/mengenal-8-perilaku-luhur-berdasarkan-nilai-nilai-budaya-jaw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84AF6-8010-4FAE-8A02-4B19D325E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930</TotalTime>
  <Pages>1</Pages>
  <Words>58842</Words>
  <Characters>335401</Characters>
  <Application>Microsoft Office Word</Application>
  <DocSecurity>0</DocSecurity>
  <Lines>2795</Lines>
  <Paragraphs>786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Erlin Rahmawati</dc:creator>
  <cp:keywords/>
  <dc:description/>
  <cp:lastModifiedBy>asus</cp:lastModifiedBy>
  <cp:revision>2</cp:revision>
  <dcterms:created xsi:type="dcterms:W3CDTF">2023-10-23T01:24:00Z</dcterms:created>
  <dcterms:modified xsi:type="dcterms:W3CDTF">2023-12-19T06:38:00Z</dcterms:modified>
</cp:coreProperties>
</file>